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975A" w14:textId="1B213ABF" w:rsidR="006D0C2B" w:rsidRDefault="007F02C3" w:rsidP="006D0C2B">
      <w:r>
        <w:t xml:space="preserve"> </w:t>
      </w:r>
    </w:p>
    <w:p w14:paraId="0C4A1B6F" w14:textId="77777777" w:rsidR="006D0C2B" w:rsidRDefault="006D0C2B" w:rsidP="006D0C2B">
      <w:pPr>
        <w:snapToGrid w:val="0"/>
        <w:spacing w:after="288" w:line="240" w:lineRule="auto"/>
        <w:jc w:val="center"/>
        <w:rPr>
          <w:rFonts w:eastAsia="SimSun"/>
          <w:b/>
          <w:color w:val="7030A0"/>
          <w:sz w:val="48"/>
          <w:szCs w:val="24"/>
          <w:lang w:eastAsia="zh-CN"/>
        </w:rPr>
      </w:pPr>
      <w:r w:rsidRPr="00A16FBF">
        <w:rPr>
          <w:noProof/>
        </w:rPr>
        <w:drawing>
          <wp:anchor distT="0" distB="0" distL="114935" distR="114935" simplePos="0" relativeHeight="251659264" behindDoc="0" locked="0" layoutInCell="1" allowOverlap="1" wp14:anchorId="005DB9B7" wp14:editId="26AA4FCA">
            <wp:simplePos x="0" y="0"/>
            <wp:positionH relativeFrom="column">
              <wp:posOffset>2455545</wp:posOffset>
            </wp:positionH>
            <wp:positionV relativeFrom="paragraph">
              <wp:posOffset>309245</wp:posOffset>
            </wp:positionV>
            <wp:extent cx="1244600" cy="720725"/>
            <wp:effectExtent l="0" t="0" r="0" b="3175"/>
            <wp:wrapNone/>
            <wp:docPr id="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720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0B2C98" w14:textId="77777777" w:rsidR="006D0C2B" w:rsidRDefault="006D0C2B" w:rsidP="006D0C2B">
      <w:pPr>
        <w:snapToGrid w:val="0"/>
        <w:spacing w:after="288" w:line="240" w:lineRule="auto"/>
        <w:jc w:val="center"/>
        <w:rPr>
          <w:rFonts w:eastAsia="SimSun"/>
          <w:b/>
          <w:color w:val="7030A0"/>
          <w:sz w:val="48"/>
          <w:szCs w:val="24"/>
          <w:lang w:eastAsia="zh-CN"/>
        </w:rPr>
      </w:pPr>
    </w:p>
    <w:p w14:paraId="51BA90B2" w14:textId="77777777" w:rsidR="006D0C2B" w:rsidRDefault="006D0C2B" w:rsidP="006D0C2B">
      <w:pPr>
        <w:snapToGrid w:val="0"/>
        <w:spacing w:after="288" w:line="240" w:lineRule="auto"/>
        <w:jc w:val="center"/>
        <w:rPr>
          <w:rFonts w:eastAsia="SimSun"/>
          <w:b/>
          <w:color w:val="7030A0"/>
          <w:sz w:val="48"/>
          <w:szCs w:val="24"/>
          <w:lang w:eastAsia="zh-CN"/>
        </w:rPr>
      </w:pPr>
    </w:p>
    <w:p w14:paraId="7D4DCF75" w14:textId="429CF4D9" w:rsidR="006D0C2B" w:rsidRDefault="006D0C2B" w:rsidP="006D0C2B">
      <w:pPr>
        <w:snapToGrid w:val="0"/>
        <w:spacing w:after="288" w:line="240" w:lineRule="auto"/>
        <w:jc w:val="center"/>
        <w:rPr>
          <w:rFonts w:eastAsia="SimSun"/>
          <w:color w:val="7030A0"/>
          <w:sz w:val="48"/>
          <w:szCs w:val="24"/>
          <w:lang w:eastAsia="zh-CN"/>
        </w:rPr>
      </w:pPr>
      <w:r>
        <w:rPr>
          <w:rFonts w:eastAsia="SimSun"/>
          <w:color w:val="7030A0"/>
          <w:sz w:val="48"/>
          <w:szCs w:val="24"/>
          <w:lang w:eastAsia="zh-CN"/>
        </w:rPr>
        <w:t xml:space="preserve">     </w:t>
      </w:r>
      <w:r w:rsidR="00E032AA">
        <w:rPr>
          <w:rFonts w:eastAsia="SimSun"/>
          <w:color w:val="7030A0"/>
          <w:sz w:val="48"/>
          <w:szCs w:val="24"/>
          <w:lang w:eastAsia="zh-CN"/>
        </w:rPr>
        <w:t xml:space="preserve"> </w:t>
      </w:r>
      <w:r w:rsidR="00012946">
        <w:rPr>
          <w:rFonts w:eastAsia="SimSun"/>
          <w:color w:val="7030A0"/>
          <w:sz w:val="48"/>
          <w:szCs w:val="24"/>
          <w:lang w:eastAsia="zh-CN"/>
        </w:rPr>
        <w:t xml:space="preserve"> </w:t>
      </w:r>
      <w:r w:rsidR="003973B2" w:rsidRPr="003973B2">
        <w:rPr>
          <w:rFonts w:eastAsia="SimSun"/>
          <w:color w:val="7030A0"/>
          <w:sz w:val="48"/>
          <w:szCs w:val="24"/>
          <w:lang w:eastAsia="zh-CN"/>
        </w:rPr>
        <w:t xml:space="preserve">Creating RSA Keys for </w:t>
      </w:r>
      <w:r w:rsidR="005347EB">
        <w:rPr>
          <w:rFonts w:eastAsia="SimSun"/>
          <w:color w:val="7030A0"/>
          <w:sz w:val="48"/>
          <w:szCs w:val="24"/>
          <w:lang w:eastAsia="zh-CN"/>
        </w:rPr>
        <w:t xml:space="preserve">Cloud Based </w:t>
      </w:r>
      <w:r w:rsidR="003973B2" w:rsidRPr="003973B2">
        <w:rPr>
          <w:rFonts w:eastAsia="SimSun"/>
          <w:color w:val="7030A0"/>
          <w:sz w:val="48"/>
          <w:szCs w:val="24"/>
          <w:lang w:eastAsia="zh-CN"/>
        </w:rPr>
        <w:t>Password Vault</w:t>
      </w:r>
      <w:r w:rsidRPr="00A64143">
        <w:rPr>
          <w:rFonts w:eastAsia="SimSun"/>
          <w:color w:val="7030A0"/>
          <w:sz w:val="48"/>
          <w:szCs w:val="24"/>
          <w:lang w:eastAsia="zh-CN"/>
        </w:rPr>
        <w:t xml:space="preserve"> </w:t>
      </w:r>
      <w:r w:rsidR="005347EB">
        <w:rPr>
          <w:rFonts w:eastAsia="SimSun"/>
          <w:color w:val="7030A0"/>
          <w:sz w:val="48"/>
          <w:szCs w:val="24"/>
          <w:lang w:eastAsia="zh-CN"/>
        </w:rPr>
        <w:t>for WDG</w:t>
      </w:r>
    </w:p>
    <w:p w14:paraId="40B35370" w14:textId="77777777" w:rsidR="006D0C2B" w:rsidRPr="00A16FBF" w:rsidRDefault="006D0C2B" w:rsidP="006D0C2B">
      <w:pPr>
        <w:snapToGrid w:val="0"/>
        <w:spacing w:after="288" w:line="240" w:lineRule="auto"/>
        <w:ind w:right="3600"/>
        <w:rPr>
          <w:rFonts w:ascii="Times New Roman" w:eastAsia="SimSun" w:hAnsi="Times New Roman" w:cs="Times New Roman"/>
          <w:i/>
          <w:sz w:val="32"/>
          <w:szCs w:val="24"/>
          <w:lang w:eastAsia="zh-CN"/>
        </w:rPr>
      </w:pPr>
    </w:p>
    <w:p w14:paraId="3A94C10F" w14:textId="77777777" w:rsidR="006D0C2B" w:rsidRPr="00A16FBF" w:rsidRDefault="006D0C2B" w:rsidP="006D0C2B">
      <w:pPr>
        <w:snapToGrid w:val="0"/>
        <w:spacing w:after="288" w:line="240" w:lineRule="auto"/>
        <w:ind w:right="3600"/>
        <w:rPr>
          <w:rFonts w:ascii="Times New Roman" w:eastAsia="SimSun" w:hAnsi="Times New Roman" w:cs="Times New Roman"/>
          <w:i/>
          <w:sz w:val="32"/>
          <w:szCs w:val="24"/>
          <w:lang w:eastAsia="zh-CN"/>
        </w:rPr>
      </w:pPr>
    </w:p>
    <w:p w14:paraId="3DBFBF2A" w14:textId="77777777" w:rsidR="004A0B27" w:rsidRDefault="006D0C2B" w:rsidP="006D0C2B">
      <w:pPr>
        <w:snapToGrid w:val="0"/>
        <w:spacing w:after="288" w:line="240" w:lineRule="auto"/>
        <w:ind w:left="3600" w:right="3600"/>
        <w:jc w:val="center"/>
        <w:rPr>
          <w:rFonts w:ascii="Times New Roman" w:eastAsia="SimSun" w:hAnsi="Times New Roman" w:cs="Times New Roman"/>
          <w:i/>
          <w:sz w:val="28"/>
          <w:szCs w:val="24"/>
          <w:lang w:eastAsia="zh-CN"/>
        </w:rPr>
      </w:pPr>
      <w:r w:rsidRPr="00A16FBF">
        <w:rPr>
          <w:rFonts w:ascii="Times New Roman" w:eastAsia="SimSun" w:hAnsi="Times New Roman" w:cs="Times New Roman"/>
          <w:i/>
          <w:sz w:val="28"/>
          <w:szCs w:val="24"/>
          <w:lang w:eastAsia="zh-CN"/>
        </w:rPr>
        <w:t xml:space="preserve">Version </w:t>
      </w:r>
      <w:r w:rsidR="008A6E94">
        <w:rPr>
          <w:rFonts w:ascii="Times New Roman" w:eastAsia="SimSun" w:hAnsi="Times New Roman" w:cs="Times New Roman"/>
          <w:i/>
          <w:sz w:val="28"/>
          <w:szCs w:val="24"/>
          <w:lang w:eastAsia="zh-CN"/>
        </w:rPr>
        <w:t>0</w:t>
      </w:r>
      <w:r w:rsidR="003973B2">
        <w:rPr>
          <w:rFonts w:ascii="Times New Roman" w:eastAsia="SimSun" w:hAnsi="Times New Roman" w:cs="Times New Roman"/>
          <w:i/>
          <w:sz w:val="28"/>
          <w:szCs w:val="24"/>
          <w:lang w:eastAsia="zh-CN"/>
        </w:rPr>
        <w:t>.0</w:t>
      </w:r>
      <w:r w:rsidR="008A6E94">
        <w:rPr>
          <w:rFonts w:ascii="Times New Roman" w:eastAsia="SimSun" w:hAnsi="Times New Roman" w:cs="Times New Roman"/>
          <w:i/>
          <w:sz w:val="28"/>
          <w:szCs w:val="24"/>
          <w:lang w:eastAsia="zh-CN"/>
        </w:rPr>
        <w:t xml:space="preserve"> </w:t>
      </w:r>
    </w:p>
    <w:p w14:paraId="77BF4053" w14:textId="0E35B725" w:rsidR="006D0C2B" w:rsidRPr="00A16FBF" w:rsidRDefault="008A6E94" w:rsidP="006D0C2B">
      <w:pPr>
        <w:snapToGrid w:val="0"/>
        <w:spacing w:after="288" w:line="240" w:lineRule="auto"/>
        <w:ind w:left="3600" w:right="3600"/>
        <w:jc w:val="center"/>
        <w:rPr>
          <w:rFonts w:ascii="Times New Roman" w:eastAsia="SimSun" w:hAnsi="Times New Roman" w:cs="Times New Roman"/>
          <w:i/>
          <w:sz w:val="28"/>
          <w:szCs w:val="24"/>
          <w:lang w:eastAsia="zh-CN"/>
        </w:rPr>
      </w:pPr>
      <w:r>
        <w:rPr>
          <w:rFonts w:ascii="Times New Roman" w:eastAsia="SimSun" w:hAnsi="Times New Roman" w:cs="Times New Roman"/>
          <w:i/>
          <w:sz w:val="28"/>
          <w:szCs w:val="24"/>
          <w:lang w:eastAsia="zh-CN"/>
        </w:rPr>
        <w:t>Rough Draft</w:t>
      </w:r>
    </w:p>
    <w:p w14:paraId="7F13B539" w14:textId="77777777" w:rsidR="006D0C2B" w:rsidRPr="00A16FBF" w:rsidRDefault="006D0C2B" w:rsidP="006D0C2B">
      <w:pPr>
        <w:snapToGrid w:val="0"/>
        <w:spacing w:after="288" w:line="240" w:lineRule="auto"/>
        <w:ind w:left="3600" w:right="3600"/>
        <w:jc w:val="center"/>
        <w:rPr>
          <w:rFonts w:ascii="Times New Roman" w:eastAsia="SimSun" w:hAnsi="Times New Roman" w:cs="Times New Roman"/>
          <w:i/>
          <w:sz w:val="28"/>
          <w:szCs w:val="24"/>
          <w:lang w:eastAsia="zh-CN"/>
        </w:rPr>
      </w:pPr>
    </w:p>
    <w:p w14:paraId="321C3C53" w14:textId="77777777" w:rsidR="006D0C2B" w:rsidRPr="00A16FBF" w:rsidRDefault="006D0C2B" w:rsidP="006D0C2B">
      <w:pPr>
        <w:snapToGrid w:val="0"/>
        <w:spacing w:after="288" w:line="240" w:lineRule="auto"/>
        <w:ind w:left="3600" w:right="3600"/>
        <w:jc w:val="center"/>
        <w:rPr>
          <w:rFonts w:ascii="Times New Roman" w:eastAsia="SimSun" w:hAnsi="Times New Roman" w:cs="Times New Roman"/>
          <w:i/>
          <w:sz w:val="28"/>
          <w:szCs w:val="24"/>
          <w:lang w:eastAsia="zh-CN"/>
        </w:rPr>
      </w:pPr>
    </w:p>
    <w:p w14:paraId="0043164C" w14:textId="77777777" w:rsidR="006D0C2B" w:rsidRPr="00A16FBF" w:rsidRDefault="006D0C2B" w:rsidP="006D0C2B">
      <w:pPr>
        <w:snapToGrid w:val="0"/>
        <w:spacing w:after="288" w:line="240" w:lineRule="auto"/>
        <w:ind w:left="3600" w:right="3600"/>
        <w:jc w:val="center"/>
        <w:rPr>
          <w:rFonts w:ascii="Times New Roman" w:eastAsia="SimSun" w:hAnsi="Times New Roman" w:cs="Times New Roman"/>
          <w:i/>
          <w:sz w:val="28"/>
          <w:szCs w:val="24"/>
          <w:lang w:eastAsia="zh-CN"/>
        </w:rPr>
      </w:pPr>
    </w:p>
    <w:p w14:paraId="28BB026E" w14:textId="3D16C0E5" w:rsidR="006D0C2B" w:rsidRPr="00A87D83" w:rsidRDefault="006D0C2B" w:rsidP="00A87D83">
      <w:pPr>
        <w:jc w:val="center"/>
        <w:rPr>
          <w:rFonts w:ascii="Times New Roman" w:eastAsia="SimSun" w:hAnsi="Times New Roman" w:cs="Times New Roman"/>
          <w:i/>
          <w:sz w:val="28"/>
          <w:szCs w:val="24"/>
          <w:lang w:eastAsia="zh-CN"/>
        </w:rPr>
      </w:pPr>
      <w:r w:rsidRPr="00A87D83">
        <w:rPr>
          <w:rFonts w:ascii="Times New Roman" w:eastAsia="SimSun" w:hAnsi="Times New Roman" w:cs="Times New Roman"/>
          <w:i/>
          <w:sz w:val="28"/>
          <w:szCs w:val="24"/>
          <w:lang w:eastAsia="zh-CN"/>
        </w:rPr>
        <w:t>Author</w:t>
      </w:r>
      <w:r w:rsidR="009A60A0">
        <w:rPr>
          <w:rFonts w:ascii="Times New Roman" w:eastAsia="SimSun" w:hAnsi="Times New Roman" w:cs="Times New Roman"/>
          <w:i/>
          <w:sz w:val="28"/>
          <w:szCs w:val="24"/>
          <w:lang w:eastAsia="zh-CN"/>
        </w:rPr>
        <w:t>s</w:t>
      </w:r>
      <w:r w:rsidRPr="00A87D83">
        <w:rPr>
          <w:rFonts w:ascii="Times New Roman" w:eastAsia="SimSun" w:hAnsi="Times New Roman" w:cs="Times New Roman"/>
          <w:i/>
          <w:sz w:val="28"/>
          <w:szCs w:val="24"/>
          <w:lang w:eastAsia="zh-CN"/>
        </w:rPr>
        <w:t>:</w:t>
      </w:r>
    </w:p>
    <w:p w14:paraId="4B57B86C" w14:textId="2AA80871" w:rsidR="008B6D10" w:rsidRPr="00371278" w:rsidRDefault="003973B2" w:rsidP="00A87D83">
      <w:pPr>
        <w:jc w:val="center"/>
        <w:rPr>
          <w:rStyle w:val="Hyperlink"/>
          <w:rFonts w:ascii="Times New Roman" w:eastAsia="SimSun" w:hAnsi="Times New Roman"/>
          <w:i/>
          <w:szCs w:val="20"/>
          <w:lang w:eastAsia="zh-CN"/>
        </w:rPr>
      </w:pPr>
      <w:r>
        <w:rPr>
          <w:rFonts w:ascii="Times New Roman" w:eastAsia="SimSun" w:hAnsi="Times New Roman" w:cs="Times New Roman"/>
          <w:i/>
          <w:szCs w:val="20"/>
          <w:lang w:eastAsia="zh-CN"/>
        </w:rPr>
        <w:t>Ryan Sparks</w:t>
      </w:r>
      <w:r w:rsidR="008B6D10" w:rsidRPr="00371278">
        <w:rPr>
          <w:rFonts w:ascii="Times New Roman" w:eastAsia="SimSun" w:hAnsi="Times New Roman" w:cs="Times New Roman"/>
          <w:i/>
          <w:szCs w:val="20"/>
          <w:lang w:eastAsia="zh-CN"/>
        </w:rPr>
        <w:t xml:space="preserve"> – </w:t>
      </w:r>
      <w:hyperlink r:id="rId9" w:history="1">
        <w:r w:rsidRPr="00C93C7A">
          <w:rPr>
            <w:rStyle w:val="Hyperlink"/>
            <w:rFonts w:ascii="Times New Roman" w:eastAsia="SimSun" w:hAnsi="Times New Roman"/>
            <w:i/>
            <w:szCs w:val="20"/>
            <w:lang w:eastAsia="zh-CN"/>
          </w:rPr>
          <w:t>rmsparks@us.ibm.com</w:t>
        </w:r>
      </w:hyperlink>
    </w:p>
    <w:p w14:paraId="1E738565" w14:textId="47522EDC" w:rsidR="00012946" w:rsidRDefault="00012946" w:rsidP="00012946">
      <w:pPr>
        <w:jc w:val="center"/>
        <w:rPr>
          <w:rStyle w:val="Hyperlink"/>
          <w:rFonts w:ascii="Times New Roman" w:eastAsia="SimSun" w:hAnsi="Times New Roman"/>
          <w:i/>
          <w:szCs w:val="20"/>
          <w:lang w:eastAsia="zh-CN"/>
        </w:rPr>
      </w:pPr>
      <w:r w:rsidRPr="00012946">
        <w:rPr>
          <w:rFonts w:ascii="Times New Roman" w:eastAsia="SimSun" w:hAnsi="Times New Roman" w:cs="Times New Roman"/>
          <w:i/>
          <w:szCs w:val="20"/>
          <w:lang w:eastAsia="zh-CN"/>
        </w:rPr>
        <w:t>Zach Silverstein</w:t>
      </w:r>
      <w:r>
        <w:rPr>
          <w:rFonts w:ascii="Times New Roman" w:eastAsia="SimSun" w:hAnsi="Times New Roman" w:cs="Times New Roman"/>
          <w:i/>
          <w:szCs w:val="20"/>
          <w:lang w:eastAsia="zh-CN"/>
        </w:rPr>
        <w:t xml:space="preserve"> </w:t>
      </w:r>
      <w:r w:rsidRPr="00A87D83">
        <w:rPr>
          <w:rFonts w:ascii="Times New Roman" w:eastAsia="SimSun" w:hAnsi="Times New Roman" w:cs="Times New Roman"/>
          <w:i/>
          <w:szCs w:val="20"/>
          <w:lang w:eastAsia="zh-CN"/>
        </w:rPr>
        <w:t xml:space="preserve"> - </w:t>
      </w:r>
      <w:hyperlink r:id="rId10" w:history="1"/>
      <w:r>
        <w:rPr>
          <w:rStyle w:val="Hyperlink"/>
          <w:rFonts w:ascii="Times New Roman" w:eastAsia="SimSun" w:hAnsi="Times New Roman"/>
          <w:i/>
          <w:szCs w:val="20"/>
          <w:lang w:eastAsia="zh-CN"/>
        </w:rPr>
        <w:t xml:space="preserve"> </w:t>
      </w:r>
      <w:hyperlink r:id="rId11" w:history="1">
        <w:r w:rsidR="00244540" w:rsidRPr="003C64D3">
          <w:rPr>
            <w:rStyle w:val="Hyperlink"/>
            <w:rFonts w:ascii="Times New Roman" w:eastAsia="SimSun" w:hAnsi="Times New Roman"/>
            <w:i/>
            <w:szCs w:val="20"/>
            <w:lang w:eastAsia="zh-CN"/>
          </w:rPr>
          <w:t>zachary.silverstein@ibm.com</w:t>
        </w:r>
      </w:hyperlink>
    </w:p>
    <w:p w14:paraId="41D188A2" w14:textId="77777777" w:rsidR="00012946" w:rsidRDefault="00012946" w:rsidP="00A87D83">
      <w:pPr>
        <w:jc w:val="center"/>
        <w:rPr>
          <w:rFonts w:ascii="Times New Roman" w:eastAsia="SimSun" w:hAnsi="Times New Roman" w:cs="Times New Roman"/>
          <w:i/>
          <w:szCs w:val="20"/>
          <w:lang w:eastAsia="zh-CN"/>
        </w:rPr>
      </w:pPr>
    </w:p>
    <w:p w14:paraId="4ABA1DEF" w14:textId="77777777" w:rsidR="008B6D10" w:rsidRPr="00A87D83" w:rsidRDefault="008B6D10" w:rsidP="00A87D83">
      <w:pPr>
        <w:jc w:val="center"/>
        <w:rPr>
          <w:rFonts w:ascii="Times New Roman" w:eastAsia="SimSun" w:hAnsi="Times New Roman" w:cs="Times New Roman"/>
          <w:i/>
          <w:szCs w:val="20"/>
          <w:lang w:eastAsia="zh-CN"/>
        </w:rPr>
      </w:pPr>
    </w:p>
    <w:p w14:paraId="563668C2" w14:textId="79D6E7B4" w:rsidR="006D0C2B" w:rsidRPr="00E032AA" w:rsidRDefault="00A87D83" w:rsidP="006D0C2B">
      <w:pPr>
        <w:snapToGrid w:val="0"/>
        <w:spacing w:after="0" w:line="240" w:lineRule="auto"/>
        <w:ind w:left="3600" w:right="3600"/>
        <w:jc w:val="center"/>
        <w:rPr>
          <w:rFonts w:ascii="Times New Roman" w:eastAsia="SimSun" w:hAnsi="Times New Roman" w:cs="Times New Roman"/>
          <w:i/>
          <w:sz w:val="20"/>
          <w:lang w:eastAsia="zh-CN"/>
        </w:rPr>
      </w:pPr>
      <w:r>
        <w:rPr>
          <w:rFonts w:ascii="Times New Roman" w:eastAsia="SimSun" w:hAnsi="Times New Roman" w:cs="Times New Roman"/>
          <w:i/>
          <w:sz w:val="20"/>
          <w:szCs w:val="18"/>
          <w:lang w:eastAsia="zh-CN"/>
        </w:rPr>
        <w:t xml:space="preserve"> </w:t>
      </w:r>
    </w:p>
    <w:p w14:paraId="56834332" w14:textId="77777777" w:rsidR="0067039D" w:rsidRDefault="0067039D">
      <w:pPr>
        <w:rPr>
          <w:b/>
          <w:bCs/>
          <w:color w:val="000000" w:themeColor="text1"/>
          <w:sz w:val="28"/>
          <w:szCs w:val="28"/>
        </w:rPr>
      </w:pPr>
      <w:r>
        <w:rPr>
          <w:b/>
          <w:bCs/>
          <w:color w:val="000000" w:themeColor="text1"/>
          <w:sz w:val="28"/>
          <w:szCs w:val="28"/>
        </w:rPr>
        <w:br w:type="page"/>
      </w:r>
    </w:p>
    <w:p w14:paraId="5A7F39D6" w14:textId="623641B2" w:rsidR="00037E67" w:rsidRPr="0094129B" w:rsidRDefault="0067039D" w:rsidP="00331749">
      <w:pPr>
        <w:rPr>
          <w:b/>
          <w:bCs/>
          <w:color w:val="000000" w:themeColor="text1"/>
          <w:sz w:val="28"/>
          <w:szCs w:val="28"/>
        </w:rPr>
      </w:pPr>
      <w:r>
        <w:rPr>
          <w:b/>
          <w:bCs/>
          <w:color w:val="000000" w:themeColor="text1"/>
          <w:sz w:val="28"/>
          <w:szCs w:val="28"/>
        </w:rPr>
        <w:lastRenderedPageBreak/>
        <w:t xml:space="preserve">Table of </w:t>
      </w:r>
      <w:r w:rsidR="00037E67" w:rsidRPr="0094129B">
        <w:rPr>
          <w:b/>
          <w:bCs/>
          <w:color w:val="000000" w:themeColor="text1"/>
          <w:sz w:val="28"/>
          <w:szCs w:val="28"/>
        </w:rPr>
        <w:t>Contents</w:t>
      </w:r>
    </w:p>
    <w:p w14:paraId="2A777E7A" w14:textId="77777777" w:rsidR="0058604F" w:rsidRDefault="0058604F">
      <w:pPr>
        <w:pStyle w:val="TOC2"/>
        <w:tabs>
          <w:tab w:val="right" w:leader="dot" w:pos="9350"/>
        </w:tabs>
        <w:rPr>
          <w:rStyle w:val="Hyperlink"/>
          <w:noProof/>
        </w:rPr>
      </w:pPr>
    </w:p>
    <w:p w14:paraId="593C36E0" w14:textId="6AF4628C" w:rsidR="000B4853" w:rsidRDefault="00037E67">
      <w:pPr>
        <w:pStyle w:val="TOC1"/>
        <w:tabs>
          <w:tab w:val="left" w:pos="440"/>
        </w:tabs>
        <w:rPr>
          <w:sz w:val="24"/>
          <w:szCs w:val="24"/>
        </w:rPr>
      </w:pPr>
      <w:r w:rsidRPr="0067039D">
        <w:rPr>
          <w:rStyle w:val="Hyperlink"/>
        </w:rPr>
        <w:fldChar w:fldCharType="begin"/>
      </w:r>
      <w:r w:rsidRPr="0067039D">
        <w:rPr>
          <w:rStyle w:val="Hyperlink"/>
        </w:rPr>
        <w:instrText xml:space="preserve"> TOC \o "1-3" \h \z \u </w:instrText>
      </w:r>
      <w:r w:rsidRPr="0067039D">
        <w:rPr>
          <w:rStyle w:val="Hyperlink"/>
        </w:rPr>
        <w:fldChar w:fldCharType="separate"/>
      </w:r>
      <w:hyperlink w:anchor="_Toc48658858" w:history="1">
        <w:r w:rsidR="000B4853" w:rsidRPr="00B11478">
          <w:rPr>
            <w:rStyle w:val="Hyperlink"/>
          </w:rPr>
          <w:t>1.</w:t>
        </w:r>
        <w:r w:rsidR="000B4853">
          <w:rPr>
            <w:sz w:val="24"/>
            <w:szCs w:val="24"/>
          </w:rPr>
          <w:tab/>
        </w:r>
        <w:r w:rsidR="000B4853" w:rsidRPr="00B11478">
          <w:rPr>
            <w:rStyle w:val="Hyperlink"/>
          </w:rPr>
          <w:t>Introduction</w:t>
        </w:r>
        <w:r w:rsidR="000B4853">
          <w:rPr>
            <w:webHidden/>
          </w:rPr>
          <w:tab/>
        </w:r>
        <w:r w:rsidR="000B4853">
          <w:rPr>
            <w:webHidden/>
          </w:rPr>
          <w:fldChar w:fldCharType="begin"/>
        </w:r>
        <w:r w:rsidR="000B4853">
          <w:rPr>
            <w:webHidden/>
          </w:rPr>
          <w:instrText xml:space="preserve"> PAGEREF _Toc48658858 \h </w:instrText>
        </w:r>
        <w:r w:rsidR="000B4853">
          <w:rPr>
            <w:webHidden/>
          </w:rPr>
        </w:r>
        <w:r w:rsidR="000B4853">
          <w:rPr>
            <w:webHidden/>
          </w:rPr>
          <w:fldChar w:fldCharType="separate"/>
        </w:r>
        <w:r w:rsidR="000B4853">
          <w:rPr>
            <w:webHidden/>
          </w:rPr>
          <w:t>3</w:t>
        </w:r>
        <w:r w:rsidR="000B4853">
          <w:rPr>
            <w:webHidden/>
          </w:rPr>
          <w:fldChar w:fldCharType="end"/>
        </w:r>
      </w:hyperlink>
    </w:p>
    <w:p w14:paraId="76121B32" w14:textId="6E958379" w:rsidR="000B4853" w:rsidRDefault="000B4853">
      <w:pPr>
        <w:pStyle w:val="TOC2"/>
        <w:tabs>
          <w:tab w:val="right" w:leader="dot" w:pos="9350"/>
        </w:tabs>
        <w:rPr>
          <w:noProof/>
          <w:sz w:val="24"/>
          <w:szCs w:val="24"/>
        </w:rPr>
      </w:pPr>
      <w:hyperlink w:anchor="_Toc48658859" w:history="1">
        <w:r w:rsidRPr="00B11478">
          <w:rPr>
            <w:rStyle w:val="Hyperlink"/>
            <w:noProof/>
          </w:rPr>
          <w:t>Use case</w:t>
        </w:r>
        <w:r>
          <w:rPr>
            <w:noProof/>
            <w:webHidden/>
          </w:rPr>
          <w:tab/>
        </w:r>
        <w:r>
          <w:rPr>
            <w:noProof/>
            <w:webHidden/>
          </w:rPr>
          <w:fldChar w:fldCharType="begin"/>
        </w:r>
        <w:r>
          <w:rPr>
            <w:noProof/>
            <w:webHidden/>
          </w:rPr>
          <w:instrText xml:space="preserve"> PAGEREF _Toc48658859 \h </w:instrText>
        </w:r>
        <w:r>
          <w:rPr>
            <w:noProof/>
            <w:webHidden/>
          </w:rPr>
        </w:r>
        <w:r>
          <w:rPr>
            <w:noProof/>
            <w:webHidden/>
          </w:rPr>
          <w:fldChar w:fldCharType="separate"/>
        </w:r>
        <w:r>
          <w:rPr>
            <w:noProof/>
            <w:webHidden/>
          </w:rPr>
          <w:t>3</w:t>
        </w:r>
        <w:r>
          <w:rPr>
            <w:noProof/>
            <w:webHidden/>
          </w:rPr>
          <w:fldChar w:fldCharType="end"/>
        </w:r>
      </w:hyperlink>
    </w:p>
    <w:p w14:paraId="2FAA359E" w14:textId="3CD29612" w:rsidR="000B4853" w:rsidRDefault="000B4853">
      <w:pPr>
        <w:pStyle w:val="TOC2"/>
        <w:tabs>
          <w:tab w:val="right" w:leader="dot" w:pos="9350"/>
        </w:tabs>
        <w:rPr>
          <w:noProof/>
          <w:sz w:val="24"/>
          <w:szCs w:val="24"/>
        </w:rPr>
      </w:pPr>
      <w:hyperlink w:anchor="_Toc48658860" w:history="1">
        <w:r w:rsidRPr="00B11478">
          <w:rPr>
            <w:rStyle w:val="Hyperlink"/>
            <w:noProof/>
          </w:rPr>
          <w:t>Prerequisites</w:t>
        </w:r>
        <w:r>
          <w:rPr>
            <w:noProof/>
            <w:webHidden/>
          </w:rPr>
          <w:tab/>
        </w:r>
        <w:r>
          <w:rPr>
            <w:noProof/>
            <w:webHidden/>
          </w:rPr>
          <w:fldChar w:fldCharType="begin"/>
        </w:r>
        <w:r>
          <w:rPr>
            <w:noProof/>
            <w:webHidden/>
          </w:rPr>
          <w:instrText xml:space="preserve"> PAGEREF _Toc48658860 \h </w:instrText>
        </w:r>
        <w:r>
          <w:rPr>
            <w:noProof/>
            <w:webHidden/>
          </w:rPr>
        </w:r>
        <w:r>
          <w:rPr>
            <w:noProof/>
            <w:webHidden/>
          </w:rPr>
          <w:fldChar w:fldCharType="separate"/>
        </w:r>
        <w:r>
          <w:rPr>
            <w:noProof/>
            <w:webHidden/>
          </w:rPr>
          <w:t>3</w:t>
        </w:r>
        <w:r>
          <w:rPr>
            <w:noProof/>
            <w:webHidden/>
          </w:rPr>
          <w:fldChar w:fldCharType="end"/>
        </w:r>
      </w:hyperlink>
    </w:p>
    <w:p w14:paraId="2FD7A9F8" w14:textId="5FD968E5" w:rsidR="000B4853" w:rsidRDefault="000B4853">
      <w:pPr>
        <w:pStyle w:val="TOC1"/>
        <w:tabs>
          <w:tab w:val="left" w:pos="440"/>
        </w:tabs>
        <w:rPr>
          <w:sz w:val="24"/>
          <w:szCs w:val="24"/>
        </w:rPr>
      </w:pPr>
      <w:hyperlink w:anchor="_Toc48658861" w:history="1">
        <w:r w:rsidRPr="00B11478">
          <w:rPr>
            <w:rStyle w:val="Hyperlink"/>
          </w:rPr>
          <w:t>2.</w:t>
        </w:r>
        <w:r>
          <w:rPr>
            <w:sz w:val="24"/>
            <w:szCs w:val="24"/>
          </w:rPr>
          <w:tab/>
        </w:r>
        <w:r w:rsidRPr="00B11478">
          <w:rPr>
            <w:rStyle w:val="Hyperlink"/>
          </w:rPr>
          <w:t>Create the Public and Private Keys</w:t>
        </w:r>
        <w:r>
          <w:rPr>
            <w:webHidden/>
          </w:rPr>
          <w:tab/>
        </w:r>
        <w:r>
          <w:rPr>
            <w:webHidden/>
          </w:rPr>
          <w:fldChar w:fldCharType="begin"/>
        </w:r>
        <w:r>
          <w:rPr>
            <w:webHidden/>
          </w:rPr>
          <w:instrText xml:space="preserve"> PAGEREF _Toc48658861 \h </w:instrText>
        </w:r>
        <w:r>
          <w:rPr>
            <w:webHidden/>
          </w:rPr>
        </w:r>
        <w:r>
          <w:rPr>
            <w:webHidden/>
          </w:rPr>
          <w:fldChar w:fldCharType="separate"/>
        </w:r>
        <w:r>
          <w:rPr>
            <w:webHidden/>
          </w:rPr>
          <w:t>4</w:t>
        </w:r>
        <w:r>
          <w:rPr>
            <w:webHidden/>
          </w:rPr>
          <w:fldChar w:fldCharType="end"/>
        </w:r>
      </w:hyperlink>
    </w:p>
    <w:p w14:paraId="7FA05213" w14:textId="1F20E086" w:rsidR="000B4853" w:rsidRDefault="000B4853">
      <w:pPr>
        <w:pStyle w:val="TOC1"/>
        <w:tabs>
          <w:tab w:val="left" w:pos="440"/>
        </w:tabs>
        <w:rPr>
          <w:sz w:val="24"/>
          <w:szCs w:val="24"/>
        </w:rPr>
      </w:pPr>
      <w:hyperlink w:anchor="_Toc48658862" w:history="1">
        <w:r w:rsidRPr="00B11478">
          <w:rPr>
            <w:rStyle w:val="Hyperlink"/>
          </w:rPr>
          <w:t>3.</w:t>
        </w:r>
        <w:r>
          <w:rPr>
            <w:sz w:val="24"/>
            <w:szCs w:val="24"/>
          </w:rPr>
          <w:tab/>
        </w:r>
        <w:r w:rsidRPr="00B11478">
          <w:rPr>
            <w:rStyle w:val="Hyperlink"/>
          </w:rPr>
          <w:t>Upload Keys to WDG Automation Web Portal</w:t>
        </w:r>
        <w:r>
          <w:rPr>
            <w:webHidden/>
          </w:rPr>
          <w:tab/>
        </w:r>
        <w:r>
          <w:rPr>
            <w:webHidden/>
          </w:rPr>
          <w:fldChar w:fldCharType="begin"/>
        </w:r>
        <w:r>
          <w:rPr>
            <w:webHidden/>
          </w:rPr>
          <w:instrText xml:space="preserve"> PAGEREF _Toc48658862 \h </w:instrText>
        </w:r>
        <w:r>
          <w:rPr>
            <w:webHidden/>
          </w:rPr>
        </w:r>
        <w:r>
          <w:rPr>
            <w:webHidden/>
          </w:rPr>
          <w:fldChar w:fldCharType="separate"/>
        </w:r>
        <w:r>
          <w:rPr>
            <w:webHidden/>
          </w:rPr>
          <w:t>6</w:t>
        </w:r>
        <w:r>
          <w:rPr>
            <w:webHidden/>
          </w:rPr>
          <w:fldChar w:fldCharType="end"/>
        </w:r>
      </w:hyperlink>
    </w:p>
    <w:p w14:paraId="4479B1F1" w14:textId="4346C5AA" w:rsidR="000B4853" w:rsidRDefault="000B4853">
      <w:pPr>
        <w:pStyle w:val="TOC1"/>
        <w:tabs>
          <w:tab w:val="left" w:pos="440"/>
        </w:tabs>
        <w:rPr>
          <w:sz w:val="24"/>
          <w:szCs w:val="24"/>
        </w:rPr>
      </w:pPr>
      <w:hyperlink w:anchor="_Toc48658863" w:history="1">
        <w:r w:rsidRPr="00B11478">
          <w:rPr>
            <w:rStyle w:val="Hyperlink"/>
          </w:rPr>
          <w:t>4.</w:t>
        </w:r>
        <w:r>
          <w:rPr>
            <w:sz w:val="24"/>
            <w:szCs w:val="24"/>
          </w:rPr>
          <w:tab/>
        </w:r>
        <w:r w:rsidRPr="00B11478">
          <w:rPr>
            <w:rStyle w:val="Hyperlink"/>
          </w:rPr>
          <w:t>Create Credential in WDG Web Portal</w:t>
        </w:r>
        <w:r>
          <w:rPr>
            <w:webHidden/>
          </w:rPr>
          <w:tab/>
        </w:r>
        <w:r>
          <w:rPr>
            <w:webHidden/>
          </w:rPr>
          <w:fldChar w:fldCharType="begin"/>
        </w:r>
        <w:r>
          <w:rPr>
            <w:webHidden/>
          </w:rPr>
          <w:instrText xml:space="preserve"> PAGEREF _Toc48658863 \h </w:instrText>
        </w:r>
        <w:r>
          <w:rPr>
            <w:webHidden/>
          </w:rPr>
        </w:r>
        <w:r>
          <w:rPr>
            <w:webHidden/>
          </w:rPr>
          <w:fldChar w:fldCharType="separate"/>
        </w:r>
        <w:r>
          <w:rPr>
            <w:webHidden/>
          </w:rPr>
          <w:t>8</w:t>
        </w:r>
        <w:r>
          <w:rPr>
            <w:webHidden/>
          </w:rPr>
          <w:fldChar w:fldCharType="end"/>
        </w:r>
      </w:hyperlink>
    </w:p>
    <w:p w14:paraId="0BAC3AF4" w14:textId="1635B388" w:rsidR="000B4853" w:rsidRDefault="000B4853">
      <w:pPr>
        <w:pStyle w:val="TOC1"/>
        <w:tabs>
          <w:tab w:val="left" w:pos="440"/>
        </w:tabs>
        <w:rPr>
          <w:sz w:val="24"/>
          <w:szCs w:val="24"/>
        </w:rPr>
      </w:pPr>
      <w:hyperlink w:anchor="_Toc48658864" w:history="1">
        <w:r w:rsidRPr="00B11478">
          <w:rPr>
            <w:rStyle w:val="Hyperlink"/>
          </w:rPr>
          <w:t>5.</w:t>
        </w:r>
        <w:r>
          <w:rPr>
            <w:sz w:val="24"/>
            <w:szCs w:val="24"/>
          </w:rPr>
          <w:tab/>
        </w:r>
        <w:r w:rsidRPr="00B11478">
          <w:rPr>
            <w:rStyle w:val="Hyperlink"/>
          </w:rPr>
          <w:t>Access Credential from WDG Studio</w:t>
        </w:r>
        <w:r>
          <w:rPr>
            <w:webHidden/>
          </w:rPr>
          <w:tab/>
        </w:r>
        <w:r>
          <w:rPr>
            <w:webHidden/>
          </w:rPr>
          <w:fldChar w:fldCharType="begin"/>
        </w:r>
        <w:r>
          <w:rPr>
            <w:webHidden/>
          </w:rPr>
          <w:instrText xml:space="preserve"> PAGEREF _Toc48658864 \h </w:instrText>
        </w:r>
        <w:r>
          <w:rPr>
            <w:webHidden/>
          </w:rPr>
        </w:r>
        <w:r>
          <w:rPr>
            <w:webHidden/>
          </w:rPr>
          <w:fldChar w:fldCharType="separate"/>
        </w:r>
        <w:r>
          <w:rPr>
            <w:webHidden/>
          </w:rPr>
          <w:t>9</w:t>
        </w:r>
        <w:r>
          <w:rPr>
            <w:webHidden/>
          </w:rPr>
          <w:fldChar w:fldCharType="end"/>
        </w:r>
      </w:hyperlink>
    </w:p>
    <w:p w14:paraId="54DC017D" w14:textId="695E524B" w:rsidR="00037E67" w:rsidRPr="0067039D" w:rsidRDefault="00037E67" w:rsidP="0067039D">
      <w:pPr>
        <w:pStyle w:val="TOC1"/>
      </w:pPr>
      <w:r w:rsidRPr="0067039D">
        <w:rPr>
          <w:rStyle w:val="Hyperlink"/>
        </w:rPr>
        <w:fldChar w:fldCharType="end"/>
      </w:r>
    </w:p>
    <w:p w14:paraId="1CFC2F89" w14:textId="77777777" w:rsidR="00512FE4" w:rsidRDefault="00512FE4" w:rsidP="00512FE4">
      <w:pPr>
        <w:rPr>
          <w:noProof/>
        </w:rPr>
      </w:pPr>
    </w:p>
    <w:p w14:paraId="41F2DAA4" w14:textId="69F8CD72" w:rsidR="00897452" w:rsidRPr="00757456" w:rsidRDefault="00897452" w:rsidP="0014235C">
      <w:pPr>
        <w:pStyle w:val="Heading1"/>
        <w:numPr>
          <w:ilvl w:val="0"/>
          <w:numId w:val="5"/>
        </w:numPr>
      </w:pPr>
      <w:bookmarkStart w:id="0" w:name="_Toc48658858"/>
      <w:r w:rsidRPr="00757456">
        <w:lastRenderedPageBreak/>
        <w:t>Introduct</w:t>
      </w:r>
      <w:r w:rsidR="005347EB">
        <w:t>ion</w:t>
      </w:r>
      <w:bookmarkEnd w:id="0"/>
    </w:p>
    <w:p w14:paraId="40659634" w14:textId="18BE26E3" w:rsidR="00897452" w:rsidRDefault="005347EB" w:rsidP="008974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will detail the steps to create a public and private key using OpenSS</w:t>
      </w:r>
      <w:r w:rsidR="00E7697F">
        <w:rPr>
          <w:rFonts w:ascii="Times New Roman" w:eastAsia="Times New Roman" w:hAnsi="Times New Roman" w:cs="Times New Roman"/>
          <w:sz w:val="24"/>
          <w:szCs w:val="24"/>
        </w:rPr>
        <w:t>L creating a new credential in the web portal, and retrieving the newly created credential using WDG Automation Studio.</w:t>
      </w:r>
      <w:r>
        <w:rPr>
          <w:rFonts w:ascii="Times New Roman" w:eastAsia="Times New Roman" w:hAnsi="Times New Roman" w:cs="Times New Roman"/>
          <w:sz w:val="24"/>
          <w:szCs w:val="24"/>
        </w:rPr>
        <w:t xml:space="preserve"> </w:t>
      </w:r>
    </w:p>
    <w:p w14:paraId="6131D064" w14:textId="38FE272A" w:rsidR="00D20650" w:rsidRPr="00D20650" w:rsidRDefault="00D20650" w:rsidP="00D20650">
      <w:pPr>
        <w:spacing w:after="0" w:line="240" w:lineRule="auto"/>
        <w:rPr>
          <w:rFonts w:ascii="Times New Roman" w:eastAsia="Times New Roman" w:hAnsi="Times New Roman" w:cs="Times New Roman"/>
          <w:sz w:val="24"/>
          <w:szCs w:val="24"/>
        </w:rPr>
      </w:pPr>
      <w:r w:rsidRPr="00D20650">
        <w:rPr>
          <w:rFonts w:ascii="Times New Roman" w:eastAsia="Times New Roman" w:hAnsi="Times New Roman" w:cs="Times New Roman"/>
          <w:sz w:val="24"/>
          <w:szCs w:val="24"/>
        </w:rPr>
        <w:fldChar w:fldCharType="begin"/>
      </w:r>
      <w:r w:rsidRPr="00D20650">
        <w:rPr>
          <w:rFonts w:ascii="Times New Roman" w:eastAsia="Times New Roman" w:hAnsi="Times New Roman" w:cs="Times New Roman"/>
          <w:sz w:val="24"/>
          <w:szCs w:val="24"/>
        </w:rPr>
        <w:instrText xml:space="preserve"> INCLUDEPICTURE "https://upload.wikimedia.org/wikipedia/commons/thumb/f/f9/Public_key_encryption.svg/640px-Public_key_encryption.svg.png?1597765269905" \* MERGEFORMATINET </w:instrText>
      </w:r>
      <w:r w:rsidRPr="00D20650">
        <w:rPr>
          <w:rFonts w:ascii="Times New Roman" w:eastAsia="Times New Roman" w:hAnsi="Times New Roman" w:cs="Times New Roman"/>
          <w:sz w:val="24"/>
          <w:szCs w:val="24"/>
        </w:rPr>
        <w:fldChar w:fldCharType="separate"/>
      </w:r>
      <w:r w:rsidRPr="00D20650">
        <w:rPr>
          <w:rFonts w:ascii="Times New Roman" w:eastAsia="Times New Roman" w:hAnsi="Times New Roman" w:cs="Times New Roman"/>
          <w:noProof/>
          <w:sz w:val="24"/>
          <w:szCs w:val="24"/>
        </w:rPr>
        <w:drawing>
          <wp:inline distT="0" distB="0" distL="0" distR="0" wp14:anchorId="093213E4" wp14:editId="1860131B">
            <wp:extent cx="3375498" cy="3294717"/>
            <wp:effectExtent l="0" t="0" r="0" b="0"/>
            <wp:docPr id="2" name="Picture 2" descr="A picture containing parking, clock, mete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arking, clock, meter, stree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140" cy="3300224"/>
                    </a:xfrm>
                    <a:prstGeom prst="rect">
                      <a:avLst/>
                    </a:prstGeom>
                    <a:noFill/>
                    <a:ln>
                      <a:noFill/>
                    </a:ln>
                  </pic:spPr>
                </pic:pic>
              </a:graphicData>
            </a:graphic>
          </wp:inline>
        </w:drawing>
      </w:r>
      <w:r w:rsidRPr="00D20650">
        <w:rPr>
          <w:rFonts w:ascii="Times New Roman" w:eastAsia="Times New Roman" w:hAnsi="Times New Roman" w:cs="Times New Roman"/>
          <w:sz w:val="24"/>
          <w:szCs w:val="24"/>
        </w:rPr>
        <w:fldChar w:fldCharType="end"/>
      </w:r>
    </w:p>
    <w:p w14:paraId="777A232C" w14:textId="38C9A649" w:rsidR="008C47AD" w:rsidRPr="0083126A" w:rsidRDefault="008C47AD" w:rsidP="00DD10B3">
      <w:pPr>
        <w:spacing w:before="100" w:beforeAutospacing="1" w:after="100" w:afterAutospacing="1" w:line="240" w:lineRule="auto"/>
        <w:rPr>
          <w:rFonts w:ascii="Times New Roman" w:eastAsia="Times New Roman" w:hAnsi="Times New Roman" w:cs="Times New Roman"/>
          <w:sz w:val="24"/>
          <w:szCs w:val="24"/>
        </w:rPr>
      </w:pPr>
    </w:p>
    <w:p w14:paraId="2FEBF48B" w14:textId="27743007" w:rsidR="008B0938" w:rsidRPr="00C11DDF" w:rsidRDefault="008C47AD" w:rsidP="008C47AD">
      <w:pPr>
        <w:pStyle w:val="Caption"/>
        <w:rPr>
          <w:rFonts w:ascii="Times New Roman" w:eastAsia="Times New Roman" w:hAnsi="Times New Roman" w:cs="Times New Roman"/>
          <w:sz w:val="24"/>
          <w:szCs w:val="24"/>
        </w:rPr>
      </w:pPr>
      <w:r>
        <w:t xml:space="preserve">Figure </w:t>
      </w:r>
      <w:fldSimple w:instr=" SEQ Figure \* ARABIC ">
        <w:r w:rsidR="00967BFF">
          <w:rPr>
            <w:noProof/>
          </w:rPr>
          <w:t>1</w:t>
        </w:r>
      </w:fldSimple>
      <w:r>
        <w:t>. WBG Automation</w:t>
      </w:r>
      <w:r w:rsidR="0083126A">
        <w:t xml:space="preserve"> – Automation Studio</w:t>
      </w:r>
    </w:p>
    <w:p w14:paraId="104D2F6A" w14:textId="693E2643" w:rsidR="00D20650" w:rsidRDefault="00897452" w:rsidP="00924203">
      <w:pPr>
        <w:pStyle w:val="Heading2"/>
      </w:pPr>
      <w:bookmarkStart w:id="1" w:name="_Toc48658859"/>
      <w:r w:rsidRPr="00C11DDF">
        <w:t>Use case</w:t>
      </w:r>
      <w:bookmarkEnd w:id="1"/>
    </w:p>
    <w:p w14:paraId="1C6F938D" w14:textId="476CED76" w:rsidR="0030647B" w:rsidRDefault="00405BBF" w:rsidP="00405BBF">
      <w:r>
        <w:t xml:space="preserve">Like many automation solutions you will need to access and coordinate with other applications and tools. Often times these tools will require some kind of credential to be used whether that be usernames, passwords, </w:t>
      </w:r>
      <w:proofErr w:type="spellStart"/>
      <w:r>
        <w:t>api</w:t>
      </w:r>
      <w:proofErr w:type="spellEnd"/>
      <w:r>
        <w:t xml:space="preserve"> keys, and any other sensitive data. It is best practice to avoid placing these credentials in scripts or places that can be exposed to unintended audiences. Using the cloud based vault that comes with WDG we can securely store and access these credentials through scripting to be used during automation.</w:t>
      </w:r>
    </w:p>
    <w:p w14:paraId="287DFEFA" w14:textId="2A370961" w:rsidR="00897452" w:rsidRPr="00C11DDF" w:rsidRDefault="00897452" w:rsidP="00924203">
      <w:pPr>
        <w:pStyle w:val="Heading2"/>
      </w:pPr>
      <w:bookmarkStart w:id="2" w:name="_Toc48658860"/>
      <w:r w:rsidRPr="00C11DDF">
        <w:t>Prerequisites</w:t>
      </w:r>
      <w:bookmarkEnd w:id="2"/>
    </w:p>
    <w:p w14:paraId="31E14BE3" w14:textId="711BC4C5" w:rsidR="003F1DFC" w:rsidRDefault="00897452" w:rsidP="003712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DDF">
        <w:rPr>
          <w:rFonts w:ascii="Times New Roman" w:eastAsia="Times New Roman" w:hAnsi="Times New Roman" w:cs="Times New Roman"/>
          <w:sz w:val="24"/>
          <w:szCs w:val="24"/>
        </w:rPr>
        <w:t>Personal WDG Automation Account activated</w:t>
      </w:r>
    </w:p>
    <w:p w14:paraId="5158B86B" w14:textId="7253239B" w:rsidR="0030647B" w:rsidRDefault="0030647B" w:rsidP="0037127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WDG Automation Web Portal</w:t>
      </w:r>
    </w:p>
    <w:p w14:paraId="63141A5E" w14:textId="4866AD74" w:rsidR="00A81D70" w:rsidRPr="00A81D70" w:rsidRDefault="003C5F5D" w:rsidP="00A81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WDG Automation </w:t>
      </w:r>
      <w:r w:rsidR="00A81D70">
        <w:rPr>
          <w:rFonts w:ascii="Times New Roman" w:eastAsia="Times New Roman" w:hAnsi="Times New Roman" w:cs="Times New Roman"/>
          <w:sz w:val="24"/>
          <w:szCs w:val="24"/>
        </w:rPr>
        <w:t>Studio</w:t>
      </w:r>
    </w:p>
    <w:p w14:paraId="075A31C4" w14:textId="55AB7118" w:rsidR="0030647B" w:rsidRPr="00C11DDF" w:rsidRDefault="0030647B" w:rsidP="0037127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 access in WDG Automation Web Portal</w:t>
      </w:r>
    </w:p>
    <w:p w14:paraId="7A174C4C" w14:textId="360ECEAE" w:rsidR="006672C4" w:rsidRDefault="0030647B" w:rsidP="0037127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OpenSSL</w:t>
      </w:r>
      <w:r w:rsidR="00897452" w:rsidRPr="00C11DDF">
        <w:rPr>
          <w:rFonts w:ascii="Times New Roman" w:eastAsia="Times New Roman" w:hAnsi="Times New Roman" w:cs="Times New Roman"/>
          <w:sz w:val="24"/>
          <w:szCs w:val="24"/>
        </w:rPr>
        <w:t xml:space="preserve"> installed </w:t>
      </w:r>
      <w:r>
        <w:rPr>
          <w:rFonts w:ascii="Times New Roman" w:eastAsia="Times New Roman" w:hAnsi="Times New Roman" w:cs="Times New Roman"/>
          <w:sz w:val="24"/>
          <w:szCs w:val="24"/>
        </w:rPr>
        <w:t>on</w:t>
      </w:r>
      <w:r w:rsidR="00897452" w:rsidRPr="00C11DDF">
        <w:rPr>
          <w:rFonts w:ascii="Times New Roman" w:eastAsia="Times New Roman" w:hAnsi="Times New Roman" w:cs="Times New Roman"/>
          <w:sz w:val="24"/>
          <w:szCs w:val="24"/>
        </w:rPr>
        <w:t xml:space="preserve"> your computer</w:t>
      </w:r>
    </w:p>
    <w:p w14:paraId="718C4B12" w14:textId="70FF3554" w:rsidR="008C47AD" w:rsidRDefault="00575854" w:rsidP="00702D97">
      <w:pPr>
        <w:pStyle w:val="Heading1"/>
      </w:pPr>
      <w:bookmarkStart w:id="3" w:name="_Toc48658861"/>
      <w:r>
        <w:lastRenderedPageBreak/>
        <w:t>Create the Public and Private Keys</w:t>
      </w:r>
      <w:bookmarkEnd w:id="3"/>
    </w:p>
    <w:p w14:paraId="4E54CF07" w14:textId="529D1567" w:rsidR="007F02C3" w:rsidRDefault="00575854" w:rsidP="008C47AD">
      <w:r>
        <w:t>Run OpenSSL, navigate to the target folder in which you want to store the key, and type the following command to create the private key. The name of the key is specified by the -out parameter.</w:t>
      </w:r>
    </w:p>
    <w:p w14:paraId="261FE523" w14:textId="738F1EB7" w:rsidR="00575854" w:rsidRPr="006E7CC1" w:rsidRDefault="00575854" w:rsidP="008C47AD">
      <w:pPr>
        <w:rPr>
          <w:i/>
          <w:iCs/>
        </w:rPr>
      </w:pPr>
      <w:proofErr w:type="spellStart"/>
      <w:r w:rsidRPr="006E7CC1">
        <w:rPr>
          <w:i/>
          <w:iCs/>
        </w:rPr>
        <w:t>openssl</w:t>
      </w:r>
      <w:proofErr w:type="spellEnd"/>
      <w:r w:rsidRPr="006E7CC1">
        <w:rPr>
          <w:i/>
          <w:iCs/>
        </w:rPr>
        <w:t xml:space="preserve"> </w:t>
      </w:r>
      <w:proofErr w:type="spellStart"/>
      <w:r w:rsidRPr="006E7CC1">
        <w:rPr>
          <w:i/>
          <w:iCs/>
        </w:rPr>
        <w:t>genrsa</w:t>
      </w:r>
      <w:proofErr w:type="spellEnd"/>
      <w:r w:rsidRPr="006E7CC1">
        <w:rPr>
          <w:i/>
          <w:iCs/>
        </w:rPr>
        <w:t xml:space="preserve"> -out </w:t>
      </w:r>
      <w:proofErr w:type="spellStart"/>
      <w:r w:rsidRPr="006E7CC1">
        <w:rPr>
          <w:i/>
          <w:iCs/>
        </w:rPr>
        <w:t>privkey.pem</w:t>
      </w:r>
      <w:proofErr w:type="spellEnd"/>
      <w:r w:rsidRPr="006E7CC1">
        <w:rPr>
          <w:i/>
          <w:iCs/>
        </w:rPr>
        <w:t xml:space="preserve"> 4096</w:t>
      </w:r>
    </w:p>
    <w:p w14:paraId="757CC5EB" w14:textId="140F81E4" w:rsidR="00702D97" w:rsidRDefault="00575854" w:rsidP="008C47AD">
      <w:r w:rsidRPr="00575854">
        <w:drawing>
          <wp:inline distT="0" distB="0" distL="0" distR="0" wp14:anchorId="0F89BE48" wp14:editId="325578FE">
            <wp:extent cx="4292600" cy="2857500"/>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13"/>
                    <a:stretch>
                      <a:fillRect/>
                    </a:stretch>
                  </pic:blipFill>
                  <pic:spPr>
                    <a:xfrm>
                      <a:off x="0" y="0"/>
                      <a:ext cx="4292600" cy="2857500"/>
                    </a:xfrm>
                    <a:prstGeom prst="rect">
                      <a:avLst/>
                    </a:prstGeom>
                  </pic:spPr>
                </pic:pic>
              </a:graphicData>
            </a:graphic>
          </wp:inline>
        </w:drawing>
      </w:r>
    </w:p>
    <w:p w14:paraId="31F6C499" w14:textId="00EA4FE0" w:rsidR="00575854" w:rsidRDefault="00575854" w:rsidP="008C47AD">
      <w:r w:rsidRPr="00575854">
        <w:drawing>
          <wp:inline distT="0" distB="0" distL="0" distR="0" wp14:anchorId="071C94CC" wp14:editId="6E850A55">
            <wp:extent cx="4660900" cy="190500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pic:nvPicPr>
                  <pic:blipFill>
                    <a:blip r:embed="rId14"/>
                    <a:stretch>
                      <a:fillRect/>
                    </a:stretch>
                  </pic:blipFill>
                  <pic:spPr>
                    <a:xfrm>
                      <a:off x="0" y="0"/>
                      <a:ext cx="4660900" cy="1905000"/>
                    </a:xfrm>
                    <a:prstGeom prst="rect">
                      <a:avLst/>
                    </a:prstGeom>
                  </pic:spPr>
                </pic:pic>
              </a:graphicData>
            </a:graphic>
          </wp:inline>
        </w:drawing>
      </w:r>
    </w:p>
    <w:p w14:paraId="0D94C4C0" w14:textId="5F524EA9" w:rsidR="00575854" w:rsidRDefault="00575854" w:rsidP="008C47AD">
      <w:r>
        <w:t>You will notice that a private key has been created and placed in the folder path specified by the command.</w:t>
      </w:r>
    </w:p>
    <w:p w14:paraId="044305E5" w14:textId="0A0F7603" w:rsidR="00575854" w:rsidRDefault="00575854" w:rsidP="008C47AD">
      <w:r>
        <w:t>Next we will create the public key using the private key as input. Run the following command to create the public key.</w:t>
      </w:r>
      <w:r w:rsidR="006E7CC1">
        <w:t xml:space="preserve"> </w:t>
      </w:r>
      <w:r w:rsidR="006E7CC1">
        <w:t>The name of the key is specified by the -out parameter</w:t>
      </w:r>
      <w:r w:rsidR="006E7CC1">
        <w:t>.</w:t>
      </w:r>
    </w:p>
    <w:p w14:paraId="173E2A36" w14:textId="6DA77B43" w:rsidR="006E7CC1" w:rsidRPr="006E7CC1" w:rsidRDefault="006E7CC1" w:rsidP="008C47AD">
      <w:pPr>
        <w:rPr>
          <w:i/>
          <w:iCs/>
        </w:rPr>
      </w:pPr>
      <w:proofErr w:type="spellStart"/>
      <w:r w:rsidRPr="006E7CC1">
        <w:rPr>
          <w:i/>
          <w:iCs/>
        </w:rPr>
        <w:t>openssl</w:t>
      </w:r>
      <w:proofErr w:type="spellEnd"/>
      <w:r w:rsidRPr="006E7CC1">
        <w:rPr>
          <w:i/>
          <w:iCs/>
        </w:rPr>
        <w:t xml:space="preserve"> </w:t>
      </w:r>
      <w:proofErr w:type="spellStart"/>
      <w:r w:rsidRPr="006E7CC1">
        <w:rPr>
          <w:i/>
          <w:iCs/>
        </w:rPr>
        <w:t>rsa</w:t>
      </w:r>
      <w:proofErr w:type="spellEnd"/>
      <w:r w:rsidRPr="006E7CC1">
        <w:rPr>
          <w:i/>
          <w:iCs/>
        </w:rPr>
        <w:t xml:space="preserve"> -in </w:t>
      </w:r>
      <w:proofErr w:type="spellStart"/>
      <w:r w:rsidRPr="006E7CC1">
        <w:rPr>
          <w:i/>
          <w:iCs/>
        </w:rPr>
        <w:t>privkey.pem</w:t>
      </w:r>
      <w:proofErr w:type="spellEnd"/>
      <w:r w:rsidRPr="006E7CC1">
        <w:rPr>
          <w:i/>
          <w:iCs/>
        </w:rPr>
        <w:t xml:space="preserve"> -out </w:t>
      </w:r>
      <w:proofErr w:type="spellStart"/>
      <w:r w:rsidRPr="006E7CC1">
        <w:rPr>
          <w:i/>
          <w:iCs/>
        </w:rPr>
        <w:t>rsa.public</w:t>
      </w:r>
      <w:proofErr w:type="spellEnd"/>
      <w:r w:rsidRPr="006E7CC1">
        <w:rPr>
          <w:i/>
          <w:iCs/>
        </w:rPr>
        <w:t xml:space="preserve"> -</w:t>
      </w:r>
      <w:proofErr w:type="spellStart"/>
      <w:r w:rsidRPr="006E7CC1">
        <w:rPr>
          <w:i/>
          <w:iCs/>
        </w:rPr>
        <w:t>pubout</w:t>
      </w:r>
      <w:proofErr w:type="spellEnd"/>
      <w:r w:rsidRPr="006E7CC1">
        <w:rPr>
          <w:i/>
          <w:iCs/>
        </w:rPr>
        <w:t xml:space="preserve"> -</w:t>
      </w:r>
      <w:proofErr w:type="spellStart"/>
      <w:r w:rsidRPr="006E7CC1">
        <w:rPr>
          <w:i/>
          <w:iCs/>
        </w:rPr>
        <w:t>outform</w:t>
      </w:r>
      <w:proofErr w:type="spellEnd"/>
      <w:r w:rsidRPr="006E7CC1">
        <w:rPr>
          <w:i/>
          <w:iCs/>
        </w:rPr>
        <w:t xml:space="preserve"> PEM</w:t>
      </w:r>
    </w:p>
    <w:p w14:paraId="19F7D605" w14:textId="530DD6D4" w:rsidR="00575854" w:rsidRDefault="00575854" w:rsidP="008C47AD">
      <w:r w:rsidRPr="00575854">
        <w:lastRenderedPageBreak/>
        <w:drawing>
          <wp:inline distT="0" distB="0" distL="0" distR="0" wp14:anchorId="7AB29D32" wp14:editId="3145850B">
            <wp:extent cx="4305300" cy="2933700"/>
            <wp:effectExtent l="0" t="0" r="0" b="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cell phone&#10;&#10;Description automatically generated"/>
                    <pic:cNvPicPr/>
                  </pic:nvPicPr>
                  <pic:blipFill>
                    <a:blip r:embed="rId15"/>
                    <a:stretch>
                      <a:fillRect/>
                    </a:stretch>
                  </pic:blipFill>
                  <pic:spPr>
                    <a:xfrm>
                      <a:off x="0" y="0"/>
                      <a:ext cx="4305300" cy="2933700"/>
                    </a:xfrm>
                    <a:prstGeom prst="rect">
                      <a:avLst/>
                    </a:prstGeom>
                  </pic:spPr>
                </pic:pic>
              </a:graphicData>
            </a:graphic>
          </wp:inline>
        </w:drawing>
      </w:r>
    </w:p>
    <w:p w14:paraId="54F76911" w14:textId="5076624D" w:rsidR="00575854" w:rsidRDefault="00575854" w:rsidP="008C47AD">
      <w:r w:rsidRPr="00575854">
        <w:drawing>
          <wp:inline distT="0" distB="0" distL="0" distR="0" wp14:anchorId="1F162148" wp14:editId="2F0791F0">
            <wp:extent cx="4648200" cy="1612900"/>
            <wp:effectExtent l="0" t="0" r="0" b="0"/>
            <wp:docPr id="63" name="Picture 6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screenshot of a cell phone&#10;&#10;Description automatically generated"/>
                    <pic:cNvPicPr/>
                  </pic:nvPicPr>
                  <pic:blipFill>
                    <a:blip r:embed="rId16"/>
                    <a:stretch>
                      <a:fillRect/>
                    </a:stretch>
                  </pic:blipFill>
                  <pic:spPr>
                    <a:xfrm>
                      <a:off x="0" y="0"/>
                      <a:ext cx="4648200" cy="1612900"/>
                    </a:xfrm>
                    <a:prstGeom prst="rect">
                      <a:avLst/>
                    </a:prstGeom>
                  </pic:spPr>
                </pic:pic>
              </a:graphicData>
            </a:graphic>
          </wp:inline>
        </w:drawing>
      </w:r>
    </w:p>
    <w:p w14:paraId="68A61410" w14:textId="7DB33DEE" w:rsidR="00575854" w:rsidRDefault="00575854" w:rsidP="008C47AD"/>
    <w:p w14:paraId="605BD05D" w14:textId="161E03A7" w:rsidR="00575854" w:rsidRDefault="00575854" w:rsidP="008C47AD">
      <w:r>
        <w:t xml:space="preserve">For WDG to use the keys they need to be the correct file type. WDG supports the following encoding types for RSA keys. </w:t>
      </w:r>
    </w:p>
    <w:p w14:paraId="558E8CD7" w14:textId="5B5C0B4C" w:rsidR="00575854" w:rsidRDefault="00575854" w:rsidP="008C47AD">
      <w:r>
        <w:t>Public: .</w:t>
      </w:r>
      <w:proofErr w:type="spellStart"/>
      <w:r>
        <w:t>pem</w:t>
      </w:r>
      <w:proofErr w:type="spellEnd"/>
      <w:r>
        <w:t>, .xml, .der, .</w:t>
      </w:r>
      <w:proofErr w:type="spellStart"/>
      <w:r>
        <w:t>crt</w:t>
      </w:r>
      <w:proofErr w:type="spellEnd"/>
      <w:r>
        <w:t>, and .</w:t>
      </w:r>
      <w:proofErr w:type="spellStart"/>
      <w:r>
        <w:t>cer</w:t>
      </w:r>
      <w:proofErr w:type="spellEnd"/>
    </w:p>
    <w:p w14:paraId="156F952E" w14:textId="5F7E4F0D" w:rsidR="00575854" w:rsidRDefault="00575854" w:rsidP="008C47AD">
      <w:r>
        <w:t>Private: Certificate, PEM, PKCS#12, and XML</w:t>
      </w:r>
    </w:p>
    <w:p w14:paraId="0BAB9BF7" w14:textId="71D8E57F" w:rsidR="0079012E" w:rsidRDefault="0079012E" w:rsidP="008C47AD">
      <w:r>
        <w:t>We need to change the file type of the public key to a valid filetype. We will change it .</w:t>
      </w:r>
      <w:proofErr w:type="spellStart"/>
      <w:r>
        <w:t>pem</w:t>
      </w:r>
      <w:proofErr w:type="spellEnd"/>
      <w:r>
        <w:t xml:space="preserve"> as shown below.</w:t>
      </w:r>
    </w:p>
    <w:p w14:paraId="28E91E11" w14:textId="09117A90" w:rsidR="0079012E" w:rsidRDefault="0079012E" w:rsidP="008C47AD">
      <w:r w:rsidRPr="0079012E">
        <w:drawing>
          <wp:inline distT="0" distB="0" distL="0" distR="0" wp14:anchorId="7E97948A" wp14:editId="182A751C">
            <wp:extent cx="4762500" cy="13970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7"/>
                    <a:stretch>
                      <a:fillRect/>
                    </a:stretch>
                  </pic:blipFill>
                  <pic:spPr>
                    <a:xfrm>
                      <a:off x="0" y="0"/>
                      <a:ext cx="4762500" cy="1397000"/>
                    </a:xfrm>
                    <a:prstGeom prst="rect">
                      <a:avLst/>
                    </a:prstGeom>
                  </pic:spPr>
                </pic:pic>
              </a:graphicData>
            </a:graphic>
          </wp:inline>
        </w:drawing>
      </w:r>
    </w:p>
    <w:p w14:paraId="1CDE68A7" w14:textId="77777777" w:rsidR="0079012E" w:rsidRDefault="0079012E" w:rsidP="008C47AD"/>
    <w:p w14:paraId="251148D0" w14:textId="439CC029" w:rsidR="00897452" w:rsidRDefault="0079012E" w:rsidP="00702D97">
      <w:pPr>
        <w:pStyle w:val="Heading1"/>
      </w:pPr>
      <w:bookmarkStart w:id="4" w:name="_Toc48658862"/>
      <w:r>
        <w:lastRenderedPageBreak/>
        <w:t>Upload Keys to WDG Automation Web Portal</w:t>
      </w:r>
      <w:bookmarkEnd w:id="4"/>
    </w:p>
    <w:p w14:paraId="54BC369A" w14:textId="0FF21E09"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t>Navigate to the WDG web portal and sign in using your credentials.</w:t>
      </w:r>
      <w:r w:rsidR="00A81D70">
        <w:t xml:space="preserve"> N</w:t>
      </w:r>
      <w:r>
        <w:t>avigate to the Tenant Configuration b</w:t>
      </w:r>
      <w:r w:rsidR="00A81D70">
        <w:t>y</w:t>
      </w:r>
      <w:r>
        <w:t xml:space="preserve"> selecting the dropdown in the top left corner</w:t>
      </w:r>
      <w:r w:rsidR="00A81D70">
        <w:t>.</w:t>
      </w:r>
    </w:p>
    <w:p w14:paraId="060ADCBD" w14:textId="3EA33549"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rsidRPr="0079012E">
        <w:drawing>
          <wp:inline distT="0" distB="0" distL="0" distR="0" wp14:anchorId="7F44E390" wp14:editId="10DB0D8B">
            <wp:extent cx="2565400" cy="1765300"/>
            <wp:effectExtent l="0" t="0" r="0" b="0"/>
            <wp:docPr id="65" name="Picture 6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screenshot of a cell phone&#10;&#10;Description automatically generated"/>
                    <pic:cNvPicPr/>
                  </pic:nvPicPr>
                  <pic:blipFill>
                    <a:blip r:embed="rId18"/>
                    <a:stretch>
                      <a:fillRect/>
                    </a:stretch>
                  </pic:blipFill>
                  <pic:spPr>
                    <a:xfrm>
                      <a:off x="0" y="0"/>
                      <a:ext cx="2565400" cy="1765300"/>
                    </a:xfrm>
                    <a:prstGeom prst="rect">
                      <a:avLst/>
                    </a:prstGeom>
                  </pic:spPr>
                </pic:pic>
              </a:graphicData>
            </a:graphic>
          </wp:inline>
        </w:drawing>
      </w:r>
    </w:p>
    <w:p w14:paraId="163FF64E" w14:textId="5677040D"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t>Select the Credential tab</w:t>
      </w:r>
      <w:r w:rsidR="00A81D70">
        <w:t>.</w:t>
      </w:r>
    </w:p>
    <w:p w14:paraId="58FA24CC" w14:textId="6345C844"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rsidRPr="0079012E">
        <w:drawing>
          <wp:inline distT="0" distB="0" distL="0" distR="0" wp14:anchorId="5EEC7BCF" wp14:editId="3156A006">
            <wp:extent cx="3111500" cy="3327400"/>
            <wp:effectExtent l="0" t="0" r="0" b="0"/>
            <wp:docPr id="66" name="Picture 6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screenshot of a cell phone&#10;&#10;Description automatically generated"/>
                    <pic:cNvPicPr/>
                  </pic:nvPicPr>
                  <pic:blipFill>
                    <a:blip r:embed="rId19"/>
                    <a:stretch>
                      <a:fillRect/>
                    </a:stretch>
                  </pic:blipFill>
                  <pic:spPr>
                    <a:xfrm>
                      <a:off x="0" y="0"/>
                      <a:ext cx="3111500" cy="3327400"/>
                    </a:xfrm>
                    <a:prstGeom prst="rect">
                      <a:avLst/>
                    </a:prstGeom>
                  </pic:spPr>
                </pic:pic>
              </a:graphicData>
            </a:graphic>
          </wp:inline>
        </w:drawing>
      </w:r>
    </w:p>
    <w:p w14:paraId="0720BA7D" w14:textId="50017901" w:rsidR="0079012E" w:rsidRDefault="00A81D70"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t xml:space="preserve">Upload </w:t>
      </w:r>
      <w:r w:rsidR="0079012E">
        <w:t>the public and private keys that were created in the previous step.</w:t>
      </w:r>
      <w:r w:rsidR="006E7CC1">
        <w:t xml:space="preserve"> You will need to specify the directory location of the private key</w:t>
      </w:r>
      <w:r w:rsidR="00B22EC3">
        <w:t xml:space="preserve"> that exists on the host machine.</w:t>
      </w:r>
    </w:p>
    <w:p w14:paraId="01BA0F47" w14:textId="59E8CD0A"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p>
    <w:p w14:paraId="530EE5F4" w14:textId="7D98B301"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p>
    <w:p w14:paraId="661826BF" w14:textId="4793511E"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p>
    <w:p w14:paraId="799BBCAB" w14:textId="77777777"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p>
    <w:p w14:paraId="6A24685D" w14:textId="6B834B5A"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t xml:space="preserve">**The public key </w:t>
      </w:r>
      <w:r>
        <w:rPr>
          <w:b/>
          <w:bCs/>
        </w:rPr>
        <w:t xml:space="preserve">IS </w:t>
      </w:r>
      <w:r>
        <w:t>shared by the Tenant and only needs to be uploaded a single time.</w:t>
      </w:r>
    </w:p>
    <w:p w14:paraId="706149F3" w14:textId="789ADE6A"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t xml:space="preserve">**The private key is </w:t>
      </w:r>
      <w:r w:rsidRPr="0079012E">
        <w:rPr>
          <w:b/>
          <w:bCs/>
        </w:rPr>
        <w:t>NO</w:t>
      </w:r>
      <w:r>
        <w:rPr>
          <w:b/>
          <w:bCs/>
        </w:rPr>
        <w:t>T</w:t>
      </w:r>
      <w:r>
        <w:t xml:space="preserve"> is not shared across computers in the same tenant and will need to exist on every machine that intends to run bots that will access the cloud based password vault. </w:t>
      </w:r>
    </w:p>
    <w:p w14:paraId="647EBFFF" w14:textId="5C9759ED" w:rsidR="0079012E" w:rsidRDefault="0079012E"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 w:rsidRPr="0079012E">
        <w:drawing>
          <wp:inline distT="0" distB="0" distL="0" distR="0" wp14:anchorId="44590862" wp14:editId="26A35F9C">
            <wp:extent cx="2019300" cy="1308100"/>
            <wp:effectExtent l="0" t="0" r="0" b="0"/>
            <wp:docPr id="67" name="Picture 6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screenshot of a cell phone&#10;&#10;Description automatically generated"/>
                    <pic:cNvPicPr/>
                  </pic:nvPicPr>
                  <pic:blipFill>
                    <a:blip r:embed="rId20"/>
                    <a:stretch>
                      <a:fillRect/>
                    </a:stretch>
                  </pic:blipFill>
                  <pic:spPr>
                    <a:xfrm>
                      <a:off x="0" y="0"/>
                      <a:ext cx="2019300" cy="1308100"/>
                    </a:xfrm>
                    <a:prstGeom prst="rect">
                      <a:avLst/>
                    </a:prstGeom>
                  </pic:spPr>
                </pic:pic>
              </a:graphicData>
            </a:graphic>
          </wp:inline>
        </w:drawing>
      </w:r>
    </w:p>
    <w:p w14:paraId="3561BA6E" w14:textId="0139E5EE" w:rsidR="00A81D70" w:rsidRDefault="00A81D70" w:rsidP="00430231">
      <w:pPr>
        <w:tabs>
          <w:tab w:val="left" w:pos="720"/>
          <w:tab w:val="left" w:pos="821"/>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p>
    <w:p w14:paraId="25369861" w14:textId="1447A57F" w:rsidR="00A81D70" w:rsidRDefault="00A81D70" w:rsidP="00A81D70">
      <w:pPr>
        <w:pStyle w:val="Heading1"/>
      </w:pPr>
      <w:bookmarkStart w:id="5" w:name="_Toc48658863"/>
      <w:r>
        <w:lastRenderedPageBreak/>
        <w:t>Create Credential in WDG Web Portal</w:t>
      </w:r>
      <w:bookmarkEnd w:id="5"/>
    </w:p>
    <w:p w14:paraId="1BA4A4E6" w14:textId="78414C86" w:rsidR="00A81D70" w:rsidRDefault="00A81D70" w:rsidP="00A81D70">
      <w:r>
        <w:t>Create a credential in the WDG web portal. Navigate to the Credential section on the left had side.</w:t>
      </w:r>
    </w:p>
    <w:p w14:paraId="396519C1" w14:textId="077D13CD" w:rsidR="00A81D70" w:rsidRDefault="00A81D70" w:rsidP="00A81D70">
      <w:r w:rsidRPr="00A81D70">
        <w:drawing>
          <wp:inline distT="0" distB="0" distL="0" distR="0" wp14:anchorId="0E427A7E" wp14:editId="7B75743C">
            <wp:extent cx="1819072" cy="901627"/>
            <wp:effectExtent l="0" t="0" r="0" b="635"/>
            <wp:docPr id="71" name="Picture 71" descr="A picture containing holding, bird, phone,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holding, bird, phone, player&#10;&#10;Description automatically generated"/>
                    <pic:cNvPicPr/>
                  </pic:nvPicPr>
                  <pic:blipFill>
                    <a:blip r:embed="rId21"/>
                    <a:stretch>
                      <a:fillRect/>
                    </a:stretch>
                  </pic:blipFill>
                  <pic:spPr>
                    <a:xfrm>
                      <a:off x="0" y="0"/>
                      <a:ext cx="1828958" cy="906527"/>
                    </a:xfrm>
                    <a:prstGeom prst="rect">
                      <a:avLst/>
                    </a:prstGeom>
                  </pic:spPr>
                </pic:pic>
              </a:graphicData>
            </a:graphic>
          </wp:inline>
        </w:drawing>
      </w:r>
    </w:p>
    <w:p w14:paraId="646D422A" w14:textId="1EE5DAEE" w:rsidR="00A81D70" w:rsidRDefault="00A81D70" w:rsidP="00A81D70">
      <w:r>
        <w:t>Select “New Credential”</w:t>
      </w:r>
    </w:p>
    <w:p w14:paraId="730C910F" w14:textId="420EDB55" w:rsidR="00A81D70" w:rsidRDefault="00A81D70" w:rsidP="00A81D70">
      <w:r>
        <w:t>You will now enter the information for the credential you wish to create</w:t>
      </w:r>
    </w:p>
    <w:p w14:paraId="4F011D8D" w14:textId="2E73859A" w:rsidR="00A81D70" w:rsidRDefault="00A81D70" w:rsidP="00A81D70">
      <w:r w:rsidRPr="00A81D70">
        <w:rPr>
          <w:b/>
          <w:bCs/>
        </w:rPr>
        <w:t>Name</w:t>
      </w:r>
      <w:r>
        <w:t>: Name used to identify the credential.</w:t>
      </w:r>
    </w:p>
    <w:p w14:paraId="1C3A2C10" w14:textId="12ED2365" w:rsidR="00A81D70" w:rsidRDefault="00A81D70" w:rsidP="00A81D70">
      <w:r w:rsidRPr="00A81D70">
        <w:rPr>
          <w:b/>
          <w:bCs/>
        </w:rPr>
        <w:t>Username</w:t>
      </w:r>
      <w:r>
        <w:t>: Username portion of the credential.</w:t>
      </w:r>
    </w:p>
    <w:p w14:paraId="28E34A4B" w14:textId="20D9295B" w:rsidR="00A81D70" w:rsidRDefault="00A81D70" w:rsidP="00A81D70">
      <w:r w:rsidRPr="00A81D70">
        <w:rPr>
          <w:b/>
          <w:bCs/>
        </w:rPr>
        <w:t>Password</w:t>
      </w:r>
      <w:r>
        <w:t>: Password portion of the credential.</w:t>
      </w:r>
    </w:p>
    <w:p w14:paraId="2FE1E389" w14:textId="18666547" w:rsidR="00A81D70" w:rsidRDefault="00A81D70" w:rsidP="00A81D70">
      <w:r w:rsidRPr="00A81D70">
        <w:drawing>
          <wp:inline distT="0" distB="0" distL="0" distR="0" wp14:anchorId="48D6E8AA" wp14:editId="77A88E42">
            <wp:extent cx="4635500" cy="2387600"/>
            <wp:effectExtent l="0" t="0" r="0" b="0"/>
            <wp:docPr id="72" name="Picture 7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screenshot of a cell phone&#10;&#10;Description automatically generated"/>
                    <pic:cNvPicPr/>
                  </pic:nvPicPr>
                  <pic:blipFill>
                    <a:blip r:embed="rId22"/>
                    <a:stretch>
                      <a:fillRect/>
                    </a:stretch>
                  </pic:blipFill>
                  <pic:spPr>
                    <a:xfrm>
                      <a:off x="0" y="0"/>
                      <a:ext cx="4635500" cy="2387600"/>
                    </a:xfrm>
                    <a:prstGeom prst="rect">
                      <a:avLst/>
                    </a:prstGeom>
                  </pic:spPr>
                </pic:pic>
              </a:graphicData>
            </a:graphic>
          </wp:inline>
        </w:drawing>
      </w:r>
    </w:p>
    <w:p w14:paraId="2B480C77" w14:textId="2A9D9EDB" w:rsidR="00A81D70" w:rsidRDefault="00A81D70" w:rsidP="00A81D70">
      <w:r>
        <w:t>After selecting “Save” it will create the new credential. We can now see it as an entry in the credential list.</w:t>
      </w:r>
    </w:p>
    <w:p w14:paraId="7BE3F525" w14:textId="32F5870A" w:rsidR="00A81D70" w:rsidRPr="00A81D70" w:rsidRDefault="00A81D70" w:rsidP="00A81D70">
      <w:r w:rsidRPr="00A81D70">
        <w:drawing>
          <wp:inline distT="0" distB="0" distL="0" distR="0" wp14:anchorId="104A5EDB" wp14:editId="1025B155">
            <wp:extent cx="2247900" cy="1955800"/>
            <wp:effectExtent l="0" t="0" r="0" b="0"/>
            <wp:docPr id="73" name="Picture 7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screenshot of a cell phone&#10;&#10;Description automatically generated"/>
                    <pic:cNvPicPr/>
                  </pic:nvPicPr>
                  <pic:blipFill>
                    <a:blip r:embed="rId23"/>
                    <a:stretch>
                      <a:fillRect/>
                    </a:stretch>
                  </pic:blipFill>
                  <pic:spPr>
                    <a:xfrm>
                      <a:off x="0" y="0"/>
                      <a:ext cx="2247900" cy="1955800"/>
                    </a:xfrm>
                    <a:prstGeom prst="rect">
                      <a:avLst/>
                    </a:prstGeom>
                  </pic:spPr>
                </pic:pic>
              </a:graphicData>
            </a:graphic>
          </wp:inline>
        </w:drawing>
      </w:r>
    </w:p>
    <w:p w14:paraId="270700FE" w14:textId="0CC0B1C3" w:rsidR="00822B29" w:rsidRDefault="003C5F5D" w:rsidP="00822B29">
      <w:pPr>
        <w:pStyle w:val="Heading1"/>
      </w:pPr>
      <w:bookmarkStart w:id="6" w:name="_Toc48658864"/>
      <w:r>
        <w:lastRenderedPageBreak/>
        <w:t xml:space="preserve">Access Credential from WDG </w:t>
      </w:r>
      <w:r w:rsidR="00A81D70">
        <w:t>Studio</w:t>
      </w:r>
      <w:bookmarkEnd w:id="6"/>
    </w:p>
    <w:p w14:paraId="56704D7F" w14:textId="655F6FD0" w:rsidR="00A81D70" w:rsidRDefault="00A81D70" w:rsidP="00A81D70">
      <w:r>
        <w:t>We will create a simple script that will access and retrieve a credential from the cloud based password vault</w:t>
      </w:r>
      <w:r w:rsidR="00B51094">
        <w:t xml:space="preserve"> that was created in the previous step.</w:t>
      </w:r>
    </w:p>
    <w:p w14:paraId="2F9597BA" w14:textId="57704574" w:rsidR="00A81D70" w:rsidRDefault="00A81D70" w:rsidP="00A81D70">
      <w:r>
        <w:t>Open WDG Automation Studio and create a new .</w:t>
      </w:r>
      <w:proofErr w:type="spellStart"/>
      <w:r>
        <w:t>wal</w:t>
      </w:r>
      <w:proofErr w:type="spellEnd"/>
      <w:r>
        <w:t xml:space="preserve"> file.</w:t>
      </w:r>
    </w:p>
    <w:p w14:paraId="09255527" w14:textId="3E12E096" w:rsidR="00A81D70" w:rsidRDefault="00A81D70" w:rsidP="00A81D70">
      <w:r w:rsidRPr="00A81D70">
        <w:drawing>
          <wp:inline distT="0" distB="0" distL="0" distR="0" wp14:anchorId="4011540E" wp14:editId="48FA1C0C">
            <wp:extent cx="2587557" cy="1566153"/>
            <wp:effectExtent l="0" t="0" r="3810" b="0"/>
            <wp:docPr id="70" name="Picture 7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screenshot of a cell phone&#10;&#10;Description automatically generated"/>
                    <pic:cNvPicPr/>
                  </pic:nvPicPr>
                  <pic:blipFill>
                    <a:blip r:embed="rId24"/>
                    <a:stretch>
                      <a:fillRect/>
                    </a:stretch>
                  </pic:blipFill>
                  <pic:spPr>
                    <a:xfrm>
                      <a:off x="0" y="0"/>
                      <a:ext cx="2602723" cy="1575333"/>
                    </a:xfrm>
                    <a:prstGeom prst="rect">
                      <a:avLst/>
                    </a:prstGeom>
                  </pic:spPr>
                </pic:pic>
              </a:graphicData>
            </a:graphic>
          </wp:inline>
        </w:drawing>
      </w:r>
    </w:p>
    <w:p w14:paraId="753EA75E" w14:textId="48F73F9C" w:rsidR="00A81D70" w:rsidRDefault="00A81D70" w:rsidP="00A81D70">
      <w:r>
        <w:t xml:space="preserve">On the left had side select the “Get Vault Item” </w:t>
      </w:r>
      <w:r w:rsidR="00B51094">
        <w:t>a</w:t>
      </w:r>
      <w:r>
        <w:t>ction.</w:t>
      </w:r>
      <w:r w:rsidR="00B51094">
        <w:t xml:space="preserve"> We will update the parameters to pull the recently created credential.</w:t>
      </w:r>
    </w:p>
    <w:p w14:paraId="2BAB8A65" w14:textId="383021EE" w:rsidR="00B51094" w:rsidRDefault="00B51094" w:rsidP="00A81D70">
      <w:r>
        <w:t>Name: The name of the credential to be retrieved. In our case it is “Test Credential.”</w:t>
      </w:r>
    </w:p>
    <w:p w14:paraId="4B0DBE7B" w14:textId="64CF6088" w:rsidR="00B51094" w:rsidRDefault="00B51094" w:rsidP="00A81D70">
      <w:r>
        <w:t>System: This determines which vault to access. When toggled to true it will use the cloud based vault.</w:t>
      </w:r>
    </w:p>
    <w:p w14:paraId="70929D1F" w14:textId="36C10A00" w:rsidR="00B51094" w:rsidRDefault="00B51094" w:rsidP="00A81D70">
      <w:r>
        <w:t>Success: Output variable used to determine retrieval success.</w:t>
      </w:r>
    </w:p>
    <w:p w14:paraId="4DFFDAE1" w14:textId="15D6DDCC" w:rsidR="00B51094" w:rsidRDefault="00B51094" w:rsidP="00A81D70">
      <w:r>
        <w:t>User Name: Username portion of the credential.</w:t>
      </w:r>
    </w:p>
    <w:p w14:paraId="6F5E0141" w14:textId="58F796DE" w:rsidR="00B51094" w:rsidRDefault="00B51094" w:rsidP="00A81D70">
      <w:r>
        <w:t>Password: Password portion of the credential.</w:t>
      </w:r>
    </w:p>
    <w:p w14:paraId="452EE9A6" w14:textId="2D63991E" w:rsidR="00B51094" w:rsidRDefault="00B51094" w:rsidP="00A81D70">
      <w:r w:rsidRPr="00B51094">
        <w:drawing>
          <wp:inline distT="0" distB="0" distL="0" distR="0" wp14:anchorId="0992F775" wp14:editId="662C0510">
            <wp:extent cx="3797300" cy="1879600"/>
            <wp:effectExtent l="0" t="0" r="0" b="0"/>
            <wp:docPr id="74" name="Picture 7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screenshot of a cell phone&#10;&#10;Description automatically generated"/>
                    <pic:cNvPicPr/>
                  </pic:nvPicPr>
                  <pic:blipFill>
                    <a:blip r:embed="rId25"/>
                    <a:stretch>
                      <a:fillRect/>
                    </a:stretch>
                  </pic:blipFill>
                  <pic:spPr>
                    <a:xfrm>
                      <a:off x="0" y="0"/>
                      <a:ext cx="3797300" cy="1879600"/>
                    </a:xfrm>
                    <a:prstGeom prst="rect">
                      <a:avLst/>
                    </a:prstGeom>
                  </pic:spPr>
                </pic:pic>
              </a:graphicData>
            </a:graphic>
          </wp:inline>
        </w:drawing>
      </w:r>
    </w:p>
    <w:p w14:paraId="4FFE1980" w14:textId="50501A83" w:rsidR="00B51094" w:rsidRDefault="00B51094" w:rsidP="00A81D70">
      <w:r>
        <w:t>We will now add logging to view the success and username variable output from the retrieval.</w:t>
      </w:r>
    </w:p>
    <w:p w14:paraId="2C160170" w14:textId="6341E41A" w:rsidR="00B51094" w:rsidRDefault="00B51094" w:rsidP="00A81D70"/>
    <w:p w14:paraId="71D89F0C" w14:textId="1E5A74E4" w:rsidR="00B51094" w:rsidRDefault="00B51094" w:rsidP="00A81D70"/>
    <w:p w14:paraId="0F43071A" w14:textId="197433BC" w:rsidR="00B51094" w:rsidRDefault="00B51094" w:rsidP="00A81D70"/>
    <w:p w14:paraId="19F16B1F" w14:textId="5DA74419" w:rsidR="00B51094" w:rsidRDefault="00B51094" w:rsidP="00A81D70"/>
    <w:p w14:paraId="74EC69FE" w14:textId="77777777" w:rsidR="00B51094" w:rsidRDefault="00B51094" w:rsidP="00A81D70"/>
    <w:p w14:paraId="0F41277F" w14:textId="3B46E4B2" w:rsidR="00B51094" w:rsidRDefault="00B51094" w:rsidP="00A81D70">
      <w:r>
        <w:lastRenderedPageBreak/>
        <w:t>On the left had side select the “Log Message” action. Place the following in the message field</w:t>
      </w:r>
    </w:p>
    <w:p w14:paraId="46EC2372" w14:textId="77777777" w:rsidR="00B51094" w:rsidRDefault="00B51094" w:rsidP="00B51094">
      <w:r>
        <w:t>“</w:t>
      </w:r>
      <w:r>
        <w:t>Success: ${</w:t>
      </w:r>
      <w:proofErr w:type="spellStart"/>
      <w:r>
        <w:t>sucess</w:t>
      </w:r>
      <w:proofErr w:type="spellEnd"/>
      <w:r>
        <w:t>}</w:t>
      </w:r>
    </w:p>
    <w:p w14:paraId="29C046CC" w14:textId="09BD1122" w:rsidR="00B51094" w:rsidRDefault="00B51094" w:rsidP="00B51094">
      <w:proofErr w:type="spellStart"/>
      <w:r>
        <w:t>UserName</w:t>
      </w:r>
      <w:proofErr w:type="spellEnd"/>
      <w:r>
        <w:t>: ${</w:t>
      </w:r>
      <w:proofErr w:type="spellStart"/>
      <w:r>
        <w:t>userName</w:t>
      </w:r>
      <w:proofErr w:type="spellEnd"/>
      <w:r>
        <w:t>}</w:t>
      </w:r>
      <w:r>
        <w:t>”</w:t>
      </w:r>
    </w:p>
    <w:p w14:paraId="3546F4A2" w14:textId="5441005B" w:rsidR="00B51094" w:rsidRDefault="00B51094" w:rsidP="00B51094">
      <w:r>
        <w:t>Because the password is a secure string we will not be able to log and view its value. It can be stored in a variable and used later in the script when the credential is needed.</w:t>
      </w:r>
    </w:p>
    <w:p w14:paraId="5CB78F41" w14:textId="262805AE" w:rsidR="00B51094" w:rsidRDefault="00B51094" w:rsidP="00B51094">
      <w:r w:rsidRPr="00B51094">
        <w:drawing>
          <wp:inline distT="0" distB="0" distL="0" distR="0" wp14:anchorId="25B04D8B" wp14:editId="779B9174">
            <wp:extent cx="3822700" cy="1727200"/>
            <wp:effectExtent l="0" t="0" r="0" b="0"/>
            <wp:docPr id="75" name="Picture 7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screenshot of a cell phone&#10;&#10;Description automatically generated"/>
                    <pic:cNvPicPr/>
                  </pic:nvPicPr>
                  <pic:blipFill>
                    <a:blip r:embed="rId26"/>
                    <a:stretch>
                      <a:fillRect/>
                    </a:stretch>
                  </pic:blipFill>
                  <pic:spPr>
                    <a:xfrm>
                      <a:off x="0" y="0"/>
                      <a:ext cx="3822700" cy="1727200"/>
                    </a:xfrm>
                    <a:prstGeom prst="rect">
                      <a:avLst/>
                    </a:prstGeom>
                  </pic:spPr>
                </pic:pic>
              </a:graphicData>
            </a:graphic>
          </wp:inline>
        </w:drawing>
      </w:r>
    </w:p>
    <w:p w14:paraId="686EA579" w14:textId="775A0B45" w:rsidR="00B51094" w:rsidRDefault="00B51094" w:rsidP="00B51094">
      <w:r>
        <w:t>Select “Save” and run the script.</w:t>
      </w:r>
    </w:p>
    <w:p w14:paraId="546F3BBE" w14:textId="4134AE25" w:rsidR="00B51094" w:rsidRDefault="00B51094" w:rsidP="00B51094">
      <w:r w:rsidRPr="00B51094">
        <w:drawing>
          <wp:inline distT="0" distB="0" distL="0" distR="0" wp14:anchorId="2803F00E" wp14:editId="5B0746D1">
            <wp:extent cx="5943600" cy="898525"/>
            <wp:effectExtent l="0" t="0" r="0" b="3175"/>
            <wp:docPr id="76" name="Picture 7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screenshot of a cell phone&#10;&#10;Description automatically generated"/>
                    <pic:cNvPicPr/>
                  </pic:nvPicPr>
                  <pic:blipFill>
                    <a:blip r:embed="rId27"/>
                    <a:stretch>
                      <a:fillRect/>
                    </a:stretch>
                  </pic:blipFill>
                  <pic:spPr>
                    <a:xfrm>
                      <a:off x="0" y="0"/>
                      <a:ext cx="5943600" cy="898525"/>
                    </a:xfrm>
                    <a:prstGeom prst="rect">
                      <a:avLst/>
                    </a:prstGeom>
                  </pic:spPr>
                </pic:pic>
              </a:graphicData>
            </a:graphic>
          </wp:inline>
        </w:drawing>
      </w:r>
    </w:p>
    <w:p w14:paraId="1D09A2B3" w14:textId="4E7246ED" w:rsidR="00B51094" w:rsidRDefault="00B51094" w:rsidP="00B51094">
      <w:r>
        <w:t>Confirm that the logs show the credential retrieval is successful.</w:t>
      </w:r>
    </w:p>
    <w:p w14:paraId="1117CE56" w14:textId="663DEDCC" w:rsidR="00B51094" w:rsidRPr="00A81D70" w:rsidRDefault="00B51094" w:rsidP="00B51094">
      <w:r w:rsidRPr="00B51094">
        <w:drawing>
          <wp:inline distT="0" distB="0" distL="0" distR="0" wp14:anchorId="70D8A637" wp14:editId="426D7687">
            <wp:extent cx="1993900" cy="1066800"/>
            <wp:effectExtent l="0" t="0" r="0" b="0"/>
            <wp:docPr id="77" name="Picture 7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screenshot of a cell phone&#10;&#10;Description automatically generated"/>
                    <pic:cNvPicPr/>
                  </pic:nvPicPr>
                  <pic:blipFill>
                    <a:blip r:embed="rId28"/>
                    <a:stretch>
                      <a:fillRect/>
                    </a:stretch>
                  </pic:blipFill>
                  <pic:spPr>
                    <a:xfrm>
                      <a:off x="0" y="0"/>
                      <a:ext cx="1993900" cy="1066800"/>
                    </a:xfrm>
                    <a:prstGeom prst="rect">
                      <a:avLst/>
                    </a:prstGeom>
                  </pic:spPr>
                </pic:pic>
              </a:graphicData>
            </a:graphic>
          </wp:inline>
        </w:drawing>
      </w:r>
    </w:p>
    <w:p w14:paraId="2C266DF0" w14:textId="65457246" w:rsidR="00A81D70" w:rsidRPr="00A81D70" w:rsidRDefault="00A81D70" w:rsidP="00A81D70">
      <w:pPr>
        <w:pStyle w:val="Heading1"/>
        <w:numPr>
          <w:ilvl w:val="0"/>
          <w:numId w:val="0"/>
        </w:numPr>
      </w:pPr>
    </w:p>
    <w:sectPr w:rsidR="00A81D70" w:rsidRPr="00A81D70" w:rsidSect="006D0C2B">
      <w:footerReference w:type="default" r:id="rId29"/>
      <w:footerReference w:type="first" r:id="rId30"/>
      <w:pgSz w:w="12240" w:h="15840"/>
      <w:pgMar w:top="127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F10AD" w14:textId="77777777" w:rsidR="00227504" w:rsidRDefault="00227504" w:rsidP="00E53DCA">
      <w:r>
        <w:separator/>
      </w:r>
    </w:p>
  </w:endnote>
  <w:endnote w:type="continuationSeparator" w:id="0">
    <w:p w14:paraId="0B4F8735" w14:textId="77777777" w:rsidR="00227504" w:rsidRDefault="00227504" w:rsidP="00E5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A1CA" w14:textId="6360B916" w:rsidR="00D20650" w:rsidRPr="006D0C2B" w:rsidRDefault="00D20650" w:rsidP="00512FE4">
    <w:pPr>
      <w:rPr>
        <w:sz w:val="20"/>
        <w:szCs w:val="20"/>
      </w:rPr>
    </w:pPr>
    <w:r w:rsidRPr="006D0C2B">
      <w:rPr>
        <w:sz w:val="20"/>
        <w:szCs w:val="20"/>
      </w:rPr>
      <w:t>© Copyright International Business Machines Corporation 2020</w:t>
    </w:r>
    <w:r>
      <w:rPr>
        <w:sz w:val="20"/>
        <w:szCs w:val="20"/>
      </w:rPr>
      <w:t xml:space="preserve">      </w:t>
    </w:r>
    <w:r w:rsidRPr="006D0C2B">
      <w:rPr>
        <w:sz w:val="20"/>
        <w:szCs w:val="20"/>
      </w:rPr>
      <w:tab/>
    </w:r>
    <w:r w:rsidRPr="006D0C2B">
      <w:rPr>
        <w:sz w:val="20"/>
        <w:szCs w:val="20"/>
      </w:rPr>
      <w:tab/>
      <w:t xml:space="preserve">         </w:t>
    </w:r>
    <w:r>
      <w:rPr>
        <w:sz w:val="20"/>
        <w:szCs w:val="20"/>
      </w:rPr>
      <w:t xml:space="preserve">                                               </w:t>
    </w:r>
    <w:r w:rsidRPr="006D0C2B">
      <w:rPr>
        <w:sz w:val="20"/>
        <w:szCs w:val="20"/>
      </w:rPr>
      <w:t xml:space="preserve">   </w:t>
    </w:r>
    <w:r w:rsidRPr="006D0C2B">
      <w:rPr>
        <w:sz w:val="20"/>
        <w:szCs w:val="20"/>
      </w:rPr>
      <w:fldChar w:fldCharType="begin"/>
    </w:r>
    <w:r w:rsidRPr="006D0C2B">
      <w:rPr>
        <w:sz w:val="20"/>
        <w:szCs w:val="20"/>
      </w:rPr>
      <w:instrText xml:space="preserve"> PAGE   \* MERGEFORMAT </w:instrText>
    </w:r>
    <w:r w:rsidRPr="006D0C2B">
      <w:rPr>
        <w:sz w:val="20"/>
        <w:szCs w:val="20"/>
      </w:rPr>
      <w:fldChar w:fldCharType="separate"/>
    </w:r>
    <w:r w:rsidRPr="006D0C2B">
      <w:rPr>
        <w:noProof/>
        <w:sz w:val="20"/>
        <w:szCs w:val="20"/>
      </w:rPr>
      <w:t>5</w:t>
    </w:r>
    <w:r w:rsidRPr="006D0C2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0533" w14:textId="6C4596BF" w:rsidR="00D20650" w:rsidRDefault="00D20650" w:rsidP="00512FE4">
    <w:pPr>
      <w:pStyle w:val="Footer"/>
      <w:jc w:val="center"/>
    </w:pPr>
    <w:r w:rsidRPr="00244AC4">
      <w:rPr>
        <w:sz w:val="16"/>
        <w:szCs w:val="16"/>
      </w:rPr>
      <w:t>© Copyright International Busine</w:t>
    </w:r>
    <w:r>
      <w:rPr>
        <w:sz w:val="16"/>
        <w:szCs w:val="16"/>
      </w:rPr>
      <w:t>ss Machines Corporation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E88F" w14:textId="77777777" w:rsidR="00227504" w:rsidRDefault="00227504" w:rsidP="00E53DCA">
      <w:r>
        <w:separator/>
      </w:r>
    </w:p>
  </w:footnote>
  <w:footnote w:type="continuationSeparator" w:id="0">
    <w:p w14:paraId="4FD8D981" w14:textId="77777777" w:rsidR="00227504" w:rsidRDefault="00227504" w:rsidP="00E5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CB0"/>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520AA1"/>
    <w:multiLevelType w:val="hybridMultilevel"/>
    <w:tmpl w:val="E7BA7C94"/>
    <w:lvl w:ilvl="0" w:tplc="B39E298E">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1460"/>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33162"/>
    <w:multiLevelType w:val="hybridMultilevel"/>
    <w:tmpl w:val="3608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475F1"/>
    <w:multiLevelType w:val="multilevel"/>
    <w:tmpl w:val="776830D8"/>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55A610E"/>
    <w:multiLevelType w:val="hybridMultilevel"/>
    <w:tmpl w:val="7F0A3086"/>
    <w:lvl w:ilvl="0" w:tplc="CBDAFD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50151"/>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A3A63"/>
    <w:multiLevelType w:val="multilevel"/>
    <w:tmpl w:val="3D0C87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910AD2"/>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D6B37"/>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EA31485"/>
    <w:multiLevelType w:val="hybridMultilevel"/>
    <w:tmpl w:val="BFCA5792"/>
    <w:lvl w:ilvl="0" w:tplc="B39E298E">
      <w:start w:val="1"/>
      <w:numFmt w:val="decimal"/>
      <w:lvlText w:val="_%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D233D"/>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574195E"/>
    <w:multiLevelType w:val="multilevel"/>
    <w:tmpl w:val="776830D8"/>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9462532"/>
    <w:multiLevelType w:val="multilevel"/>
    <w:tmpl w:val="81C26CF2"/>
    <w:lvl w:ilvl="0">
      <w:start w:val="1"/>
      <w:numFmt w:val="decimal"/>
      <w:pStyle w:val="Step"/>
      <w:lvlText w:val="_%1."/>
      <w:lvlJc w:val="left"/>
      <w:pPr>
        <w:tabs>
          <w:tab w:val="num" w:pos="-2520"/>
        </w:tabs>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lvlText w:val=""/>
      <w:lvlJc w:val="left"/>
      <w:pPr>
        <w:tabs>
          <w:tab w:val="num" w:pos="-252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DD2E10"/>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B38400E"/>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197BF0"/>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3CB29D4"/>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7777EC"/>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E163EA"/>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6E64C2"/>
    <w:multiLevelType w:val="multilevel"/>
    <w:tmpl w:val="776830D8"/>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1BC1CE0"/>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75C6383"/>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8605541"/>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89963C2"/>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1A0D1B"/>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AC37287"/>
    <w:multiLevelType w:val="multilevel"/>
    <w:tmpl w:val="776830D8"/>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C464BFC"/>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EA013FA"/>
    <w:multiLevelType w:val="hybridMultilevel"/>
    <w:tmpl w:val="8B2202C2"/>
    <w:lvl w:ilvl="0" w:tplc="B39E298E">
      <w:start w:val="1"/>
      <w:numFmt w:val="decimal"/>
      <w:lvlText w:val="_%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608E1"/>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F2460"/>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15ED8"/>
    <w:multiLevelType w:val="multilevel"/>
    <w:tmpl w:val="CC404F4E"/>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50D140F"/>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920447"/>
    <w:multiLevelType w:val="multilevel"/>
    <w:tmpl w:val="EEDC0CC6"/>
    <w:lvl w:ilvl="0">
      <w:start w:val="1"/>
      <w:numFmt w:val="decimal"/>
      <w:lvlText w:val="_%1."/>
      <w:lvlJc w:val="left"/>
      <w:pPr>
        <w:tabs>
          <w:tab w:val="num" w:pos="360"/>
        </w:tabs>
      </w:pPr>
      <w:rPr>
        <w:rFonts w:hint="default"/>
        <w:b w:val="0"/>
      </w:rPr>
    </w:lvl>
    <w:lvl w:ilvl="1">
      <w:numFmt w:val="none"/>
      <w:lvlText w:val=""/>
      <w:lvlJc w:val="left"/>
      <w:pPr>
        <w:tabs>
          <w:tab w:val="num" w:pos="36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75066"/>
    <w:multiLevelType w:val="multilevel"/>
    <w:tmpl w:val="EEDC0CC6"/>
    <w:lvl w:ilvl="0">
      <w:start w:val="1"/>
      <w:numFmt w:val="decimal"/>
      <w:lvlText w:val="_%1."/>
      <w:lvlJc w:val="left"/>
      <w:pPr>
        <w:tabs>
          <w:tab w:val="num" w:pos="-2520"/>
        </w:tabs>
      </w:pPr>
      <w:rPr>
        <w:rFonts w:hint="default"/>
        <w:b w:val="0"/>
      </w:rPr>
    </w:lvl>
    <w:lvl w:ilvl="1">
      <w:numFmt w:val="none"/>
      <w:lvlText w:val=""/>
      <w:lvlJc w:val="left"/>
      <w:pPr>
        <w:tabs>
          <w:tab w:val="num" w:pos="-2520"/>
        </w:tabs>
      </w:pPr>
    </w:lvl>
    <w:lvl w:ilvl="2">
      <w:start w:val="1375731712"/>
      <w:numFmt w:val="hindiNumbers"/>
      <w:suff w:val="space"/>
      <w:lvlText w:val="Ăጀ婵ċ᐀Ā销ąᘀĀ需᷀ć᠀ἀ:ĀကĀ"/>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11049D"/>
    <w:multiLevelType w:val="multilevel"/>
    <w:tmpl w:val="776830D8"/>
    <w:lvl w:ilvl="0">
      <w:start w:val="1"/>
      <w:numFmt w:val="decimal"/>
      <w:lvlText w:val="_%1."/>
      <w:lvlJc w:val="left"/>
      <w:pPr>
        <w:tabs>
          <w:tab w:val="num" w:pos="360"/>
        </w:tabs>
        <w:ind w:left="0" w:firstLine="0"/>
      </w:pPr>
      <w:rPr>
        <w:rFonts w:hint="default"/>
        <w:b w:val="0"/>
      </w:rPr>
    </w:lvl>
    <w:lvl w:ilvl="1">
      <w:numFmt w:val="none"/>
      <w:lvlText w:val=""/>
      <w:lvlJc w:val="left"/>
      <w:pPr>
        <w:tabs>
          <w:tab w:val="num" w:pos="360"/>
        </w:tabs>
        <w:ind w:left="0" w:firstLine="0"/>
      </w:pPr>
      <w:rPr>
        <w:rFonts w:hint="default"/>
      </w:rPr>
    </w:lvl>
    <w:lvl w:ilvl="2">
      <w:start w:val="1375731712"/>
      <w:numFmt w:val="hindiNumbers"/>
      <w:suff w:val="space"/>
      <w:lvlText w:val="Ăጀ婵ċ᐀Ā销ąᘀĀ需᷀ć᠀ἀ:ĀကĀ"/>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24"/>
  </w:num>
  <w:num w:numId="3">
    <w:abstractNumId w:val="34"/>
  </w:num>
  <w:num w:numId="4">
    <w:abstractNumId w:val="5"/>
  </w:num>
  <w:num w:numId="5">
    <w:abstractNumId w:val="5"/>
    <w:lvlOverride w:ilvl="0">
      <w:startOverride w:val="1"/>
    </w:lvlOverride>
  </w:num>
  <w:num w:numId="6">
    <w:abstractNumId w:val="13"/>
  </w:num>
  <w:num w:numId="7">
    <w:abstractNumId w:val="29"/>
  </w:num>
  <w:num w:numId="8">
    <w:abstractNumId w:val="33"/>
  </w:num>
  <w:num w:numId="9">
    <w:abstractNumId w:val="17"/>
  </w:num>
  <w:num w:numId="10">
    <w:abstractNumId w:val="30"/>
  </w:num>
  <w:num w:numId="11">
    <w:abstractNumId w:val="18"/>
  </w:num>
  <w:num w:numId="12">
    <w:abstractNumId w:val="6"/>
  </w:num>
  <w:num w:numId="13">
    <w:abstractNumId w:val="19"/>
  </w:num>
  <w:num w:numId="14">
    <w:abstractNumId w:val="15"/>
  </w:num>
  <w:num w:numId="15">
    <w:abstractNumId w:val="32"/>
  </w:num>
  <w:num w:numId="16">
    <w:abstractNumId w:val="12"/>
  </w:num>
  <w:num w:numId="17">
    <w:abstractNumId w:val="2"/>
  </w:num>
  <w:num w:numId="18">
    <w:abstractNumId w:val="8"/>
  </w:num>
  <w:num w:numId="19">
    <w:abstractNumId w:val="16"/>
  </w:num>
  <w:num w:numId="20">
    <w:abstractNumId w:val="14"/>
  </w:num>
  <w:num w:numId="21">
    <w:abstractNumId w:val="22"/>
  </w:num>
  <w:num w:numId="22">
    <w:abstractNumId w:val="23"/>
  </w:num>
  <w:num w:numId="23">
    <w:abstractNumId w:val="11"/>
  </w:num>
  <w:num w:numId="24">
    <w:abstractNumId w:val="31"/>
  </w:num>
  <w:num w:numId="25">
    <w:abstractNumId w:val="27"/>
  </w:num>
  <w:num w:numId="26">
    <w:abstractNumId w:val="9"/>
  </w:num>
  <w:num w:numId="27">
    <w:abstractNumId w:val="21"/>
  </w:num>
  <w:num w:numId="28">
    <w:abstractNumId w:val="3"/>
  </w:num>
  <w:num w:numId="29">
    <w:abstractNumId w:val="28"/>
  </w:num>
  <w:num w:numId="30">
    <w:abstractNumId w:val="10"/>
  </w:num>
  <w:num w:numId="31">
    <w:abstractNumId w:val="1"/>
  </w:num>
  <w:num w:numId="32">
    <w:abstractNumId w:val="26"/>
  </w:num>
  <w:num w:numId="33">
    <w:abstractNumId w:val="35"/>
  </w:num>
  <w:num w:numId="34">
    <w:abstractNumId w:val="4"/>
  </w:num>
  <w:num w:numId="35">
    <w:abstractNumId w:val="20"/>
  </w:num>
  <w:num w:numId="36">
    <w:abstractNumId w:val="25"/>
  </w:num>
  <w:num w:numId="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C4"/>
    <w:rsid w:val="0000184C"/>
    <w:rsid w:val="00002B28"/>
    <w:rsid w:val="000078D6"/>
    <w:rsid w:val="00010BFE"/>
    <w:rsid w:val="000128B3"/>
    <w:rsid w:val="00012946"/>
    <w:rsid w:val="00021063"/>
    <w:rsid w:val="00027ABC"/>
    <w:rsid w:val="0003272A"/>
    <w:rsid w:val="00037E32"/>
    <w:rsid w:val="00037E67"/>
    <w:rsid w:val="0004403B"/>
    <w:rsid w:val="000452C9"/>
    <w:rsid w:val="00053C17"/>
    <w:rsid w:val="000542C8"/>
    <w:rsid w:val="00055035"/>
    <w:rsid w:val="0006139A"/>
    <w:rsid w:val="00062CFF"/>
    <w:rsid w:val="000662E5"/>
    <w:rsid w:val="000663F8"/>
    <w:rsid w:val="00070900"/>
    <w:rsid w:val="00071F8B"/>
    <w:rsid w:val="00072370"/>
    <w:rsid w:val="000724B4"/>
    <w:rsid w:val="00075DB5"/>
    <w:rsid w:val="00076C69"/>
    <w:rsid w:val="00080C59"/>
    <w:rsid w:val="00083FFA"/>
    <w:rsid w:val="000876AD"/>
    <w:rsid w:val="00094BC8"/>
    <w:rsid w:val="00096144"/>
    <w:rsid w:val="00096741"/>
    <w:rsid w:val="00097AED"/>
    <w:rsid w:val="000A337D"/>
    <w:rsid w:val="000A365E"/>
    <w:rsid w:val="000B0F25"/>
    <w:rsid w:val="000B3BD6"/>
    <w:rsid w:val="000B4853"/>
    <w:rsid w:val="000B63FF"/>
    <w:rsid w:val="000C57A9"/>
    <w:rsid w:val="000C7F04"/>
    <w:rsid w:val="000D0A7E"/>
    <w:rsid w:val="000D579F"/>
    <w:rsid w:val="000D6360"/>
    <w:rsid w:val="000D6E74"/>
    <w:rsid w:val="000D7B15"/>
    <w:rsid w:val="000E1401"/>
    <w:rsid w:val="000E7B5C"/>
    <w:rsid w:val="000F0C13"/>
    <w:rsid w:val="000F21C5"/>
    <w:rsid w:val="000F3707"/>
    <w:rsid w:val="00104D64"/>
    <w:rsid w:val="001077BC"/>
    <w:rsid w:val="001102FA"/>
    <w:rsid w:val="0011238B"/>
    <w:rsid w:val="00112AF2"/>
    <w:rsid w:val="0011469C"/>
    <w:rsid w:val="00120389"/>
    <w:rsid w:val="00123975"/>
    <w:rsid w:val="001302B4"/>
    <w:rsid w:val="001324DB"/>
    <w:rsid w:val="0013702A"/>
    <w:rsid w:val="00142106"/>
    <w:rsid w:val="001422FC"/>
    <w:rsid w:val="0014235C"/>
    <w:rsid w:val="00142E6D"/>
    <w:rsid w:val="001462A7"/>
    <w:rsid w:val="00147FA1"/>
    <w:rsid w:val="001520F2"/>
    <w:rsid w:val="00154753"/>
    <w:rsid w:val="0015739F"/>
    <w:rsid w:val="00164ADB"/>
    <w:rsid w:val="00170862"/>
    <w:rsid w:val="00172A53"/>
    <w:rsid w:val="00176D0C"/>
    <w:rsid w:val="00176FC6"/>
    <w:rsid w:val="00192F3E"/>
    <w:rsid w:val="001A2CA1"/>
    <w:rsid w:val="001A48D3"/>
    <w:rsid w:val="001B2E1B"/>
    <w:rsid w:val="001B4917"/>
    <w:rsid w:val="001B62CD"/>
    <w:rsid w:val="001C18BA"/>
    <w:rsid w:val="001C43F0"/>
    <w:rsid w:val="001C56F3"/>
    <w:rsid w:val="001D05A9"/>
    <w:rsid w:val="001D1CF6"/>
    <w:rsid w:val="001D24FD"/>
    <w:rsid w:val="001D5530"/>
    <w:rsid w:val="001D7F3F"/>
    <w:rsid w:val="001E10A7"/>
    <w:rsid w:val="001E35FF"/>
    <w:rsid w:val="001F0AB9"/>
    <w:rsid w:val="001F1E9B"/>
    <w:rsid w:val="001F2DBD"/>
    <w:rsid w:val="001F3026"/>
    <w:rsid w:val="001F3524"/>
    <w:rsid w:val="001F4CFE"/>
    <w:rsid w:val="001F6C25"/>
    <w:rsid w:val="00211EA7"/>
    <w:rsid w:val="00221F94"/>
    <w:rsid w:val="00225977"/>
    <w:rsid w:val="00227504"/>
    <w:rsid w:val="002321A1"/>
    <w:rsid w:val="00236262"/>
    <w:rsid w:val="00242E8E"/>
    <w:rsid w:val="00244540"/>
    <w:rsid w:val="00244E13"/>
    <w:rsid w:val="002453F0"/>
    <w:rsid w:val="002502D0"/>
    <w:rsid w:val="00250C0E"/>
    <w:rsid w:val="00252949"/>
    <w:rsid w:val="002561AC"/>
    <w:rsid w:val="00257063"/>
    <w:rsid w:val="00260CD7"/>
    <w:rsid w:val="00273256"/>
    <w:rsid w:val="00273CE1"/>
    <w:rsid w:val="00277D60"/>
    <w:rsid w:val="0028039E"/>
    <w:rsid w:val="0028144C"/>
    <w:rsid w:val="00283BF0"/>
    <w:rsid w:val="00284B5C"/>
    <w:rsid w:val="00284CAA"/>
    <w:rsid w:val="00291CBF"/>
    <w:rsid w:val="00293961"/>
    <w:rsid w:val="00297A40"/>
    <w:rsid w:val="002A4180"/>
    <w:rsid w:val="002A60C5"/>
    <w:rsid w:val="002A6271"/>
    <w:rsid w:val="002A74AE"/>
    <w:rsid w:val="002B0DEE"/>
    <w:rsid w:val="002B3AF1"/>
    <w:rsid w:val="002C1B5B"/>
    <w:rsid w:val="002C2302"/>
    <w:rsid w:val="002D0586"/>
    <w:rsid w:val="002D09F3"/>
    <w:rsid w:val="002D23A9"/>
    <w:rsid w:val="002D610E"/>
    <w:rsid w:val="002E254A"/>
    <w:rsid w:val="002E42A6"/>
    <w:rsid w:val="002E4524"/>
    <w:rsid w:val="002E60B3"/>
    <w:rsid w:val="002F1B41"/>
    <w:rsid w:val="00300614"/>
    <w:rsid w:val="00302363"/>
    <w:rsid w:val="003034D7"/>
    <w:rsid w:val="0030647B"/>
    <w:rsid w:val="003149BE"/>
    <w:rsid w:val="00314C55"/>
    <w:rsid w:val="003223DF"/>
    <w:rsid w:val="00324C08"/>
    <w:rsid w:val="0032548A"/>
    <w:rsid w:val="0032579F"/>
    <w:rsid w:val="0032751A"/>
    <w:rsid w:val="00331749"/>
    <w:rsid w:val="00331979"/>
    <w:rsid w:val="00332230"/>
    <w:rsid w:val="00333408"/>
    <w:rsid w:val="00334C55"/>
    <w:rsid w:val="003361AC"/>
    <w:rsid w:val="00344635"/>
    <w:rsid w:val="003446CF"/>
    <w:rsid w:val="00356317"/>
    <w:rsid w:val="0035784F"/>
    <w:rsid w:val="00361422"/>
    <w:rsid w:val="00361596"/>
    <w:rsid w:val="00361754"/>
    <w:rsid w:val="00362039"/>
    <w:rsid w:val="003622E2"/>
    <w:rsid w:val="003656B5"/>
    <w:rsid w:val="0036760F"/>
    <w:rsid w:val="00371278"/>
    <w:rsid w:val="00371DBE"/>
    <w:rsid w:val="00377A1B"/>
    <w:rsid w:val="00380945"/>
    <w:rsid w:val="00381A2B"/>
    <w:rsid w:val="0038672E"/>
    <w:rsid w:val="00391B07"/>
    <w:rsid w:val="003920E1"/>
    <w:rsid w:val="003922AD"/>
    <w:rsid w:val="00393DB6"/>
    <w:rsid w:val="003973B2"/>
    <w:rsid w:val="003A4266"/>
    <w:rsid w:val="003A7FE2"/>
    <w:rsid w:val="003B0E39"/>
    <w:rsid w:val="003B1CAE"/>
    <w:rsid w:val="003B37BB"/>
    <w:rsid w:val="003B45D9"/>
    <w:rsid w:val="003C24F8"/>
    <w:rsid w:val="003C3756"/>
    <w:rsid w:val="003C5D9A"/>
    <w:rsid w:val="003C5F5D"/>
    <w:rsid w:val="003D5CAF"/>
    <w:rsid w:val="003E332B"/>
    <w:rsid w:val="003E6597"/>
    <w:rsid w:val="003E691D"/>
    <w:rsid w:val="003F1DFC"/>
    <w:rsid w:val="003F26D1"/>
    <w:rsid w:val="003F43AB"/>
    <w:rsid w:val="003F4F14"/>
    <w:rsid w:val="003F5BCD"/>
    <w:rsid w:val="003F751B"/>
    <w:rsid w:val="003F7C47"/>
    <w:rsid w:val="00400297"/>
    <w:rsid w:val="004008B7"/>
    <w:rsid w:val="00401D7E"/>
    <w:rsid w:val="00404587"/>
    <w:rsid w:val="00405BBF"/>
    <w:rsid w:val="00406726"/>
    <w:rsid w:val="00410D45"/>
    <w:rsid w:val="00413C28"/>
    <w:rsid w:val="0042186C"/>
    <w:rsid w:val="00427DB5"/>
    <w:rsid w:val="00430231"/>
    <w:rsid w:val="00430518"/>
    <w:rsid w:val="00432670"/>
    <w:rsid w:val="00434827"/>
    <w:rsid w:val="00443209"/>
    <w:rsid w:val="0044410F"/>
    <w:rsid w:val="004453C8"/>
    <w:rsid w:val="0044633E"/>
    <w:rsid w:val="004512AA"/>
    <w:rsid w:val="004521A5"/>
    <w:rsid w:val="00452521"/>
    <w:rsid w:val="0045269E"/>
    <w:rsid w:val="00453EAC"/>
    <w:rsid w:val="00463054"/>
    <w:rsid w:val="004645DB"/>
    <w:rsid w:val="004675C0"/>
    <w:rsid w:val="0047650A"/>
    <w:rsid w:val="004831E7"/>
    <w:rsid w:val="0048331C"/>
    <w:rsid w:val="00484897"/>
    <w:rsid w:val="00484A63"/>
    <w:rsid w:val="0048605B"/>
    <w:rsid w:val="004864CB"/>
    <w:rsid w:val="00496B95"/>
    <w:rsid w:val="004A0B27"/>
    <w:rsid w:val="004A3B4B"/>
    <w:rsid w:val="004A4F06"/>
    <w:rsid w:val="004A5CF4"/>
    <w:rsid w:val="004B188A"/>
    <w:rsid w:val="004B6517"/>
    <w:rsid w:val="004C61C8"/>
    <w:rsid w:val="004D1FF3"/>
    <w:rsid w:val="004D31CA"/>
    <w:rsid w:val="004E22A2"/>
    <w:rsid w:val="004E2AB4"/>
    <w:rsid w:val="004E2B51"/>
    <w:rsid w:val="004E3010"/>
    <w:rsid w:val="004E499F"/>
    <w:rsid w:val="0050348A"/>
    <w:rsid w:val="0050464B"/>
    <w:rsid w:val="00506365"/>
    <w:rsid w:val="005066C0"/>
    <w:rsid w:val="00511750"/>
    <w:rsid w:val="005119F4"/>
    <w:rsid w:val="00512FE4"/>
    <w:rsid w:val="00520933"/>
    <w:rsid w:val="00523598"/>
    <w:rsid w:val="005236E1"/>
    <w:rsid w:val="00531506"/>
    <w:rsid w:val="005324AB"/>
    <w:rsid w:val="005333CB"/>
    <w:rsid w:val="005347EB"/>
    <w:rsid w:val="0054108E"/>
    <w:rsid w:val="00541113"/>
    <w:rsid w:val="00542FA9"/>
    <w:rsid w:val="0054354E"/>
    <w:rsid w:val="00552940"/>
    <w:rsid w:val="00553908"/>
    <w:rsid w:val="0056146A"/>
    <w:rsid w:val="005621D5"/>
    <w:rsid w:val="005622B4"/>
    <w:rsid w:val="005633E7"/>
    <w:rsid w:val="005641A1"/>
    <w:rsid w:val="00564CA5"/>
    <w:rsid w:val="005658D2"/>
    <w:rsid w:val="00566296"/>
    <w:rsid w:val="00566AD7"/>
    <w:rsid w:val="00566C5E"/>
    <w:rsid w:val="00573408"/>
    <w:rsid w:val="00574899"/>
    <w:rsid w:val="005756F4"/>
    <w:rsid w:val="00575854"/>
    <w:rsid w:val="00576671"/>
    <w:rsid w:val="005771AF"/>
    <w:rsid w:val="005807BE"/>
    <w:rsid w:val="005830B1"/>
    <w:rsid w:val="005833B2"/>
    <w:rsid w:val="0058604F"/>
    <w:rsid w:val="00592FB5"/>
    <w:rsid w:val="005961DC"/>
    <w:rsid w:val="005A1118"/>
    <w:rsid w:val="005B4F2B"/>
    <w:rsid w:val="005C0091"/>
    <w:rsid w:val="005C5440"/>
    <w:rsid w:val="005C6FE1"/>
    <w:rsid w:val="005D06BA"/>
    <w:rsid w:val="005D0CD9"/>
    <w:rsid w:val="005D6182"/>
    <w:rsid w:val="005D6441"/>
    <w:rsid w:val="005D6F32"/>
    <w:rsid w:val="005E7916"/>
    <w:rsid w:val="005E7EB5"/>
    <w:rsid w:val="005F1F45"/>
    <w:rsid w:val="005F3312"/>
    <w:rsid w:val="00600954"/>
    <w:rsid w:val="00605E46"/>
    <w:rsid w:val="00614D2F"/>
    <w:rsid w:val="00620F14"/>
    <w:rsid w:val="00621871"/>
    <w:rsid w:val="006228B5"/>
    <w:rsid w:val="006255DD"/>
    <w:rsid w:val="006270E3"/>
    <w:rsid w:val="00627C03"/>
    <w:rsid w:val="00636E34"/>
    <w:rsid w:val="00637096"/>
    <w:rsid w:val="00641961"/>
    <w:rsid w:val="006451A0"/>
    <w:rsid w:val="00650A3E"/>
    <w:rsid w:val="00651A14"/>
    <w:rsid w:val="0066047B"/>
    <w:rsid w:val="006672C4"/>
    <w:rsid w:val="0067039D"/>
    <w:rsid w:val="00670A97"/>
    <w:rsid w:val="00670BFF"/>
    <w:rsid w:val="00674825"/>
    <w:rsid w:val="00695E5C"/>
    <w:rsid w:val="0069698C"/>
    <w:rsid w:val="006979E3"/>
    <w:rsid w:val="006A40F8"/>
    <w:rsid w:val="006A4637"/>
    <w:rsid w:val="006A46AA"/>
    <w:rsid w:val="006A5B12"/>
    <w:rsid w:val="006A5BD7"/>
    <w:rsid w:val="006A60DA"/>
    <w:rsid w:val="006B1075"/>
    <w:rsid w:val="006B1932"/>
    <w:rsid w:val="006B24A7"/>
    <w:rsid w:val="006B3E64"/>
    <w:rsid w:val="006C0D21"/>
    <w:rsid w:val="006C12D2"/>
    <w:rsid w:val="006C1BD0"/>
    <w:rsid w:val="006C40B9"/>
    <w:rsid w:val="006C5095"/>
    <w:rsid w:val="006C5E25"/>
    <w:rsid w:val="006C66A4"/>
    <w:rsid w:val="006D0C2B"/>
    <w:rsid w:val="006D38FF"/>
    <w:rsid w:val="006D5866"/>
    <w:rsid w:val="006E5456"/>
    <w:rsid w:val="006E5C72"/>
    <w:rsid w:val="006E5DA9"/>
    <w:rsid w:val="006E6ABF"/>
    <w:rsid w:val="006E7CC1"/>
    <w:rsid w:val="006F1749"/>
    <w:rsid w:val="006F2029"/>
    <w:rsid w:val="00700B15"/>
    <w:rsid w:val="007026F6"/>
    <w:rsid w:val="00702D97"/>
    <w:rsid w:val="007057FC"/>
    <w:rsid w:val="00712566"/>
    <w:rsid w:val="00715343"/>
    <w:rsid w:val="0072485D"/>
    <w:rsid w:val="00724F09"/>
    <w:rsid w:val="00730F29"/>
    <w:rsid w:val="00740678"/>
    <w:rsid w:val="00740C78"/>
    <w:rsid w:val="0074217B"/>
    <w:rsid w:val="00744E19"/>
    <w:rsid w:val="00745AD7"/>
    <w:rsid w:val="00746152"/>
    <w:rsid w:val="0074668A"/>
    <w:rsid w:val="00747565"/>
    <w:rsid w:val="00747815"/>
    <w:rsid w:val="007502D1"/>
    <w:rsid w:val="007516A6"/>
    <w:rsid w:val="00754F38"/>
    <w:rsid w:val="00757456"/>
    <w:rsid w:val="007577F7"/>
    <w:rsid w:val="00757F9F"/>
    <w:rsid w:val="00760452"/>
    <w:rsid w:val="00761B17"/>
    <w:rsid w:val="007622F5"/>
    <w:rsid w:val="00766B2F"/>
    <w:rsid w:val="00774723"/>
    <w:rsid w:val="00780DFC"/>
    <w:rsid w:val="00781A14"/>
    <w:rsid w:val="007839B4"/>
    <w:rsid w:val="00783C29"/>
    <w:rsid w:val="00784869"/>
    <w:rsid w:val="0079012E"/>
    <w:rsid w:val="0079030A"/>
    <w:rsid w:val="00793722"/>
    <w:rsid w:val="00795398"/>
    <w:rsid w:val="00795EB4"/>
    <w:rsid w:val="00796D45"/>
    <w:rsid w:val="007A75E3"/>
    <w:rsid w:val="007B0100"/>
    <w:rsid w:val="007B45DA"/>
    <w:rsid w:val="007C1218"/>
    <w:rsid w:val="007C1897"/>
    <w:rsid w:val="007C4D13"/>
    <w:rsid w:val="007C75B3"/>
    <w:rsid w:val="007D0638"/>
    <w:rsid w:val="007D3272"/>
    <w:rsid w:val="007D36D1"/>
    <w:rsid w:val="007D431E"/>
    <w:rsid w:val="007D54CB"/>
    <w:rsid w:val="007E5269"/>
    <w:rsid w:val="007E620D"/>
    <w:rsid w:val="007F02C3"/>
    <w:rsid w:val="007F4102"/>
    <w:rsid w:val="007F5717"/>
    <w:rsid w:val="007F742E"/>
    <w:rsid w:val="00806A8D"/>
    <w:rsid w:val="00812A86"/>
    <w:rsid w:val="00820A61"/>
    <w:rsid w:val="0082136B"/>
    <w:rsid w:val="0082143A"/>
    <w:rsid w:val="00822B29"/>
    <w:rsid w:val="00824536"/>
    <w:rsid w:val="008263DD"/>
    <w:rsid w:val="00826826"/>
    <w:rsid w:val="00826FA1"/>
    <w:rsid w:val="00830688"/>
    <w:rsid w:val="0083126A"/>
    <w:rsid w:val="0083224F"/>
    <w:rsid w:val="00833C56"/>
    <w:rsid w:val="0083428C"/>
    <w:rsid w:val="00834735"/>
    <w:rsid w:val="00837E72"/>
    <w:rsid w:val="0084422C"/>
    <w:rsid w:val="00845273"/>
    <w:rsid w:val="00846A6E"/>
    <w:rsid w:val="00850039"/>
    <w:rsid w:val="008500F6"/>
    <w:rsid w:val="00850A60"/>
    <w:rsid w:val="00853BFB"/>
    <w:rsid w:val="00860019"/>
    <w:rsid w:val="0086161E"/>
    <w:rsid w:val="008642F3"/>
    <w:rsid w:val="00867495"/>
    <w:rsid w:val="008720C4"/>
    <w:rsid w:val="00883053"/>
    <w:rsid w:val="00887181"/>
    <w:rsid w:val="0089536D"/>
    <w:rsid w:val="00897452"/>
    <w:rsid w:val="008A1DED"/>
    <w:rsid w:val="008A6E94"/>
    <w:rsid w:val="008B0938"/>
    <w:rsid w:val="008B0D76"/>
    <w:rsid w:val="008B2047"/>
    <w:rsid w:val="008B6D10"/>
    <w:rsid w:val="008C0704"/>
    <w:rsid w:val="008C23FF"/>
    <w:rsid w:val="008C47AD"/>
    <w:rsid w:val="008C789B"/>
    <w:rsid w:val="008D0886"/>
    <w:rsid w:val="008D10C6"/>
    <w:rsid w:val="008D63E5"/>
    <w:rsid w:val="008E133A"/>
    <w:rsid w:val="008E215A"/>
    <w:rsid w:val="008E2D3B"/>
    <w:rsid w:val="008E2F0D"/>
    <w:rsid w:val="008E494E"/>
    <w:rsid w:val="008F5614"/>
    <w:rsid w:val="008F6F5A"/>
    <w:rsid w:val="00901EC0"/>
    <w:rsid w:val="00902180"/>
    <w:rsid w:val="00903773"/>
    <w:rsid w:val="00904CD8"/>
    <w:rsid w:val="00906752"/>
    <w:rsid w:val="00911D41"/>
    <w:rsid w:val="0091300A"/>
    <w:rsid w:val="00913B27"/>
    <w:rsid w:val="0092171E"/>
    <w:rsid w:val="0092287C"/>
    <w:rsid w:val="00923224"/>
    <w:rsid w:val="00924048"/>
    <w:rsid w:val="00924203"/>
    <w:rsid w:val="00925400"/>
    <w:rsid w:val="00934BA7"/>
    <w:rsid w:val="0094129B"/>
    <w:rsid w:val="00941F66"/>
    <w:rsid w:val="00943C33"/>
    <w:rsid w:val="009448FC"/>
    <w:rsid w:val="009472DB"/>
    <w:rsid w:val="009535DE"/>
    <w:rsid w:val="009536FC"/>
    <w:rsid w:val="0095548D"/>
    <w:rsid w:val="009634E8"/>
    <w:rsid w:val="00966875"/>
    <w:rsid w:val="00967BFF"/>
    <w:rsid w:val="0097341D"/>
    <w:rsid w:val="009743CF"/>
    <w:rsid w:val="00974C2B"/>
    <w:rsid w:val="0098535F"/>
    <w:rsid w:val="009873DD"/>
    <w:rsid w:val="0099503C"/>
    <w:rsid w:val="009A04A9"/>
    <w:rsid w:val="009A0C52"/>
    <w:rsid w:val="009A1BAB"/>
    <w:rsid w:val="009A60A0"/>
    <w:rsid w:val="009B25DC"/>
    <w:rsid w:val="009B4A93"/>
    <w:rsid w:val="009B4F80"/>
    <w:rsid w:val="009B7881"/>
    <w:rsid w:val="009C15EA"/>
    <w:rsid w:val="009C579E"/>
    <w:rsid w:val="009D630A"/>
    <w:rsid w:val="009E0B34"/>
    <w:rsid w:val="009E1BAD"/>
    <w:rsid w:val="009F01E3"/>
    <w:rsid w:val="009F2DE6"/>
    <w:rsid w:val="009F3B9A"/>
    <w:rsid w:val="009F53D7"/>
    <w:rsid w:val="009F6C77"/>
    <w:rsid w:val="00A01119"/>
    <w:rsid w:val="00A11017"/>
    <w:rsid w:val="00A11E67"/>
    <w:rsid w:val="00A12858"/>
    <w:rsid w:val="00A13CBC"/>
    <w:rsid w:val="00A1713C"/>
    <w:rsid w:val="00A2039B"/>
    <w:rsid w:val="00A2169B"/>
    <w:rsid w:val="00A24781"/>
    <w:rsid w:val="00A30036"/>
    <w:rsid w:val="00A33282"/>
    <w:rsid w:val="00A4004C"/>
    <w:rsid w:val="00A449BA"/>
    <w:rsid w:val="00A5050F"/>
    <w:rsid w:val="00A570A0"/>
    <w:rsid w:val="00A57E95"/>
    <w:rsid w:val="00A6062F"/>
    <w:rsid w:val="00A6282F"/>
    <w:rsid w:val="00A67967"/>
    <w:rsid w:val="00A73B04"/>
    <w:rsid w:val="00A73B26"/>
    <w:rsid w:val="00A775F2"/>
    <w:rsid w:val="00A777BB"/>
    <w:rsid w:val="00A81975"/>
    <w:rsid w:val="00A81D70"/>
    <w:rsid w:val="00A84CFB"/>
    <w:rsid w:val="00A87D83"/>
    <w:rsid w:val="00A92DA2"/>
    <w:rsid w:val="00A9663A"/>
    <w:rsid w:val="00AA4B61"/>
    <w:rsid w:val="00AB1CDB"/>
    <w:rsid w:val="00AB3E3B"/>
    <w:rsid w:val="00AB4653"/>
    <w:rsid w:val="00AB517C"/>
    <w:rsid w:val="00AC162B"/>
    <w:rsid w:val="00AC1E1B"/>
    <w:rsid w:val="00AC252C"/>
    <w:rsid w:val="00AC5F95"/>
    <w:rsid w:val="00AC61F7"/>
    <w:rsid w:val="00AC6505"/>
    <w:rsid w:val="00AD5940"/>
    <w:rsid w:val="00AD5D8A"/>
    <w:rsid w:val="00AE2EAC"/>
    <w:rsid w:val="00AE5247"/>
    <w:rsid w:val="00AE6BF3"/>
    <w:rsid w:val="00AE734E"/>
    <w:rsid w:val="00AF2A10"/>
    <w:rsid w:val="00AF421B"/>
    <w:rsid w:val="00AF685E"/>
    <w:rsid w:val="00AF6BAD"/>
    <w:rsid w:val="00AF6EF4"/>
    <w:rsid w:val="00B02E2C"/>
    <w:rsid w:val="00B05CCC"/>
    <w:rsid w:val="00B05D2A"/>
    <w:rsid w:val="00B2169B"/>
    <w:rsid w:val="00B22EC3"/>
    <w:rsid w:val="00B26E6F"/>
    <w:rsid w:val="00B27D01"/>
    <w:rsid w:val="00B35EEC"/>
    <w:rsid w:val="00B371DD"/>
    <w:rsid w:val="00B41FF1"/>
    <w:rsid w:val="00B44BF8"/>
    <w:rsid w:val="00B51094"/>
    <w:rsid w:val="00B5551B"/>
    <w:rsid w:val="00B56F79"/>
    <w:rsid w:val="00B61DDE"/>
    <w:rsid w:val="00B64626"/>
    <w:rsid w:val="00B65C2D"/>
    <w:rsid w:val="00B663D2"/>
    <w:rsid w:val="00B731D7"/>
    <w:rsid w:val="00B7581F"/>
    <w:rsid w:val="00B80E3D"/>
    <w:rsid w:val="00B81C0E"/>
    <w:rsid w:val="00B862F2"/>
    <w:rsid w:val="00B87549"/>
    <w:rsid w:val="00B90D00"/>
    <w:rsid w:val="00B93F0C"/>
    <w:rsid w:val="00B9528F"/>
    <w:rsid w:val="00B976C4"/>
    <w:rsid w:val="00BA1CEE"/>
    <w:rsid w:val="00BA1D3B"/>
    <w:rsid w:val="00BA40E5"/>
    <w:rsid w:val="00BB0490"/>
    <w:rsid w:val="00BB31A6"/>
    <w:rsid w:val="00BB3EC4"/>
    <w:rsid w:val="00BB4E16"/>
    <w:rsid w:val="00BC220F"/>
    <w:rsid w:val="00BC3C35"/>
    <w:rsid w:val="00BC57E3"/>
    <w:rsid w:val="00BC7124"/>
    <w:rsid w:val="00BC772C"/>
    <w:rsid w:val="00BD02BA"/>
    <w:rsid w:val="00BD4938"/>
    <w:rsid w:val="00BD5C6B"/>
    <w:rsid w:val="00BD6525"/>
    <w:rsid w:val="00BE07D1"/>
    <w:rsid w:val="00BE3C69"/>
    <w:rsid w:val="00BE60DF"/>
    <w:rsid w:val="00BE6E4E"/>
    <w:rsid w:val="00BF1534"/>
    <w:rsid w:val="00BF1B89"/>
    <w:rsid w:val="00BF44C7"/>
    <w:rsid w:val="00BF5787"/>
    <w:rsid w:val="00C00189"/>
    <w:rsid w:val="00C00FAF"/>
    <w:rsid w:val="00C02E30"/>
    <w:rsid w:val="00C1252B"/>
    <w:rsid w:val="00C12EBC"/>
    <w:rsid w:val="00C16A37"/>
    <w:rsid w:val="00C178CA"/>
    <w:rsid w:val="00C2351D"/>
    <w:rsid w:val="00C25B8C"/>
    <w:rsid w:val="00C30EC2"/>
    <w:rsid w:val="00C32A4F"/>
    <w:rsid w:val="00C32AC1"/>
    <w:rsid w:val="00C3531D"/>
    <w:rsid w:val="00C36310"/>
    <w:rsid w:val="00C41467"/>
    <w:rsid w:val="00C43CFB"/>
    <w:rsid w:val="00C45870"/>
    <w:rsid w:val="00C46F04"/>
    <w:rsid w:val="00C50291"/>
    <w:rsid w:val="00C52DD7"/>
    <w:rsid w:val="00C5369F"/>
    <w:rsid w:val="00C54DDF"/>
    <w:rsid w:val="00C553F2"/>
    <w:rsid w:val="00C63D7B"/>
    <w:rsid w:val="00C67F95"/>
    <w:rsid w:val="00C72A9A"/>
    <w:rsid w:val="00C72C90"/>
    <w:rsid w:val="00C76534"/>
    <w:rsid w:val="00C76FA1"/>
    <w:rsid w:val="00C77992"/>
    <w:rsid w:val="00C804DC"/>
    <w:rsid w:val="00C86A1A"/>
    <w:rsid w:val="00C87794"/>
    <w:rsid w:val="00C910DB"/>
    <w:rsid w:val="00C92DA7"/>
    <w:rsid w:val="00CA200C"/>
    <w:rsid w:val="00CA2708"/>
    <w:rsid w:val="00CA6836"/>
    <w:rsid w:val="00CB00F4"/>
    <w:rsid w:val="00CB0503"/>
    <w:rsid w:val="00CB0D20"/>
    <w:rsid w:val="00CB0F32"/>
    <w:rsid w:val="00CC117F"/>
    <w:rsid w:val="00CC2ECD"/>
    <w:rsid w:val="00CC72D2"/>
    <w:rsid w:val="00CC74A1"/>
    <w:rsid w:val="00CC7E9B"/>
    <w:rsid w:val="00CD35A6"/>
    <w:rsid w:val="00CD4AB5"/>
    <w:rsid w:val="00CE3A53"/>
    <w:rsid w:val="00CE4563"/>
    <w:rsid w:val="00CF079B"/>
    <w:rsid w:val="00CF0A6C"/>
    <w:rsid w:val="00CF3EC0"/>
    <w:rsid w:val="00CF67C0"/>
    <w:rsid w:val="00D03454"/>
    <w:rsid w:val="00D110D6"/>
    <w:rsid w:val="00D1558F"/>
    <w:rsid w:val="00D17897"/>
    <w:rsid w:val="00D20650"/>
    <w:rsid w:val="00D22109"/>
    <w:rsid w:val="00D223B8"/>
    <w:rsid w:val="00D31EC7"/>
    <w:rsid w:val="00D3253C"/>
    <w:rsid w:val="00D32F2A"/>
    <w:rsid w:val="00D35357"/>
    <w:rsid w:val="00D36F66"/>
    <w:rsid w:val="00D37D6C"/>
    <w:rsid w:val="00D41D46"/>
    <w:rsid w:val="00D43916"/>
    <w:rsid w:val="00D4641F"/>
    <w:rsid w:val="00D51485"/>
    <w:rsid w:val="00D56CB1"/>
    <w:rsid w:val="00D577AD"/>
    <w:rsid w:val="00D57D7F"/>
    <w:rsid w:val="00D6317B"/>
    <w:rsid w:val="00D65A72"/>
    <w:rsid w:val="00D668F4"/>
    <w:rsid w:val="00D73DB6"/>
    <w:rsid w:val="00D77502"/>
    <w:rsid w:val="00D77DE7"/>
    <w:rsid w:val="00D81344"/>
    <w:rsid w:val="00D84062"/>
    <w:rsid w:val="00D866D8"/>
    <w:rsid w:val="00D86E35"/>
    <w:rsid w:val="00D933CC"/>
    <w:rsid w:val="00D93C26"/>
    <w:rsid w:val="00D94FBE"/>
    <w:rsid w:val="00DA37CF"/>
    <w:rsid w:val="00DA49EE"/>
    <w:rsid w:val="00DA7917"/>
    <w:rsid w:val="00DB6489"/>
    <w:rsid w:val="00DB7530"/>
    <w:rsid w:val="00DC1EDD"/>
    <w:rsid w:val="00DC6CEB"/>
    <w:rsid w:val="00DD0D36"/>
    <w:rsid w:val="00DD10B3"/>
    <w:rsid w:val="00DD18D0"/>
    <w:rsid w:val="00DD4CC3"/>
    <w:rsid w:val="00DE0754"/>
    <w:rsid w:val="00DE24ED"/>
    <w:rsid w:val="00DE4BD7"/>
    <w:rsid w:val="00DE7285"/>
    <w:rsid w:val="00DF0190"/>
    <w:rsid w:val="00DF01FC"/>
    <w:rsid w:val="00DF0C9C"/>
    <w:rsid w:val="00DF2A3D"/>
    <w:rsid w:val="00DF3A7B"/>
    <w:rsid w:val="00E014F5"/>
    <w:rsid w:val="00E01E3B"/>
    <w:rsid w:val="00E032AA"/>
    <w:rsid w:val="00E042A6"/>
    <w:rsid w:val="00E046C2"/>
    <w:rsid w:val="00E05291"/>
    <w:rsid w:val="00E058DC"/>
    <w:rsid w:val="00E06429"/>
    <w:rsid w:val="00E0665A"/>
    <w:rsid w:val="00E07BF2"/>
    <w:rsid w:val="00E1671C"/>
    <w:rsid w:val="00E22D44"/>
    <w:rsid w:val="00E32733"/>
    <w:rsid w:val="00E3358A"/>
    <w:rsid w:val="00E34441"/>
    <w:rsid w:val="00E344AD"/>
    <w:rsid w:val="00E41009"/>
    <w:rsid w:val="00E52A63"/>
    <w:rsid w:val="00E53DCA"/>
    <w:rsid w:val="00E56390"/>
    <w:rsid w:val="00E57A14"/>
    <w:rsid w:val="00E62514"/>
    <w:rsid w:val="00E628F8"/>
    <w:rsid w:val="00E7131D"/>
    <w:rsid w:val="00E73F39"/>
    <w:rsid w:val="00E750CF"/>
    <w:rsid w:val="00E7648A"/>
    <w:rsid w:val="00E7692F"/>
    <w:rsid w:val="00E7697F"/>
    <w:rsid w:val="00E8017B"/>
    <w:rsid w:val="00E81AB4"/>
    <w:rsid w:val="00E82A83"/>
    <w:rsid w:val="00E849ED"/>
    <w:rsid w:val="00E86F8A"/>
    <w:rsid w:val="00E93FD0"/>
    <w:rsid w:val="00E94801"/>
    <w:rsid w:val="00E96D0C"/>
    <w:rsid w:val="00EA0FD9"/>
    <w:rsid w:val="00EA504F"/>
    <w:rsid w:val="00EB14E8"/>
    <w:rsid w:val="00EB4D14"/>
    <w:rsid w:val="00EB6F4F"/>
    <w:rsid w:val="00EB700F"/>
    <w:rsid w:val="00EC2EE9"/>
    <w:rsid w:val="00EC71BD"/>
    <w:rsid w:val="00EC7344"/>
    <w:rsid w:val="00ED05AE"/>
    <w:rsid w:val="00ED0D25"/>
    <w:rsid w:val="00ED1551"/>
    <w:rsid w:val="00EE1C85"/>
    <w:rsid w:val="00EE4324"/>
    <w:rsid w:val="00EE7556"/>
    <w:rsid w:val="00EE7B3B"/>
    <w:rsid w:val="00EF0131"/>
    <w:rsid w:val="00EF1962"/>
    <w:rsid w:val="00EF4483"/>
    <w:rsid w:val="00EF55AA"/>
    <w:rsid w:val="00EF6122"/>
    <w:rsid w:val="00EF7081"/>
    <w:rsid w:val="00EF79BF"/>
    <w:rsid w:val="00EF7E74"/>
    <w:rsid w:val="00F00177"/>
    <w:rsid w:val="00F04BFB"/>
    <w:rsid w:val="00F16D78"/>
    <w:rsid w:val="00F250A5"/>
    <w:rsid w:val="00F2535F"/>
    <w:rsid w:val="00F2770C"/>
    <w:rsid w:val="00F304D2"/>
    <w:rsid w:val="00F314D3"/>
    <w:rsid w:val="00F324A4"/>
    <w:rsid w:val="00F41AC4"/>
    <w:rsid w:val="00F41CB6"/>
    <w:rsid w:val="00F4331C"/>
    <w:rsid w:val="00F45589"/>
    <w:rsid w:val="00F46A96"/>
    <w:rsid w:val="00F476AC"/>
    <w:rsid w:val="00F51659"/>
    <w:rsid w:val="00F53329"/>
    <w:rsid w:val="00F55006"/>
    <w:rsid w:val="00F55E95"/>
    <w:rsid w:val="00F64D2D"/>
    <w:rsid w:val="00F70A34"/>
    <w:rsid w:val="00F71B94"/>
    <w:rsid w:val="00F71E5D"/>
    <w:rsid w:val="00F74296"/>
    <w:rsid w:val="00F80CBF"/>
    <w:rsid w:val="00F80CE8"/>
    <w:rsid w:val="00F8195A"/>
    <w:rsid w:val="00F820F7"/>
    <w:rsid w:val="00F858B2"/>
    <w:rsid w:val="00F92174"/>
    <w:rsid w:val="00F92BF3"/>
    <w:rsid w:val="00F945E7"/>
    <w:rsid w:val="00F95E9C"/>
    <w:rsid w:val="00FA259A"/>
    <w:rsid w:val="00FA59FC"/>
    <w:rsid w:val="00FB0880"/>
    <w:rsid w:val="00FB34FD"/>
    <w:rsid w:val="00FB357E"/>
    <w:rsid w:val="00FB6BF4"/>
    <w:rsid w:val="00FB7306"/>
    <w:rsid w:val="00FB7812"/>
    <w:rsid w:val="00FC1AC0"/>
    <w:rsid w:val="00FD2AE4"/>
    <w:rsid w:val="00FD362B"/>
    <w:rsid w:val="00FD423B"/>
    <w:rsid w:val="00FE0249"/>
    <w:rsid w:val="00FE0295"/>
    <w:rsid w:val="00FE1172"/>
    <w:rsid w:val="00FE27DE"/>
    <w:rsid w:val="00FE2986"/>
    <w:rsid w:val="00FE4D77"/>
    <w:rsid w:val="00FE7287"/>
    <w:rsid w:val="00FF29AB"/>
    <w:rsid w:val="00FF4727"/>
    <w:rsid w:val="00FF5B5C"/>
    <w:rsid w:val="00FF6840"/>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7F9FB"/>
  <w15:chartTrackingRefBased/>
  <w15:docId w15:val="{19E1CA5B-AAC5-461E-A7AC-6BD5F366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39D"/>
  </w:style>
  <w:style w:type="paragraph" w:styleId="Heading1">
    <w:name w:val="heading 1"/>
    <w:basedOn w:val="Normal"/>
    <w:next w:val="Normal"/>
    <w:link w:val="Heading1Char"/>
    <w:autoRedefine/>
    <w:uiPriority w:val="9"/>
    <w:qFormat/>
    <w:rsid w:val="00702D97"/>
    <w:pPr>
      <w:keepNext/>
      <w:keepLines/>
      <w:pageBreakBefore/>
      <w:numPr>
        <w:numId w:val="4"/>
      </w:numPr>
      <w:spacing w:before="400" w:after="40" w:line="240" w:lineRule="auto"/>
      <w:outlineLvl w:val="0"/>
    </w:pPr>
    <w:rPr>
      <w:rFonts w:asciiTheme="majorHAnsi" w:eastAsia="Times New Roman" w:hAnsiTheme="majorHAnsi" w:cstheme="majorBidi"/>
      <w:color w:val="1F4E79" w:themeColor="accent1" w:themeShade="80"/>
      <w:sz w:val="36"/>
      <w:szCs w:val="36"/>
    </w:rPr>
  </w:style>
  <w:style w:type="paragraph" w:styleId="Heading2">
    <w:name w:val="heading 2"/>
    <w:basedOn w:val="Normal"/>
    <w:next w:val="Normal"/>
    <w:link w:val="Heading2Char"/>
    <w:autoRedefine/>
    <w:uiPriority w:val="9"/>
    <w:unhideWhenUsed/>
    <w:qFormat/>
    <w:locked/>
    <w:rsid w:val="007F02C3"/>
    <w:pPr>
      <w:keepNext/>
      <w:keepLines/>
      <w:spacing w:before="240" w:after="40" w:line="240" w:lineRule="auto"/>
      <w:outlineLvl w:val="1"/>
    </w:pPr>
    <w:rPr>
      <w:rFonts w:asciiTheme="majorHAnsi" w:eastAsia="Times New Roman"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locked/>
    <w:rsid w:val="0067039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locked/>
    <w:rsid w:val="0067039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locked/>
    <w:rsid w:val="0067039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locked/>
    <w:rsid w:val="0067039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67039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67039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67039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2D97"/>
    <w:rPr>
      <w:rFonts w:asciiTheme="majorHAnsi" w:eastAsia="Times New Roman" w:hAnsiTheme="majorHAnsi" w:cstheme="majorBidi"/>
      <w:color w:val="1F4E79" w:themeColor="accent1" w:themeShade="80"/>
      <w:sz w:val="36"/>
      <w:szCs w:val="36"/>
    </w:rPr>
  </w:style>
  <w:style w:type="paragraph" w:styleId="NoSpacing">
    <w:name w:val="No Spacing"/>
    <w:link w:val="NoSpacingChar"/>
    <w:uiPriority w:val="1"/>
    <w:qFormat/>
    <w:rsid w:val="0067039D"/>
    <w:pPr>
      <w:spacing w:after="0" w:line="240" w:lineRule="auto"/>
    </w:pPr>
  </w:style>
  <w:style w:type="character" w:customStyle="1" w:styleId="NoSpacingChar">
    <w:name w:val="No Spacing Char"/>
    <w:link w:val="NoSpacing"/>
    <w:uiPriority w:val="1"/>
    <w:locked/>
    <w:rsid w:val="00CB0D20"/>
  </w:style>
  <w:style w:type="paragraph" w:styleId="BalloonText">
    <w:name w:val="Balloon Text"/>
    <w:basedOn w:val="Normal"/>
    <w:link w:val="BalloonTextChar"/>
    <w:uiPriority w:val="99"/>
    <w:semiHidden/>
    <w:rsid w:val="00CB0D20"/>
    <w:rPr>
      <w:rFonts w:ascii="Tahoma" w:hAnsi="Tahoma"/>
      <w:sz w:val="16"/>
      <w:szCs w:val="16"/>
    </w:rPr>
  </w:style>
  <w:style w:type="character" w:customStyle="1" w:styleId="BalloonTextChar">
    <w:name w:val="Balloon Text Char"/>
    <w:link w:val="BalloonText"/>
    <w:uiPriority w:val="99"/>
    <w:semiHidden/>
    <w:locked/>
    <w:rsid w:val="00CB0D20"/>
    <w:rPr>
      <w:rFonts w:ascii="Tahoma" w:hAnsi="Tahoma" w:cs="Tahoma"/>
      <w:sz w:val="16"/>
      <w:szCs w:val="16"/>
    </w:rPr>
  </w:style>
  <w:style w:type="paragraph" w:styleId="TOCHeading">
    <w:name w:val="TOC Heading"/>
    <w:basedOn w:val="Heading1"/>
    <w:next w:val="Normal"/>
    <w:uiPriority w:val="39"/>
    <w:unhideWhenUsed/>
    <w:qFormat/>
    <w:rsid w:val="0067039D"/>
    <w:pPr>
      <w:outlineLvl w:val="9"/>
    </w:pPr>
  </w:style>
  <w:style w:type="paragraph" w:styleId="TOC1">
    <w:name w:val="toc 1"/>
    <w:basedOn w:val="Normal"/>
    <w:next w:val="Normal"/>
    <w:autoRedefine/>
    <w:uiPriority w:val="39"/>
    <w:rsid w:val="0067039D"/>
    <w:pPr>
      <w:tabs>
        <w:tab w:val="right" w:leader="dot" w:pos="9350"/>
      </w:tabs>
      <w:spacing w:after="100"/>
    </w:pPr>
    <w:rPr>
      <w:noProof/>
    </w:rPr>
  </w:style>
  <w:style w:type="character" w:styleId="Hyperlink">
    <w:name w:val="Hyperlink"/>
    <w:uiPriority w:val="99"/>
    <w:rsid w:val="00BC220F"/>
    <w:rPr>
      <w:rFonts w:cs="Times New Roman"/>
      <w:color w:val="0000FF"/>
      <w:u w:val="single"/>
    </w:rPr>
  </w:style>
  <w:style w:type="paragraph" w:styleId="Header">
    <w:name w:val="header"/>
    <w:basedOn w:val="Normal"/>
    <w:link w:val="HeaderChar"/>
    <w:uiPriority w:val="99"/>
    <w:rsid w:val="00BC220F"/>
    <w:pPr>
      <w:tabs>
        <w:tab w:val="center" w:pos="4680"/>
        <w:tab w:val="right" w:pos="9360"/>
      </w:tabs>
    </w:pPr>
  </w:style>
  <w:style w:type="character" w:customStyle="1" w:styleId="HeaderChar">
    <w:name w:val="Header Char"/>
    <w:link w:val="Header"/>
    <w:uiPriority w:val="99"/>
    <w:locked/>
    <w:rsid w:val="00BC220F"/>
    <w:rPr>
      <w:rFonts w:cs="Times New Roman"/>
    </w:rPr>
  </w:style>
  <w:style w:type="paragraph" w:styleId="Footer">
    <w:name w:val="footer"/>
    <w:basedOn w:val="Normal"/>
    <w:link w:val="FooterChar"/>
    <w:uiPriority w:val="99"/>
    <w:rsid w:val="00BC220F"/>
    <w:pPr>
      <w:tabs>
        <w:tab w:val="center" w:pos="4680"/>
        <w:tab w:val="right" w:pos="9360"/>
      </w:tabs>
    </w:pPr>
  </w:style>
  <w:style w:type="character" w:customStyle="1" w:styleId="FooterChar">
    <w:name w:val="Footer Char"/>
    <w:link w:val="Footer"/>
    <w:uiPriority w:val="99"/>
    <w:locked/>
    <w:rsid w:val="00BC220F"/>
    <w:rPr>
      <w:rFonts w:cs="Times New Roman"/>
    </w:rPr>
  </w:style>
  <w:style w:type="paragraph" w:styleId="Caption">
    <w:name w:val="caption"/>
    <w:basedOn w:val="Normal"/>
    <w:next w:val="Normal"/>
    <w:uiPriority w:val="35"/>
    <w:unhideWhenUsed/>
    <w:qFormat/>
    <w:locked/>
    <w:rsid w:val="0067039D"/>
    <w:pPr>
      <w:spacing w:line="240" w:lineRule="auto"/>
    </w:pPr>
    <w:rPr>
      <w:b/>
      <w:bCs/>
      <w:smallCaps/>
      <w:color w:val="44546A" w:themeColor="text2"/>
    </w:rPr>
  </w:style>
  <w:style w:type="paragraph" w:styleId="FootnoteText">
    <w:name w:val="footnote text"/>
    <w:basedOn w:val="Normal"/>
    <w:link w:val="FootnoteTextChar"/>
    <w:semiHidden/>
    <w:rsid w:val="00D866D8"/>
    <w:rPr>
      <w:sz w:val="20"/>
      <w:szCs w:val="20"/>
    </w:rPr>
  </w:style>
  <w:style w:type="character" w:customStyle="1" w:styleId="FootnoteTextChar">
    <w:name w:val="Footnote Text Char"/>
    <w:link w:val="FootnoteText"/>
    <w:semiHidden/>
    <w:rsid w:val="00D866D8"/>
    <w:rPr>
      <w:rFonts w:ascii="Times New Roman" w:eastAsia="Times New Roman" w:hAnsi="Times New Roman"/>
    </w:rPr>
  </w:style>
  <w:style w:type="character" w:styleId="FootnoteReference">
    <w:name w:val="footnote reference"/>
    <w:semiHidden/>
    <w:rsid w:val="00D866D8"/>
    <w:rPr>
      <w:vertAlign w:val="superscript"/>
    </w:rPr>
  </w:style>
  <w:style w:type="character" w:customStyle="1" w:styleId="Heading2Char">
    <w:name w:val="Heading 2 Char"/>
    <w:basedOn w:val="DefaultParagraphFont"/>
    <w:link w:val="Heading2"/>
    <w:uiPriority w:val="9"/>
    <w:rsid w:val="00924203"/>
    <w:rPr>
      <w:rFonts w:asciiTheme="majorHAnsi" w:eastAsia="Times New Roman"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039D"/>
    <w:rPr>
      <w:rFonts w:asciiTheme="majorHAnsi" w:eastAsiaTheme="majorEastAsia" w:hAnsiTheme="majorHAnsi" w:cstheme="majorBidi"/>
      <w:color w:val="2E74B5" w:themeColor="accent1" w:themeShade="BF"/>
      <w:sz w:val="28"/>
      <w:szCs w:val="28"/>
    </w:rPr>
  </w:style>
  <w:style w:type="paragraph" w:styleId="NormalWeb">
    <w:name w:val="Normal (Web)"/>
    <w:basedOn w:val="Normal"/>
    <w:uiPriority w:val="99"/>
    <w:unhideWhenUsed/>
    <w:rsid w:val="00F41CB6"/>
  </w:style>
  <w:style w:type="paragraph" w:styleId="ListParagraph">
    <w:name w:val="List Paragraph"/>
    <w:basedOn w:val="Normal"/>
    <w:uiPriority w:val="34"/>
    <w:qFormat/>
    <w:rsid w:val="002B0DEE"/>
    <w:pPr>
      <w:spacing w:after="0"/>
      <w:contextualSpacing/>
    </w:pPr>
  </w:style>
  <w:style w:type="paragraph" w:styleId="TOC2">
    <w:name w:val="toc 2"/>
    <w:basedOn w:val="Normal"/>
    <w:next w:val="Normal"/>
    <w:autoRedefine/>
    <w:uiPriority w:val="39"/>
    <w:locked/>
    <w:rsid w:val="00A9663A"/>
    <w:pPr>
      <w:spacing w:after="100"/>
      <w:ind w:left="220"/>
    </w:pPr>
  </w:style>
  <w:style w:type="paragraph" w:styleId="TOC3">
    <w:name w:val="toc 3"/>
    <w:basedOn w:val="Normal"/>
    <w:next w:val="Normal"/>
    <w:autoRedefine/>
    <w:uiPriority w:val="39"/>
    <w:locked/>
    <w:rsid w:val="00A9663A"/>
    <w:pPr>
      <w:spacing w:after="100"/>
      <w:ind w:left="440"/>
    </w:pPr>
  </w:style>
  <w:style w:type="character" w:customStyle="1" w:styleId="Heading4Char">
    <w:name w:val="Heading 4 Char"/>
    <w:basedOn w:val="DefaultParagraphFont"/>
    <w:link w:val="Heading4"/>
    <w:uiPriority w:val="9"/>
    <w:rsid w:val="0067039D"/>
    <w:rPr>
      <w:rFonts w:asciiTheme="majorHAnsi" w:eastAsiaTheme="majorEastAsia" w:hAnsiTheme="majorHAnsi" w:cstheme="majorBidi"/>
      <w:color w:val="2E74B5" w:themeColor="accent1" w:themeShade="BF"/>
      <w:sz w:val="24"/>
      <w:szCs w:val="24"/>
    </w:rPr>
  </w:style>
  <w:style w:type="character" w:styleId="PageNumber">
    <w:name w:val="page number"/>
    <w:basedOn w:val="DefaultParagraphFont"/>
    <w:uiPriority w:val="99"/>
    <w:semiHidden/>
    <w:unhideWhenUsed/>
    <w:rsid w:val="0013702A"/>
  </w:style>
  <w:style w:type="character" w:styleId="UnresolvedMention">
    <w:name w:val="Unresolved Mention"/>
    <w:basedOn w:val="DefaultParagraphFont"/>
    <w:uiPriority w:val="99"/>
    <w:semiHidden/>
    <w:unhideWhenUsed/>
    <w:rsid w:val="00B41FF1"/>
    <w:rPr>
      <w:color w:val="605E5C"/>
      <w:shd w:val="clear" w:color="auto" w:fill="E1DFDD"/>
    </w:rPr>
  </w:style>
  <w:style w:type="character" w:styleId="Strong">
    <w:name w:val="Strong"/>
    <w:basedOn w:val="DefaultParagraphFont"/>
    <w:uiPriority w:val="22"/>
    <w:qFormat/>
    <w:locked/>
    <w:rsid w:val="0067039D"/>
    <w:rPr>
      <w:b/>
      <w:bCs/>
    </w:rPr>
  </w:style>
  <w:style w:type="paragraph" w:styleId="HTMLPreformatted">
    <w:name w:val="HTML Preformatted"/>
    <w:basedOn w:val="Normal"/>
    <w:link w:val="HTMLPreformattedChar"/>
    <w:uiPriority w:val="99"/>
    <w:semiHidden/>
    <w:unhideWhenUsed/>
    <w:rsid w:val="00AB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1CDB"/>
    <w:rPr>
      <w:rFonts w:ascii="Courier New" w:eastAsia="Times New Roman" w:hAnsi="Courier New" w:cs="Courier New"/>
      <w:lang w:val="en-GB" w:eastAsia="en-GB"/>
    </w:rPr>
  </w:style>
  <w:style w:type="character" w:customStyle="1" w:styleId="pl-ent">
    <w:name w:val="pl-ent"/>
    <w:basedOn w:val="DefaultParagraphFont"/>
    <w:rsid w:val="00AB1CDB"/>
  </w:style>
  <w:style w:type="character" w:customStyle="1" w:styleId="pl-e">
    <w:name w:val="pl-e"/>
    <w:basedOn w:val="DefaultParagraphFont"/>
    <w:rsid w:val="00AB1CDB"/>
  </w:style>
  <w:style w:type="character" w:customStyle="1" w:styleId="pl-c1">
    <w:name w:val="pl-c1"/>
    <w:basedOn w:val="DefaultParagraphFont"/>
    <w:rsid w:val="00AB1CDB"/>
  </w:style>
  <w:style w:type="character" w:styleId="Emphasis">
    <w:name w:val="Emphasis"/>
    <w:basedOn w:val="DefaultParagraphFont"/>
    <w:uiPriority w:val="20"/>
    <w:qFormat/>
    <w:locked/>
    <w:rsid w:val="0067039D"/>
    <w:rPr>
      <w:i/>
      <w:iCs/>
    </w:rPr>
  </w:style>
  <w:style w:type="character" w:styleId="CommentReference">
    <w:name w:val="annotation reference"/>
    <w:basedOn w:val="DefaultParagraphFont"/>
    <w:uiPriority w:val="99"/>
    <w:semiHidden/>
    <w:unhideWhenUsed/>
    <w:rsid w:val="00334C55"/>
    <w:rPr>
      <w:sz w:val="16"/>
      <w:szCs w:val="16"/>
    </w:rPr>
  </w:style>
  <w:style w:type="paragraph" w:styleId="CommentText">
    <w:name w:val="annotation text"/>
    <w:basedOn w:val="Normal"/>
    <w:link w:val="CommentTextChar"/>
    <w:uiPriority w:val="99"/>
    <w:semiHidden/>
    <w:unhideWhenUsed/>
    <w:rsid w:val="00334C55"/>
    <w:rPr>
      <w:sz w:val="20"/>
      <w:szCs w:val="20"/>
    </w:rPr>
  </w:style>
  <w:style w:type="character" w:customStyle="1" w:styleId="CommentTextChar">
    <w:name w:val="Comment Text Char"/>
    <w:basedOn w:val="DefaultParagraphFont"/>
    <w:link w:val="CommentText"/>
    <w:uiPriority w:val="99"/>
    <w:semiHidden/>
    <w:rsid w:val="00334C55"/>
    <w:rPr>
      <w:rFonts w:cs="Tahoma"/>
    </w:rPr>
  </w:style>
  <w:style w:type="paragraph" w:styleId="CommentSubject">
    <w:name w:val="annotation subject"/>
    <w:basedOn w:val="CommentText"/>
    <w:next w:val="CommentText"/>
    <w:link w:val="CommentSubjectChar"/>
    <w:uiPriority w:val="99"/>
    <w:semiHidden/>
    <w:unhideWhenUsed/>
    <w:rsid w:val="00334C55"/>
    <w:rPr>
      <w:b/>
      <w:bCs/>
    </w:rPr>
  </w:style>
  <w:style w:type="character" w:customStyle="1" w:styleId="CommentSubjectChar">
    <w:name w:val="Comment Subject Char"/>
    <w:basedOn w:val="CommentTextChar"/>
    <w:link w:val="CommentSubject"/>
    <w:uiPriority w:val="99"/>
    <w:semiHidden/>
    <w:rsid w:val="00334C55"/>
    <w:rPr>
      <w:rFonts w:cs="Tahoma"/>
      <w:b/>
      <w:bCs/>
    </w:rPr>
  </w:style>
  <w:style w:type="paragraph" w:styleId="Revision">
    <w:name w:val="Revision"/>
    <w:hidden/>
    <w:uiPriority w:val="99"/>
    <w:semiHidden/>
    <w:rsid w:val="00902180"/>
    <w:rPr>
      <w:rFonts w:ascii="Times New Roman" w:eastAsia="Times New Roman" w:hAnsi="Times New Roman"/>
      <w:sz w:val="24"/>
      <w:szCs w:val="24"/>
      <w:lang w:val="en-GB" w:eastAsia="en-GB"/>
    </w:rPr>
  </w:style>
  <w:style w:type="paragraph" w:styleId="Subtitle">
    <w:name w:val="Subtitle"/>
    <w:basedOn w:val="Normal"/>
    <w:next w:val="Normal"/>
    <w:link w:val="SubtitleChar"/>
    <w:uiPriority w:val="11"/>
    <w:qFormat/>
    <w:locked/>
    <w:rsid w:val="0067039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7039D"/>
    <w:rPr>
      <w:rFonts w:asciiTheme="majorHAnsi" w:eastAsiaTheme="majorEastAsia" w:hAnsiTheme="majorHAnsi" w:cstheme="majorBidi"/>
      <w:color w:val="5B9BD5" w:themeColor="accent1"/>
      <w:sz w:val="28"/>
      <w:szCs w:val="28"/>
    </w:rPr>
  </w:style>
  <w:style w:type="table" w:styleId="TableGrid">
    <w:name w:val="Table Grid"/>
    <w:basedOn w:val="TableNormal"/>
    <w:locked/>
    <w:rsid w:val="0040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01D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03272A"/>
    <w:rPr>
      <w:rFonts w:eastAsiaTheme="minorHAnsi"/>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67039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7039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7039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7039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7039D"/>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locked/>
    <w:rsid w:val="0067039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7039D"/>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67039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7039D"/>
    <w:rPr>
      <w:color w:val="44546A" w:themeColor="text2"/>
      <w:sz w:val="24"/>
      <w:szCs w:val="24"/>
    </w:rPr>
  </w:style>
  <w:style w:type="paragraph" w:styleId="IntenseQuote">
    <w:name w:val="Intense Quote"/>
    <w:basedOn w:val="Normal"/>
    <w:next w:val="Normal"/>
    <w:link w:val="IntenseQuoteChar"/>
    <w:uiPriority w:val="30"/>
    <w:qFormat/>
    <w:rsid w:val="0067039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7039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7039D"/>
    <w:rPr>
      <w:i/>
      <w:iCs/>
      <w:color w:val="595959" w:themeColor="text1" w:themeTint="A6"/>
    </w:rPr>
  </w:style>
  <w:style w:type="character" w:styleId="IntenseEmphasis">
    <w:name w:val="Intense Emphasis"/>
    <w:basedOn w:val="DefaultParagraphFont"/>
    <w:uiPriority w:val="21"/>
    <w:qFormat/>
    <w:rsid w:val="0067039D"/>
    <w:rPr>
      <w:b/>
      <w:bCs/>
      <w:i/>
      <w:iCs/>
    </w:rPr>
  </w:style>
  <w:style w:type="character" w:styleId="SubtleReference">
    <w:name w:val="Subtle Reference"/>
    <w:basedOn w:val="DefaultParagraphFont"/>
    <w:uiPriority w:val="31"/>
    <w:qFormat/>
    <w:rsid w:val="006703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7039D"/>
    <w:rPr>
      <w:b/>
      <w:bCs/>
      <w:smallCaps/>
      <w:color w:val="44546A" w:themeColor="text2"/>
      <w:u w:val="single"/>
    </w:rPr>
  </w:style>
  <w:style w:type="character" w:styleId="BookTitle">
    <w:name w:val="Book Title"/>
    <w:basedOn w:val="DefaultParagraphFont"/>
    <w:uiPriority w:val="33"/>
    <w:qFormat/>
    <w:rsid w:val="0067039D"/>
    <w:rPr>
      <w:b/>
      <w:bCs/>
      <w:smallCaps/>
      <w:spacing w:val="10"/>
    </w:rPr>
  </w:style>
  <w:style w:type="paragraph" w:customStyle="1" w:styleId="Step">
    <w:name w:val="Step"/>
    <w:basedOn w:val="Normal"/>
    <w:link w:val="StepChar"/>
    <w:qFormat/>
    <w:rsid w:val="009634E8"/>
    <w:pPr>
      <w:keepNext/>
      <w:keepLines/>
      <w:numPr>
        <w:numId w:val="6"/>
      </w:numPr>
      <w:tabs>
        <w:tab w:val="num" w:pos="360"/>
        <w:tab w:val="left" w:pos="1080"/>
        <w:tab w:val="left" w:pos="1440"/>
        <w:tab w:val="left" w:pos="1526"/>
        <w:tab w:val="left" w:pos="2333"/>
        <w:tab w:val="left" w:pos="2794"/>
        <w:tab w:val="left" w:pos="2880"/>
        <w:tab w:val="left" w:pos="3456"/>
        <w:tab w:val="left" w:pos="4032"/>
        <w:tab w:val="left" w:pos="4464"/>
        <w:tab w:val="left" w:pos="5184"/>
      </w:tabs>
      <w:suppressAutoHyphens/>
      <w:autoSpaceDE w:val="0"/>
      <w:autoSpaceDN w:val="0"/>
      <w:adjustRightInd w:val="0"/>
      <w:spacing w:before="240" w:after="120" w:line="300" w:lineRule="atLeast"/>
    </w:pPr>
    <w:rPr>
      <w:rFonts w:ascii="Times New Roman" w:eastAsia="Times New Roman" w:hAnsi="Times New Roman" w:cs="Times New Roman"/>
      <w:sz w:val="24"/>
      <w:szCs w:val="24"/>
    </w:rPr>
  </w:style>
  <w:style w:type="character" w:customStyle="1" w:styleId="StepChar">
    <w:name w:val="Step Char"/>
    <w:basedOn w:val="DefaultParagraphFont"/>
    <w:link w:val="Step"/>
    <w:rsid w:val="009634E8"/>
    <w:rPr>
      <w:rFonts w:ascii="Times New Roman" w:eastAsia="Times New Roman" w:hAnsi="Times New Roman" w:cs="Times New Roman"/>
      <w:sz w:val="24"/>
      <w:szCs w:val="24"/>
    </w:rPr>
  </w:style>
  <w:style w:type="paragraph" w:customStyle="1" w:styleId="Command">
    <w:name w:val="Command"/>
    <w:basedOn w:val="Normal"/>
    <w:next w:val="Normal"/>
    <w:link w:val="CommandChar"/>
    <w:autoRedefine/>
    <w:rsid w:val="00CC2ECD"/>
    <w:pPr>
      <w:tabs>
        <w:tab w:val="num" w:pos="-2520"/>
      </w:tabs>
    </w:pPr>
    <w:rPr>
      <w:rFonts w:ascii="Courier New" w:hAnsi="Courier New" w:cs="Courier New"/>
      <w:sz w:val="20"/>
      <w:szCs w:val="20"/>
    </w:rPr>
  </w:style>
  <w:style w:type="paragraph" w:customStyle="1" w:styleId="CMD">
    <w:name w:val="CMD"/>
    <w:basedOn w:val="Normal"/>
    <w:link w:val="CMDChar"/>
    <w:qFormat/>
    <w:rsid w:val="00A57E95"/>
    <w:pPr>
      <w:spacing w:before="100" w:beforeAutospacing="1" w:after="100" w:afterAutospacing="1" w:line="240" w:lineRule="auto"/>
    </w:pPr>
    <w:rPr>
      <w:rFonts w:ascii="Courier New" w:hAnsi="Courier New" w:cs="Courier New"/>
      <w:sz w:val="20"/>
      <w:szCs w:val="20"/>
    </w:rPr>
  </w:style>
  <w:style w:type="character" w:customStyle="1" w:styleId="CommandChar">
    <w:name w:val="Command Char"/>
    <w:basedOn w:val="StepChar"/>
    <w:link w:val="Command"/>
    <w:rsid w:val="00CC2ECD"/>
    <w:rPr>
      <w:rFonts w:ascii="Courier New" w:eastAsia="Times New Roman" w:hAnsi="Courier New" w:cs="Courier New"/>
      <w:sz w:val="20"/>
      <w:szCs w:val="20"/>
    </w:rPr>
  </w:style>
  <w:style w:type="character" w:customStyle="1" w:styleId="CMDChar">
    <w:name w:val="CMD Char"/>
    <w:basedOn w:val="DefaultParagraphFont"/>
    <w:link w:val="CMD"/>
    <w:rsid w:val="00A57E9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10806">
      <w:bodyDiv w:val="1"/>
      <w:marLeft w:val="0"/>
      <w:marRight w:val="0"/>
      <w:marTop w:val="0"/>
      <w:marBottom w:val="0"/>
      <w:divBdr>
        <w:top w:val="none" w:sz="0" w:space="0" w:color="auto"/>
        <w:left w:val="none" w:sz="0" w:space="0" w:color="auto"/>
        <w:bottom w:val="none" w:sz="0" w:space="0" w:color="auto"/>
        <w:right w:val="none" w:sz="0" w:space="0" w:color="auto"/>
      </w:divBdr>
      <w:divsChild>
        <w:div w:id="1938177555">
          <w:marLeft w:val="0"/>
          <w:marRight w:val="0"/>
          <w:marTop w:val="0"/>
          <w:marBottom w:val="0"/>
          <w:divBdr>
            <w:top w:val="none" w:sz="0" w:space="0" w:color="auto"/>
            <w:left w:val="none" w:sz="0" w:space="0" w:color="auto"/>
            <w:bottom w:val="none" w:sz="0" w:space="0" w:color="auto"/>
            <w:right w:val="none" w:sz="0" w:space="0" w:color="auto"/>
          </w:divBdr>
          <w:divsChild>
            <w:div w:id="1957783669">
              <w:marLeft w:val="0"/>
              <w:marRight w:val="0"/>
              <w:marTop w:val="0"/>
              <w:marBottom w:val="0"/>
              <w:divBdr>
                <w:top w:val="none" w:sz="0" w:space="0" w:color="auto"/>
                <w:left w:val="none" w:sz="0" w:space="0" w:color="auto"/>
                <w:bottom w:val="none" w:sz="0" w:space="0" w:color="auto"/>
                <w:right w:val="none" w:sz="0" w:space="0" w:color="auto"/>
              </w:divBdr>
              <w:divsChild>
                <w:div w:id="16158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3569">
      <w:bodyDiv w:val="1"/>
      <w:marLeft w:val="0"/>
      <w:marRight w:val="0"/>
      <w:marTop w:val="0"/>
      <w:marBottom w:val="0"/>
      <w:divBdr>
        <w:top w:val="none" w:sz="0" w:space="0" w:color="auto"/>
        <w:left w:val="none" w:sz="0" w:space="0" w:color="auto"/>
        <w:bottom w:val="none" w:sz="0" w:space="0" w:color="auto"/>
        <w:right w:val="none" w:sz="0" w:space="0" w:color="auto"/>
      </w:divBdr>
      <w:divsChild>
        <w:div w:id="387193464">
          <w:marLeft w:val="0"/>
          <w:marRight w:val="0"/>
          <w:marTop w:val="0"/>
          <w:marBottom w:val="0"/>
          <w:divBdr>
            <w:top w:val="none" w:sz="0" w:space="0" w:color="auto"/>
            <w:left w:val="none" w:sz="0" w:space="0" w:color="auto"/>
            <w:bottom w:val="none" w:sz="0" w:space="0" w:color="auto"/>
            <w:right w:val="none" w:sz="0" w:space="0" w:color="auto"/>
          </w:divBdr>
          <w:divsChild>
            <w:div w:id="639459105">
              <w:marLeft w:val="0"/>
              <w:marRight w:val="0"/>
              <w:marTop w:val="0"/>
              <w:marBottom w:val="0"/>
              <w:divBdr>
                <w:top w:val="none" w:sz="0" w:space="0" w:color="auto"/>
                <w:left w:val="none" w:sz="0" w:space="0" w:color="auto"/>
                <w:bottom w:val="none" w:sz="0" w:space="0" w:color="auto"/>
                <w:right w:val="none" w:sz="0" w:space="0" w:color="auto"/>
              </w:divBdr>
              <w:divsChild>
                <w:div w:id="7909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7180">
      <w:bodyDiv w:val="1"/>
      <w:marLeft w:val="0"/>
      <w:marRight w:val="0"/>
      <w:marTop w:val="0"/>
      <w:marBottom w:val="0"/>
      <w:divBdr>
        <w:top w:val="none" w:sz="0" w:space="0" w:color="auto"/>
        <w:left w:val="none" w:sz="0" w:space="0" w:color="auto"/>
        <w:bottom w:val="none" w:sz="0" w:space="0" w:color="auto"/>
        <w:right w:val="none" w:sz="0" w:space="0" w:color="auto"/>
      </w:divBdr>
      <w:divsChild>
        <w:div w:id="523714765">
          <w:marLeft w:val="0"/>
          <w:marRight w:val="0"/>
          <w:marTop w:val="0"/>
          <w:marBottom w:val="0"/>
          <w:divBdr>
            <w:top w:val="none" w:sz="0" w:space="0" w:color="auto"/>
            <w:left w:val="none" w:sz="0" w:space="0" w:color="auto"/>
            <w:bottom w:val="none" w:sz="0" w:space="0" w:color="auto"/>
            <w:right w:val="none" w:sz="0" w:space="0" w:color="auto"/>
          </w:divBdr>
          <w:divsChild>
            <w:div w:id="1913467645">
              <w:marLeft w:val="0"/>
              <w:marRight w:val="0"/>
              <w:marTop w:val="0"/>
              <w:marBottom w:val="0"/>
              <w:divBdr>
                <w:top w:val="none" w:sz="0" w:space="0" w:color="auto"/>
                <w:left w:val="none" w:sz="0" w:space="0" w:color="auto"/>
                <w:bottom w:val="none" w:sz="0" w:space="0" w:color="auto"/>
                <w:right w:val="none" w:sz="0" w:space="0" w:color="auto"/>
              </w:divBdr>
              <w:divsChild>
                <w:div w:id="9189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188">
      <w:bodyDiv w:val="1"/>
      <w:marLeft w:val="0"/>
      <w:marRight w:val="0"/>
      <w:marTop w:val="0"/>
      <w:marBottom w:val="0"/>
      <w:divBdr>
        <w:top w:val="none" w:sz="0" w:space="0" w:color="auto"/>
        <w:left w:val="none" w:sz="0" w:space="0" w:color="auto"/>
        <w:bottom w:val="none" w:sz="0" w:space="0" w:color="auto"/>
        <w:right w:val="none" w:sz="0" w:space="0" w:color="auto"/>
      </w:divBdr>
      <w:divsChild>
        <w:div w:id="47187205">
          <w:marLeft w:val="0"/>
          <w:marRight w:val="0"/>
          <w:marTop w:val="0"/>
          <w:marBottom w:val="0"/>
          <w:divBdr>
            <w:top w:val="none" w:sz="0" w:space="0" w:color="auto"/>
            <w:left w:val="none" w:sz="0" w:space="0" w:color="auto"/>
            <w:bottom w:val="none" w:sz="0" w:space="0" w:color="auto"/>
            <w:right w:val="none" w:sz="0" w:space="0" w:color="auto"/>
          </w:divBdr>
          <w:divsChild>
            <w:div w:id="715352412">
              <w:marLeft w:val="0"/>
              <w:marRight w:val="0"/>
              <w:marTop w:val="0"/>
              <w:marBottom w:val="0"/>
              <w:divBdr>
                <w:top w:val="none" w:sz="0" w:space="0" w:color="auto"/>
                <w:left w:val="none" w:sz="0" w:space="0" w:color="auto"/>
                <w:bottom w:val="none" w:sz="0" w:space="0" w:color="auto"/>
                <w:right w:val="none" w:sz="0" w:space="0" w:color="auto"/>
              </w:divBdr>
              <w:divsChild>
                <w:div w:id="20492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671">
      <w:bodyDiv w:val="1"/>
      <w:marLeft w:val="0"/>
      <w:marRight w:val="0"/>
      <w:marTop w:val="0"/>
      <w:marBottom w:val="0"/>
      <w:divBdr>
        <w:top w:val="none" w:sz="0" w:space="0" w:color="auto"/>
        <w:left w:val="none" w:sz="0" w:space="0" w:color="auto"/>
        <w:bottom w:val="none" w:sz="0" w:space="0" w:color="auto"/>
        <w:right w:val="none" w:sz="0" w:space="0" w:color="auto"/>
      </w:divBdr>
    </w:div>
    <w:div w:id="504826119">
      <w:bodyDiv w:val="1"/>
      <w:marLeft w:val="0"/>
      <w:marRight w:val="0"/>
      <w:marTop w:val="0"/>
      <w:marBottom w:val="0"/>
      <w:divBdr>
        <w:top w:val="none" w:sz="0" w:space="0" w:color="auto"/>
        <w:left w:val="none" w:sz="0" w:space="0" w:color="auto"/>
        <w:bottom w:val="none" w:sz="0" w:space="0" w:color="auto"/>
        <w:right w:val="none" w:sz="0" w:space="0" w:color="auto"/>
      </w:divBdr>
    </w:div>
    <w:div w:id="783112773">
      <w:bodyDiv w:val="1"/>
      <w:marLeft w:val="0"/>
      <w:marRight w:val="0"/>
      <w:marTop w:val="0"/>
      <w:marBottom w:val="0"/>
      <w:divBdr>
        <w:top w:val="none" w:sz="0" w:space="0" w:color="auto"/>
        <w:left w:val="none" w:sz="0" w:space="0" w:color="auto"/>
        <w:bottom w:val="none" w:sz="0" w:space="0" w:color="auto"/>
        <w:right w:val="none" w:sz="0" w:space="0" w:color="auto"/>
      </w:divBdr>
    </w:div>
    <w:div w:id="857086426">
      <w:bodyDiv w:val="1"/>
      <w:marLeft w:val="0"/>
      <w:marRight w:val="0"/>
      <w:marTop w:val="0"/>
      <w:marBottom w:val="0"/>
      <w:divBdr>
        <w:top w:val="none" w:sz="0" w:space="0" w:color="auto"/>
        <w:left w:val="none" w:sz="0" w:space="0" w:color="auto"/>
        <w:bottom w:val="none" w:sz="0" w:space="0" w:color="auto"/>
        <w:right w:val="none" w:sz="0" w:space="0" w:color="auto"/>
      </w:divBdr>
      <w:divsChild>
        <w:div w:id="1963220463">
          <w:marLeft w:val="0"/>
          <w:marRight w:val="0"/>
          <w:marTop w:val="0"/>
          <w:marBottom w:val="0"/>
          <w:divBdr>
            <w:top w:val="none" w:sz="0" w:space="0" w:color="auto"/>
            <w:left w:val="none" w:sz="0" w:space="0" w:color="auto"/>
            <w:bottom w:val="none" w:sz="0" w:space="0" w:color="auto"/>
            <w:right w:val="none" w:sz="0" w:space="0" w:color="auto"/>
          </w:divBdr>
          <w:divsChild>
            <w:div w:id="662201027">
              <w:marLeft w:val="0"/>
              <w:marRight w:val="0"/>
              <w:marTop w:val="0"/>
              <w:marBottom w:val="0"/>
              <w:divBdr>
                <w:top w:val="none" w:sz="0" w:space="0" w:color="auto"/>
                <w:left w:val="none" w:sz="0" w:space="0" w:color="auto"/>
                <w:bottom w:val="none" w:sz="0" w:space="0" w:color="auto"/>
                <w:right w:val="none" w:sz="0" w:space="0" w:color="auto"/>
              </w:divBdr>
              <w:divsChild>
                <w:div w:id="1704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0020">
      <w:bodyDiv w:val="1"/>
      <w:marLeft w:val="0"/>
      <w:marRight w:val="0"/>
      <w:marTop w:val="0"/>
      <w:marBottom w:val="0"/>
      <w:divBdr>
        <w:top w:val="none" w:sz="0" w:space="0" w:color="auto"/>
        <w:left w:val="none" w:sz="0" w:space="0" w:color="auto"/>
        <w:bottom w:val="none" w:sz="0" w:space="0" w:color="auto"/>
        <w:right w:val="none" w:sz="0" w:space="0" w:color="auto"/>
      </w:divBdr>
      <w:divsChild>
        <w:div w:id="1885754148">
          <w:marLeft w:val="0"/>
          <w:marRight w:val="0"/>
          <w:marTop w:val="0"/>
          <w:marBottom w:val="0"/>
          <w:divBdr>
            <w:top w:val="none" w:sz="0" w:space="0" w:color="auto"/>
            <w:left w:val="none" w:sz="0" w:space="0" w:color="auto"/>
            <w:bottom w:val="none" w:sz="0" w:space="0" w:color="auto"/>
            <w:right w:val="none" w:sz="0" w:space="0" w:color="auto"/>
          </w:divBdr>
          <w:divsChild>
            <w:div w:id="1292444314">
              <w:marLeft w:val="0"/>
              <w:marRight w:val="0"/>
              <w:marTop w:val="0"/>
              <w:marBottom w:val="0"/>
              <w:divBdr>
                <w:top w:val="none" w:sz="0" w:space="0" w:color="auto"/>
                <w:left w:val="none" w:sz="0" w:space="0" w:color="auto"/>
                <w:bottom w:val="none" w:sz="0" w:space="0" w:color="auto"/>
                <w:right w:val="none" w:sz="0" w:space="0" w:color="auto"/>
              </w:divBdr>
              <w:divsChild>
                <w:div w:id="467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8592">
      <w:bodyDiv w:val="1"/>
      <w:marLeft w:val="0"/>
      <w:marRight w:val="0"/>
      <w:marTop w:val="0"/>
      <w:marBottom w:val="0"/>
      <w:divBdr>
        <w:top w:val="none" w:sz="0" w:space="0" w:color="auto"/>
        <w:left w:val="none" w:sz="0" w:space="0" w:color="auto"/>
        <w:bottom w:val="none" w:sz="0" w:space="0" w:color="auto"/>
        <w:right w:val="none" w:sz="0" w:space="0" w:color="auto"/>
      </w:divBdr>
    </w:div>
    <w:div w:id="1247225907">
      <w:bodyDiv w:val="1"/>
      <w:marLeft w:val="0"/>
      <w:marRight w:val="0"/>
      <w:marTop w:val="0"/>
      <w:marBottom w:val="0"/>
      <w:divBdr>
        <w:top w:val="none" w:sz="0" w:space="0" w:color="auto"/>
        <w:left w:val="none" w:sz="0" w:space="0" w:color="auto"/>
        <w:bottom w:val="none" w:sz="0" w:space="0" w:color="auto"/>
        <w:right w:val="none" w:sz="0" w:space="0" w:color="auto"/>
      </w:divBdr>
      <w:divsChild>
        <w:div w:id="1088846221">
          <w:marLeft w:val="0"/>
          <w:marRight w:val="0"/>
          <w:marTop w:val="0"/>
          <w:marBottom w:val="0"/>
          <w:divBdr>
            <w:top w:val="none" w:sz="0" w:space="0" w:color="auto"/>
            <w:left w:val="none" w:sz="0" w:space="0" w:color="auto"/>
            <w:bottom w:val="none" w:sz="0" w:space="0" w:color="auto"/>
            <w:right w:val="none" w:sz="0" w:space="0" w:color="auto"/>
          </w:divBdr>
          <w:divsChild>
            <w:div w:id="18552712">
              <w:marLeft w:val="0"/>
              <w:marRight w:val="0"/>
              <w:marTop w:val="0"/>
              <w:marBottom w:val="0"/>
              <w:divBdr>
                <w:top w:val="none" w:sz="0" w:space="0" w:color="auto"/>
                <w:left w:val="none" w:sz="0" w:space="0" w:color="auto"/>
                <w:bottom w:val="none" w:sz="0" w:space="0" w:color="auto"/>
                <w:right w:val="none" w:sz="0" w:space="0" w:color="auto"/>
              </w:divBdr>
              <w:divsChild>
                <w:div w:id="5910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6551">
      <w:bodyDiv w:val="1"/>
      <w:marLeft w:val="0"/>
      <w:marRight w:val="0"/>
      <w:marTop w:val="0"/>
      <w:marBottom w:val="0"/>
      <w:divBdr>
        <w:top w:val="none" w:sz="0" w:space="0" w:color="auto"/>
        <w:left w:val="none" w:sz="0" w:space="0" w:color="auto"/>
        <w:bottom w:val="none" w:sz="0" w:space="0" w:color="auto"/>
        <w:right w:val="none" w:sz="0" w:space="0" w:color="auto"/>
      </w:divBdr>
      <w:divsChild>
        <w:div w:id="919947581">
          <w:marLeft w:val="0"/>
          <w:marRight w:val="0"/>
          <w:marTop w:val="0"/>
          <w:marBottom w:val="0"/>
          <w:divBdr>
            <w:top w:val="none" w:sz="0" w:space="0" w:color="auto"/>
            <w:left w:val="none" w:sz="0" w:space="0" w:color="auto"/>
            <w:bottom w:val="none" w:sz="0" w:space="0" w:color="auto"/>
            <w:right w:val="none" w:sz="0" w:space="0" w:color="auto"/>
          </w:divBdr>
          <w:divsChild>
            <w:div w:id="1487429673">
              <w:marLeft w:val="0"/>
              <w:marRight w:val="0"/>
              <w:marTop w:val="0"/>
              <w:marBottom w:val="0"/>
              <w:divBdr>
                <w:top w:val="none" w:sz="0" w:space="0" w:color="auto"/>
                <w:left w:val="none" w:sz="0" w:space="0" w:color="auto"/>
                <w:bottom w:val="none" w:sz="0" w:space="0" w:color="auto"/>
                <w:right w:val="none" w:sz="0" w:space="0" w:color="auto"/>
              </w:divBdr>
              <w:divsChild>
                <w:div w:id="11061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89648536">
      <w:bodyDiv w:val="1"/>
      <w:marLeft w:val="0"/>
      <w:marRight w:val="0"/>
      <w:marTop w:val="0"/>
      <w:marBottom w:val="0"/>
      <w:divBdr>
        <w:top w:val="none" w:sz="0" w:space="0" w:color="auto"/>
        <w:left w:val="none" w:sz="0" w:space="0" w:color="auto"/>
        <w:bottom w:val="none" w:sz="0" w:space="0" w:color="auto"/>
        <w:right w:val="none" w:sz="0" w:space="0" w:color="auto"/>
      </w:divBdr>
      <w:divsChild>
        <w:div w:id="139732623">
          <w:marLeft w:val="0"/>
          <w:marRight w:val="0"/>
          <w:marTop w:val="0"/>
          <w:marBottom w:val="0"/>
          <w:divBdr>
            <w:top w:val="none" w:sz="0" w:space="0" w:color="auto"/>
            <w:left w:val="none" w:sz="0" w:space="0" w:color="auto"/>
            <w:bottom w:val="none" w:sz="0" w:space="0" w:color="auto"/>
            <w:right w:val="none" w:sz="0" w:space="0" w:color="auto"/>
          </w:divBdr>
          <w:divsChild>
            <w:div w:id="2056002776">
              <w:marLeft w:val="0"/>
              <w:marRight w:val="0"/>
              <w:marTop w:val="0"/>
              <w:marBottom w:val="0"/>
              <w:divBdr>
                <w:top w:val="none" w:sz="0" w:space="0" w:color="auto"/>
                <w:left w:val="none" w:sz="0" w:space="0" w:color="auto"/>
                <w:bottom w:val="none" w:sz="0" w:space="0" w:color="auto"/>
                <w:right w:val="none" w:sz="0" w:space="0" w:color="auto"/>
              </w:divBdr>
              <w:divsChild>
                <w:div w:id="8509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1577">
      <w:bodyDiv w:val="1"/>
      <w:marLeft w:val="0"/>
      <w:marRight w:val="0"/>
      <w:marTop w:val="0"/>
      <w:marBottom w:val="0"/>
      <w:divBdr>
        <w:top w:val="none" w:sz="0" w:space="0" w:color="auto"/>
        <w:left w:val="none" w:sz="0" w:space="0" w:color="auto"/>
        <w:bottom w:val="none" w:sz="0" w:space="0" w:color="auto"/>
        <w:right w:val="none" w:sz="0" w:space="0" w:color="auto"/>
      </w:divBdr>
      <w:divsChild>
        <w:div w:id="1192303974">
          <w:marLeft w:val="0"/>
          <w:marRight w:val="0"/>
          <w:marTop w:val="0"/>
          <w:marBottom w:val="0"/>
          <w:divBdr>
            <w:top w:val="none" w:sz="0" w:space="0" w:color="auto"/>
            <w:left w:val="none" w:sz="0" w:space="0" w:color="auto"/>
            <w:bottom w:val="none" w:sz="0" w:space="0" w:color="auto"/>
            <w:right w:val="none" w:sz="0" w:space="0" w:color="auto"/>
          </w:divBdr>
          <w:divsChild>
            <w:div w:id="1202861452">
              <w:marLeft w:val="0"/>
              <w:marRight w:val="0"/>
              <w:marTop w:val="0"/>
              <w:marBottom w:val="0"/>
              <w:divBdr>
                <w:top w:val="none" w:sz="0" w:space="0" w:color="auto"/>
                <w:left w:val="none" w:sz="0" w:space="0" w:color="auto"/>
                <w:bottom w:val="none" w:sz="0" w:space="0" w:color="auto"/>
                <w:right w:val="none" w:sz="0" w:space="0" w:color="auto"/>
              </w:divBdr>
              <w:divsChild>
                <w:div w:id="5690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7113">
      <w:bodyDiv w:val="1"/>
      <w:marLeft w:val="0"/>
      <w:marRight w:val="0"/>
      <w:marTop w:val="0"/>
      <w:marBottom w:val="0"/>
      <w:divBdr>
        <w:top w:val="none" w:sz="0" w:space="0" w:color="auto"/>
        <w:left w:val="none" w:sz="0" w:space="0" w:color="auto"/>
        <w:bottom w:val="none" w:sz="0" w:space="0" w:color="auto"/>
        <w:right w:val="none" w:sz="0" w:space="0" w:color="auto"/>
      </w:divBdr>
      <w:divsChild>
        <w:div w:id="2125801700">
          <w:marLeft w:val="0"/>
          <w:marRight w:val="0"/>
          <w:marTop w:val="0"/>
          <w:marBottom w:val="0"/>
          <w:divBdr>
            <w:top w:val="none" w:sz="0" w:space="0" w:color="auto"/>
            <w:left w:val="none" w:sz="0" w:space="0" w:color="auto"/>
            <w:bottom w:val="none" w:sz="0" w:space="0" w:color="auto"/>
            <w:right w:val="none" w:sz="0" w:space="0" w:color="auto"/>
          </w:divBdr>
          <w:divsChild>
            <w:div w:id="986906801">
              <w:marLeft w:val="0"/>
              <w:marRight w:val="0"/>
              <w:marTop w:val="0"/>
              <w:marBottom w:val="0"/>
              <w:divBdr>
                <w:top w:val="none" w:sz="0" w:space="0" w:color="auto"/>
                <w:left w:val="none" w:sz="0" w:space="0" w:color="auto"/>
                <w:bottom w:val="none" w:sz="0" w:space="0" w:color="auto"/>
                <w:right w:val="none" w:sz="0" w:space="0" w:color="auto"/>
              </w:divBdr>
              <w:divsChild>
                <w:div w:id="10142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723">
      <w:bodyDiv w:val="1"/>
      <w:marLeft w:val="0"/>
      <w:marRight w:val="0"/>
      <w:marTop w:val="0"/>
      <w:marBottom w:val="0"/>
      <w:divBdr>
        <w:top w:val="none" w:sz="0" w:space="0" w:color="auto"/>
        <w:left w:val="none" w:sz="0" w:space="0" w:color="auto"/>
        <w:bottom w:val="none" w:sz="0" w:space="0" w:color="auto"/>
        <w:right w:val="none" w:sz="0" w:space="0" w:color="auto"/>
      </w:divBdr>
    </w:div>
    <w:div w:id="1595435404">
      <w:bodyDiv w:val="1"/>
      <w:marLeft w:val="0"/>
      <w:marRight w:val="0"/>
      <w:marTop w:val="0"/>
      <w:marBottom w:val="0"/>
      <w:divBdr>
        <w:top w:val="none" w:sz="0" w:space="0" w:color="auto"/>
        <w:left w:val="none" w:sz="0" w:space="0" w:color="auto"/>
        <w:bottom w:val="none" w:sz="0" w:space="0" w:color="auto"/>
        <w:right w:val="none" w:sz="0" w:space="0" w:color="auto"/>
      </w:divBdr>
    </w:div>
    <w:div w:id="1784614591">
      <w:bodyDiv w:val="1"/>
      <w:marLeft w:val="0"/>
      <w:marRight w:val="0"/>
      <w:marTop w:val="0"/>
      <w:marBottom w:val="0"/>
      <w:divBdr>
        <w:top w:val="none" w:sz="0" w:space="0" w:color="auto"/>
        <w:left w:val="none" w:sz="0" w:space="0" w:color="auto"/>
        <w:bottom w:val="none" w:sz="0" w:space="0" w:color="auto"/>
        <w:right w:val="none" w:sz="0" w:space="0" w:color="auto"/>
      </w:divBdr>
      <w:divsChild>
        <w:div w:id="292105912">
          <w:marLeft w:val="0"/>
          <w:marRight w:val="0"/>
          <w:marTop w:val="0"/>
          <w:marBottom w:val="0"/>
          <w:divBdr>
            <w:top w:val="none" w:sz="0" w:space="0" w:color="auto"/>
            <w:left w:val="none" w:sz="0" w:space="0" w:color="auto"/>
            <w:bottom w:val="none" w:sz="0" w:space="0" w:color="auto"/>
            <w:right w:val="none" w:sz="0" w:space="0" w:color="auto"/>
          </w:divBdr>
          <w:divsChild>
            <w:div w:id="1402870099">
              <w:marLeft w:val="0"/>
              <w:marRight w:val="0"/>
              <w:marTop w:val="0"/>
              <w:marBottom w:val="0"/>
              <w:divBdr>
                <w:top w:val="none" w:sz="0" w:space="0" w:color="auto"/>
                <w:left w:val="none" w:sz="0" w:space="0" w:color="auto"/>
                <w:bottom w:val="none" w:sz="0" w:space="0" w:color="auto"/>
                <w:right w:val="none" w:sz="0" w:space="0" w:color="auto"/>
              </w:divBdr>
              <w:divsChild>
                <w:div w:id="537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91449">
      <w:bodyDiv w:val="1"/>
      <w:marLeft w:val="0"/>
      <w:marRight w:val="0"/>
      <w:marTop w:val="0"/>
      <w:marBottom w:val="0"/>
      <w:divBdr>
        <w:top w:val="none" w:sz="0" w:space="0" w:color="auto"/>
        <w:left w:val="none" w:sz="0" w:space="0" w:color="auto"/>
        <w:bottom w:val="none" w:sz="0" w:space="0" w:color="auto"/>
        <w:right w:val="none" w:sz="0" w:space="0" w:color="auto"/>
      </w:divBdr>
    </w:div>
    <w:div w:id="2072456743">
      <w:bodyDiv w:val="1"/>
      <w:marLeft w:val="0"/>
      <w:marRight w:val="0"/>
      <w:marTop w:val="0"/>
      <w:marBottom w:val="0"/>
      <w:divBdr>
        <w:top w:val="none" w:sz="0" w:space="0" w:color="auto"/>
        <w:left w:val="none" w:sz="0" w:space="0" w:color="auto"/>
        <w:bottom w:val="none" w:sz="0" w:space="0" w:color="auto"/>
        <w:right w:val="none" w:sz="0" w:space="0" w:color="auto"/>
      </w:divBdr>
    </w:div>
    <w:div w:id="2086608629">
      <w:bodyDiv w:val="1"/>
      <w:marLeft w:val="0"/>
      <w:marRight w:val="0"/>
      <w:marTop w:val="0"/>
      <w:marBottom w:val="0"/>
      <w:divBdr>
        <w:top w:val="none" w:sz="0" w:space="0" w:color="auto"/>
        <w:left w:val="none" w:sz="0" w:space="0" w:color="auto"/>
        <w:bottom w:val="none" w:sz="0" w:space="0" w:color="auto"/>
        <w:right w:val="none" w:sz="0" w:space="0" w:color="auto"/>
      </w:divBdr>
      <w:divsChild>
        <w:div w:id="28995361">
          <w:marLeft w:val="0"/>
          <w:marRight w:val="0"/>
          <w:marTop w:val="0"/>
          <w:marBottom w:val="0"/>
          <w:divBdr>
            <w:top w:val="none" w:sz="0" w:space="0" w:color="auto"/>
            <w:left w:val="none" w:sz="0" w:space="0" w:color="auto"/>
            <w:bottom w:val="none" w:sz="0" w:space="0" w:color="auto"/>
            <w:right w:val="none" w:sz="0" w:space="0" w:color="auto"/>
          </w:divBdr>
          <w:divsChild>
            <w:div w:id="666710313">
              <w:marLeft w:val="0"/>
              <w:marRight w:val="0"/>
              <w:marTop w:val="0"/>
              <w:marBottom w:val="0"/>
              <w:divBdr>
                <w:top w:val="none" w:sz="0" w:space="0" w:color="auto"/>
                <w:left w:val="none" w:sz="0" w:space="0" w:color="auto"/>
                <w:bottom w:val="none" w:sz="0" w:space="0" w:color="auto"/>
                <w:right w:val="none" w:sz="0" w:space="0" w:color="auto"/>
              </w:divBdr>
              <w:divsChild>
                <w:div w:id="1662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5995">
      <w:bodyDiv w:val="1"/>
      <w:marLeft w:val="0"/>
      <w:marRight w:val="0"/>
      <w:marTop w:val="0"/>
      <w:marBottom w:val="0"/>
      <w:divBdr>
        <w:top w:val="none" w:sz="0" w:space="0" w:color="auto"/>
        <w:left w:val="none" w:sz="0" w:space="0" w:color="auto"/>
        <w:bottom w:val="none" w:sz="0" w:space="0" w:color="auto"/>
        <w:right w:val="none" w:sz="0" w:space="0" w:color="auto"/>
      </w:divBdr>
      <w:divsChild>
        <w:div w:id="442697942">
          <w:marLeft w:val="0"/>
          <w:marRight w:val="0"/>
          <w:marTop w:val="0"/>
          <w:marBottom w:val="0"/>
          <w:divBdr>
            <w:top w:val="none" w:sz="0" w:space="0" w:color="auto"/>
            <w:left w:val="none" w:sz="0" w:space="0" w:color="auto"/>
            <w:bottom w:val="none" w:sz="0" w:space="0" w:color="auto"/>
            <w:right w:val="none" w:sz="0" w:space="0" w:color="auto"/>
          </w:divBdr>
          <w:divsChild>
            <w:div w:id="1333487480">
              <w:marLeft w:val="0"/>
              <w:marRight w:val="0"/>
              <w:marTop w:val="0"/>
              <w:marBottom w:val="0"/>
              <w:divBdr>
                <w:top w:val="none" w:sz="0" w:space="0" w:color="auto"/>
                <w:left w:val="none" w:sz="0" w:space="0" w:color="auto"/>
                <w:bottom w:val="none" w:sz="0" w:space="0" w:color="auto"/>
                <w:right w:val="none" w:sz="0" w:space="0" w:color="auto"/>
              </w:divBdr>
              <w:divsChild>
                <w:div w:id="861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ary.silverstein@ibm.com" TargetMode="Externa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jukka.juselius@fi.ibm.com"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sparks@us.ibm.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8471-E039-4F8A-A59F-86A91BC5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Name of This Study</vt:lpstr>
    </vt:vector>
  </TitlesOfParts>
  <Manager/>
  <Company>IBM</Company>
  <LinksUpToDate>false</LinksUpToDate>
  <CharactersWithSpaces>5567</CharactersWithSpaces>
  <SharedDoc>false</SharedDoc>
  <HyperlinkBase/>
  <HLinks>
    <vt:vector size="48" baseType="variant">
      <vt:variant>
        <vt:i4>1048628</vt:i4>
      </vt:variant>
      <vt:variant>
        <vt:i4>32</vt:i4>
      </vt:variant>
      <vt:variant>
        <vt:i4>0</vt:i4>
      </vt:variant>
      <vt:variant>
        <vt:i4>5</vt:i4>
      </vt:variant>
      <vt:variant>
        <vt:lpwstr/>
      </vt:variant>
      <vt:variant>
        <vt:lpwstr>_Toc382843146</vt:lpwstr>
      </vt:variant>
      <vt:variant>
        <vt:i4>1048628</vt:i4>
      </vt:variant>
      <vt:variant>
        <vt:i4>26</vt:i4>
      </vt:variant>
      <vt:variant>
        <vt:i4>0</vt:i4>
      </vt:variant>
      <vt:variant>
        <vt:i4>5</vt:i4>
      </vt:variant>
      <vt:variant>
        <vt:lpwstr/>
      </vt:variant>
      <vt:variant>
        <vt:lpwstr>_Toc382843145</vt:lpwstr>
      </vt:variant>
      <vt:variant>
        <vt:i4>1048628</vt:i4>
      </vt:variant>
      <vt:variant>
        <vt:i4>20</vt:i4>
      </vt:variant>
      <vt:variant>
        <vt:i4>0</vt:i4>
      </vt:variant>
      <vt:variant>
        <vt:i4>5</vt:i4>
      </vt:variant>
      <vt:variant>
        <vt:lpwstr/>
      </vt:variant>
      <vt:variant>
        <vt:lpwstr>_Toc382843144</vt:lpwstr>
      </vt:variant>
      <vt:variant>
        <vt:i4>1048628</vt:i4>
      </vt:variant>
      <vt:variant>
        <vt:i4>14</vt:i4>
      </vt:variant>
      <vt:variant>
        <vt:i4>0</vt:i4>
      </vt:variant>
      <vt:variant>
        <vt:i4>5</vt:i4>
      </vt:variant>
      <vt:variant>
        <vt:lpwstr/>
      </vt:variant>
      <vt:variant>
        <vt:lpwstr>_Toc382843143</vt:lpwstr>
      </vt:variant>
      <vt:variant>
        <vt:i4>1048628</vt:i4>
      </vt:variant>
      <vt:variant>
        <vt:i4>8</vt:i4>
      </vt:variant>
      <vt:variant>
        <vt:i4>0</vt:i4>
      </vt:variant>
      <vt:variant>
        <vt:i4>5</vt:i4>
      </vt:variant>
      <vt:variant>
        <vt:lpwstr/>
      </vt:variant>
      <vt:variant>
        <vt:lpwstr>_Toc382843142</vt:lpwstr>
      </vt:variant>
      <vt:variant>
        <vt:i4>1048628</vt:i4>
      </vt:variant>
      <vt:variant>
        <vt:i4>2</vt:i4>
      </vt:variant>
      <vt:variant>
        <vt:i4>0</vt:i4>
      </vt:variant>
      <vt:variant>
        <vt:i4>5</vt:i4>
      </vt:variant>
      <vt:variant>
        <vt:lpwstr/>
      </vt:variant>
      <vt:variant>
        <vt:lpwstr>_Toc382843141</vt:lpwstr>
      </vt:variant>
      <vt:variant>
        <vt:i4>851968</vt:i4>
      </vt:variant>
      <vt:variant>
        <vt:i4>3</vt:i4>
      </vt:variant>
      <vt:variant>
        <vt:i4>0</vt:i4>
      </vt:variant>
      <vt:variant>
        <vt:i4>5</vt:i4>
      </vt:variant>
      <vt:variant>
        <vt:lpwstr>http://www.redbooks.ibm.com/abstracts/tips1084.html?Open</vt:lpwstr>
      </vt:variant>
      <vt:variant>
        <vt:lpwstr/>
      </vt:variant>
      <vt:variant>
        <vt:i4>6946877</vt:i4>
      </vt:variant>
      <vt:variant>
        <vt:i4>0</vt:i4>
      </vt:variant>
      <vt:variant>
        <vt:i4>0</vt:i4>
      </vt:variant>
      <vt:variant>
        <vt:i4>5</vt:i4>
      </vt:variant>
      <vt:variant>
        <vt:lpwstr>https://ibm.biz/BdRGqR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of This Study</dc:title>
  <dc:subject>SWG Competitive Project Office</dc:subject>
  <dc:creator>Name of Research Engineer</dc:creator>
  <cp:keywords/>
  <dc:description/>
  <cp:lastModifiedBy>RYAN SPARKS</cp:lastModifiedBy>
  <cp:revision>23</cp:revision>
  <cp:lastPrinted>2020-07-20T17:33:00Z</cp:lastPrinted>
  <dcterms:created xsi:type="dcterms:W3CDTF">2020-08-18T15:32:00Z</dcterms:created>
  <dcterms:modified xsi:type="dcterms:W3CDTF">2020-08-18T21:00:00Z</dcterms:modified>
  <cp:category/>
</cp:coreProperties>
</file>