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tbl>
      <w:tblPr>
        <w:tblW w:w="4993" w:type="pct"/>
        <w:jc w:val="center"/>
        <w:tblBorders>
          <w:insideV w:val="single" w:sz="12" w:space="0" w:color="ED7D31" w:themeColor="accent2"/>
        </w:tblBorders>
        <w:tblCellMar>
          <w:top w:w="1296" w:type="dxa"/>
          <w:left w:w="360" w:type="dxa"/>
          <w:bottom w:w="1296" w:type="dxa"/>
          <w:right w:w="360" w:type="dxa"/>
        </w:tblCellMar>
        <w:tblLook w:val="04A0" w:firstRow="1" w:lastRow="0" w:firstColumn="1" w:lastColumn="0" w:noHBand="0" w:noVBand="1"/>
      </w:tblPr>
      <w:tblGrid>
        <w:gridCol w:w="5250"/>
        <w:gridCol w:w="3763"/>
      </w:tblGrid>
      <w:tr w:rsidR="00125451" w:rsidRPr="00125451" w14:paraId="6341ECBD" w14:textId="77777777" w:rsidTr="006B65A0">
        <w:trPr>
          <w:jc w:val="center"/>
        </w:trPr>
        <w:tc>
          <w:tcPr>
            <w:tcW w:w="2348" w:type="pct"/>
            <w:tcBorders>
              <w:top w:val="nil"/>
              <w:left w:val="nil"/>
              <w:bottom w:val="nil"/>
              <w:right w:val="single" w:sz="12" w:space="0" w:color="ED7D31" w:themeColor="accent2"/>
            </w:tcBorders>
            <w:vAlign w:val="center"/>
            <w:hideMark/>
          </w:tcPr>
          <w:p w14:paraId="3885DA02" w14:textId="5B0B423F" w:rsidR="00125451" w:rsidRPr="00125451" w:rsidRDefault="00125451" w:rsidP="00125451">
            <w:pPr>
              <w:jc w:val="right"/>
            </w:pPr>
            <w:r w:rsidRPr="00125451">
              <w:rPr>
                <w:noProof/>
                <w:color w:val="000000" w:themeColor="text1"/>
              </w:rPr>
              <w:drawing>
                <wp:inline distT="0" distB="0" distL="0" distR="0" wp14:anchorId="63C06DC0" wp14:editId="683F427A">
                  <wp:extent cx="2876550" cy="304800"/>
                  <wp:effectExtent l="0" t="0" r="0" b="0"/>
                  <wp:docPr id="721" name="Picture 7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6550" cy="304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25451">
              <w:rPr>
                <w:noProof/>
              </w:rPr>
              <w:drawing>
                <wp:inline distT="0" distB="0" distL="0" distR="0" wp14:anchorId="5DE63974" wp14:editId="64371000">
                  <wp:extent cx="2876550" cy="1619250"/>
                  <wp:effectExtent l="0" t="0" r="0" b="0"/>
                  <wp:docPr id="720" name="Picture 7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6550" cy="1619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sdt>
            <w:sdtPr>
              <w:rPr>
                <w:rFonts w:ascii="Calibri-Light" w:eastAsiaTheme="minorEastAsia" w:hAnsi="Times New Roman" w:cs="Calibri-Light"/>
                <w:sz w:val="36"/>
                <w:szCs w:val="36"/>
                <w:lang w:bidi="he-IL"/>
              </w:rPr>
              <w:alias w:val="Title"/>
              <w:id w:val="-438379639"/>
              <w:showingPlcHdr/>
    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    <w:text/>
            </w:sdtPr>
            <w:sdtEndPr/>
            <w:sdtContent>
              <w:p w14:paraId="02096229" w14:textId="77777777" w:rsidR="00125451" w:rsidRPr="00125451" w:rsidRDefault="00125451" w:rsidP="00125451">
                <w:pPr>
                  <w:spacing w:after="0" w:line="312" w:lineRule="auto"/>
                  <w:jc w:val="center"/>
                  <w:rPr>
                    <w:rFonts w:ascii="Times New Roman" w:eastAsiaTheme="minorEastAsia" w:hAnsi="Times New Roman" w:cs="Times New Roman"/>
                    <w:caps/>
                    <w:color w:val="191919" w:themeColor="text1" w:themeTint="E6"/>
                    <w:sz w:val="36"/>
                    <w:szCs w:val="36"/>
                  </w:rPr>
                </w:pPr>
                <w:r w:rsidRPr="00125451">
                  <w:rPr>
                    <w:rFonts w:ascii="Calibri-Light" w:eastAsiaTheme="minorEastAsia" w:hAnsi="Times New Roman" w:cs="Calibri-Light" w:hint="cs"/>
                    <w:sz w:val="36"/>
                    <w:szCs w:val="36"/>
                    <w:lang w:bidi="he-IL"/>
                  </w:rPr>
                  <w:t xml:space="preserve">     </w:t>
                </w:r>
              </w:p>
            </w:sdtContent>
          </w:sdt>
          <w:sdt>
            <w:sdtPr>
              <w:rPr>
                <w:color w:val="000000" w:themeColor="text1"/>
                <w:sz w:val="24"/>
                <w:szCs w:val="24"/>
              </w:rPr>
              <w:alias w:val="Subtitle"/>
              <w:id w:val="1354072561"/>
              <w:showingPlcHdr/>
              <w:dataBinding w:prefixMappings="xmlns:ns0='http://purl.org/dc/elements/1.1/' xmlns:ns1='http://schemas.openxmlformats.org/package/2006/metadata/core-properties' " w:xpath="/ns1:coreProperties[1]/ns0:subject[1]" w:storeItemID="{6C3C8BC8-F283-45AE-878A-BAB7291924A1}"/>
              <w:text/>
            </w:sdtPr>
            <w:sdtEndPr/>
            <w:sdtContent>
              <w:p w14:paraId="3D0773CB" w14:textId="77777777" w:rsidR="00125451" w:rsidRPr="00125451" w:rsidRDefault="00125451" w:rsidP="00125451">
                <w:pPr>
                  <w:jc w:val="right"/>
                  <w:rPr>
                    <w:sz w:val="24"/>
                    <w:szCs w:val="24"/>
                  </w:rPr>
                </w:pPr>
                <w:r w:rsidRPr="00125451">
                  <w:rPr>
                    <w:color w:val="000000" w:themeColor="text1"/>
                    <w:sz w:val="24"/>
                    <w:szCs w:val="24"/>
                  </w:rPr>
                  <w:t xml:space="preserve">     </w:t>
                </w:r>
              </w:p>
            </w:sdtContent>
          </w:sdt>
        </w:tc>
        <w:tc>
          <w:tcPr>
            <w:tcW w:w="2652" w:type="pct"/>
            <w:tcBorders>
              <w:top w:val="nil"/>
              <w:left w:val="single" w:sz="12" w:space="0" w:color="ED7D31" w:themeColor="accent2"/>
              <w:bottom w:val="nil"/>
              <w:right w:val="nil"/>
            </w:tcBorders>
            <w:vAlign w:val="center"/>
            <w:hideMark/>
          </w:tcPr>
          <w:p w14:paraId="61F215BA" w14:textId="77777777" w:rsidR="00125451" w:rsidRPr="00125451" w:rsidRDefault="00125451" w:rsidP="00125451">
            <w:pPr>
              <w:spacing w:after="0" w:line="256" w:lineRule="auto"/>
              <w:rPr>
                <w:rFonts w:ascii="Times New Roman" w:eastAsiaTheme="minorEastAsia" w:hAnsi="Times New Roman" w:cs="Times New Roman"/>
                <w:color w:val="000000" w:themeColor="text1"/>
              </w:rPr>
            </w:pPr>
            <w:r w:rsidRPr="00125451">
              <w:rPr>
                <w:rFonts w:ascii="Times New Roman" w:eastAsiaTheme="minorEastAsia" w:hAnsi="Times New Roman" w:cs="Times New Roman"/>
                <w:caps/>
                <w:color w:val="ED7D31" w:themeColor="accent2"/>
                <w:sz w:val="26"/>
                <w:szCs w:val="26"/>
              </w:rPr>
              <w:t>Abstract</w:t>
            </w:r>
            <w:r w:rsidRPr="00125451">
              <w:rPr>
                <w:rFonts w:ascii="Times New Roman" w:eastAsiaTheme="minorEastAsia" w:hAnsi="Times New Roman" w:cs="Times New Roman"/>
                <w:color w:val="000000" w:themeColor="text1"/>
              </w:rPr>
              <w:t xml:space="preserve"> </w:t>
            </w:r>
          </w:p>
          <w:p w14:paraId="1F386F64" w14:textId="63DEB4A4" w:rsidR="00125451" w:rsidRPr="00125451" w:rsidRDefault="00125451" w:rsidP="00125451">
            <w:pPr>
              <w:spacing w:after="0" w:line="256" w:lineRule="auto"/>
              <w:rPr>
                <w:rFonts w:ascii="Times New Roman" w:eastAsiaTheme="minorEastAsia" w:hAnsi="Times New Roman" w:cs="Times New Roman"/>
                <w:caps/>
                <w:sz w:val="26"/>
                <w:szCs w:val="26"/>
              </w:rPr>
            </w:pPr>
            <w:r w:rsidRPr="00125451">
              <w:rPr>
                <w:rFonts w:ascii="Times New Roman" w:eastAsiaTheme="minorEastAsia" w:hAnsi="Times New Roman" w:cs="Times New Roman"/>
                <w:caps/>
                <w:sz w:val="26"/>
                <w:szCs w:val="26"/>
              </w:rPr>
              <w:t>IBM FileNet Case Manager 5.3.</w:t>
            </w:r>
            <w:r w:rsidR="00A50582">
              <w:rPr>
                <w:rFonts w:ascii="Times New Roman" w:eastAsiaTheme="minorEastAsia" w:hAnsi="Times New Roman" w:cs="Times New Roman"/>
                <w:caps/>
                <w:sz w:val="26"/>
                <w:szCs w:val="26"/>
              </w:rPr>
              <w:t>3</w:t>
            </w:r>
            <w:r w:rsidRPr="00125451">
              <w:rPr>
                <w:rFonts w:ascii="Times New Roman" w:eastAsiaTheme="minorEastAsia" w:hAnsi="Times New Roman" w:cs="Times New Roman"/>
                <w:caps/>
                <w:sz w:val="26"/>
                <w:szCs w:val="26"/>
              </w:rPr>
              <w:t xml:space="preserve"> </w:t>
            </w:r>
            <w:r>
              <w:rPr>
                <w:rFonts w:ascii="Times New Roman" w:eastAsiaTheme="minorEastAsia" w:hAnsi="Times New Roman" w:cs="Times New Roman"/>
                <w:caps/>
                <w:sz w:val="26"/>
                <w:szCs w:val="26"/>
              </w:rPr>
              <w:t>Case Builder solution development steps for audit system</w:t>
            </w:r>
          </w:p>
          <w:sdt>
            <w:sdtPr>
              <w:rPr>
                <w:color w:val="000000" w:themeColor="text1"/>
              </w:rPr>
              <w:alias w:val="Abstract"/>
              <w:id w:val="-2036181933"/>
              <w:showingPlcHdr/>
              <w:dataBinding w:prefixMappings="xmlns:ns0='http://schemas.microsoft.com/office/2006/coverPageProps' " w:xpath="/ns0:CoverPageProperties[1]/ns0:Abstract[1]" w:storeItemID="{55AF091B-3C7A-41E3-B477-F2FDAA23CFDA}"/>
              <w:text/>
            </w:sdtPr>
            <w:sdtEndPr/>
            <w:sdtContent>
              <w:p w14:paraId="53161B9B" w14:textId="77777777" w:rsidR="00125451" w:rsidRPr="00125451" w:rsidRDefault="00125451" w:rsidP="00125451">
                <w:pPr>
                  <w:rPr>
                    <w:color w:val="000000" w:themeColor="text1"/>
                  </w:rPr>
                </w:pPr>
                <w:r w:rsidRPr="00125451">
                  <w:rPr>
                    <w:color w:val="000000" w:themeColor="text1"/>
                  </w:rPr>
                  <w:t xml:space="preserve">     </w:t>
                </w:r>
              </w:p>
            </w:sdtContent>
          </w:sdt>
          <w:sdt>
            <w:sdtPr>
              <w:rPr>
                <w:rFonts w:ascii="Times New Roman" w:eastAsiaTheme="minorEastAsia" w:hAnsi="Times New Roman" w:cs="Times New Roman"/>
                <w:color w:val="ED7D31" w:themeColor="accent2"/>
                <w:sz w:val="26"/>
                <w:szCs w:val="26"/>
              </w:rPr>
              <w:alias w:val="Author"/>
              <w:id w:val="-279026076"/>
              <w:dataBinding w:prefixMappings="xmlns:ns0='http://purl.org/dc/elements/1.1/' xmlns:ns1='http://schemas.openxmlformats.org/package/2006/metadata/core-properties' " w:xpath="/ns1:coreProperties[1]/ns0:creator[1]" w:storeItemID="{6C3C8BC8-F283-45AE-878A-BAB7291924A1}"/>
              <w:text/>
            </w:sdtPr>
            <w:sdtEndPr/>
            <w:sdtContent>
              <w:p w14:paraId="122DDFB4" w14:textId="77777777" w:rsidR="00125451" w:rsidRPr="00125451" w:rsidRDefault="00125451" w:rsidP="00125451">
                <w:pPr>
                  <w:spacing w:after="0" w:line="256" w:lineRule="auto"/>
                  <w:rPr>
                    <w:rFonts w:ascii="Times New Roman" w:eastAsiaTheme="minorEastAsia" w:hAnsi="Times New Roman" w:cs="Times New Roman"/>
                    <w:color w:val="ED7D31" w:themeColor="accent2"/>
                    <w:sz w:val="26"/>
                    <w:szCs w:val="26"/>
                  </w:rPr>
                </w:pPr>
                <w:r w:rsidRPr="00125451">
                  <w:rPr>
                    <w:rFonts w:ascii="Times New Roman" w:eastAsiaTheme="minorEastAsia" w:hAnsi="Times New Roman" w:cs="Times New Roman"/>
                    <w:color w:val="ED7D31" w:themeColor="accent2"/>
                    <w:sz w:val="26"/>
                    <w:szCs w:val="26"/>
                  </w:rPr>
                  <w:t>Alan Bluck</w:t>
                </w:r>
              </w:p>
            </w:sdtContent>
          </w:sdt>
          <w:p w14:paraId="04EBC06E" w14:textId="77777777" w:rsidR="00125451" w:rsidRPr="00125451" w:rsidRDefault="001A0F9D" w:rsidP="00125451">
            <w:pPr>
              <w:spacing w:after="0" w:line="256" w:lineRule="auto"/>
              <w:rPr>
                <w:rFonts w:ascii="Times New Roman" w:eastAsiaTheme="minorEastAsia" w:hAnsi="Times New Roman" w:cs="Times New Roman"/>
              </w:rPr>
            </w:pPr>
            <w:sdt>
              <w:sdtPr>
                <w:rPr>
                  <w:rFonts w:ascii="Times New Roman" w:eastAsiaTheme="minorEastAsia" w:hAnsi="Times New Roman" w:cs="Times New Roman"/>
                  <w:color w:val="44546A" w:themeColor="text2"/>
                </w:rPr>
                <w:alias w:val="Course"/>
                <w:tag w:val="Course"/>
                <w:id w:val="-710501431"/>
                <w:showingPlcHdr/>
                <w:dataBinding w:prefixMappings="xmlns:ns0='http://purl.org/dc/elements/1.1/' xmlns:ns1='http://schemas.openxmlformats.org/package/2006/metadata/core-properties' " w:xpath="/ns1:coreProperties[1]/ns1:category[1]" w:storeItemID="{6C3C8BC8-F283-45AE-878A-BAB7291924A1}"/>
                <w:text/>
              </w:sdtPr>
              <w:sdtEndPr/>
              <w:sdtContent>
                <w:r w:rsidR="00125451" w:rsidRPr="00125451">
                  <w:rPr>
                    <w:rFonts w:ascii="Times New Roman" w:eastAsiaTheme="minorEastAsia" w:hAnsi="Times New Roman" w:cs="Times New Roman"/>
                    <w:color w:val="44546A" w:themeColor="text2"/>
                  </w:rPr>
                  <w:t xml:space="preserve">     </w:t>
                </w:r>
              </w:sdtContent>
            </w:sdt>
          </w:p>
        </w:tc>
      </w:tr>
    </w:tbl>
    <w:p w14:paraId="7323F203" w14:textId="77777777" w:rsidR="00125451" w:rsidRPr="00125451" w:rsidRDefault="00125451" w:rsidP="00125451">
      <w:pPr>
        <w:rPr>
          <w:rFonts w:asciiTheme="majorHAnsi" w:eastAsiaTheme="majorEastAsia" w:hAnsiTheme="majorHAnsi" w:cstheme="majorBidi"/>
          <w:color w:val="2F5496" w:themeColor="accent1" w:themeShade="BF"/>
          <w:sz w:val="26"/>
          <w:szCs w:val="26"/>
          <w:lang w:val="en-GB"/>
        </w:rPr>
      </w:pPr>
      <w:r w:rsidRPr="00125451">
        <w:rPr>
          <w:lang w:val="en-GB"/>
        </w:rPr>
        <w:br w:type="page"/>
      </w:r>
    </w:p>
    <w:p w14:paraId="450857BF" w14:textId="77777777" w:rsidR="00125451" w:rsidRPr="00125451" w:rsidRDefault="00125451" w:rsidP="00125451">
      <w:pPr>
        <w:keepNext/>
        <w:keepLines/>
        <w:spacing w:before="40" w:after="0"/>
        <w:outlineLvl w:val="1"/>
        <w:rPr>
          <w:rFonts w:asciiTheme="majorHAnsi" w:eastAsiaTheme="majorEastAsia" w:hAnsiTheme="majorHAnsi" w:cstheme="majorBidi"/>
          <w:color w:val="2F5496" w:themeColor="accent1" w:themeShade="BF"/>
          <w:sz w:val="26"/>
          <w:szCs w:val="26"/>
          <w:lang w:val="en-GB"/>
        </w:rPr>
      </w:pPr>
    </w:p>
    <w:sdt>
      <w:sdtPr>
        <w:id w:val="-1993393834"/>
        <w:docPartObj>
          <w:docPartGallery w:val="Table of Contents"/>
          <w:docPartUnique/>
        </w:docPartObj>
      </w:sdtPr>
      <w:sdtEndPr>
        <w:rPr>
          <w:b/>
          <w:bCs/>
          <w:noProof/>
        </w:rPr>
      </w:sdtEndPr>
      <w:sdtContent>
        <w:p w14:paraId="6C1B2190" w14:textId="77777777" w:rsidR="00125451" w:rsidRPr="00125451" w:rsidRDefault="00125451" w:rsidP="00125451">
          <w:pPr>
            <w:keepNext/>
            <w:keepLines/>
            <w:spacing w:before="240" w:after="0"/>
            <w:rPr>
              <w:rFonts w:asciiTheme="majorHAnsi" w:eastAsiaTheme="majorEastAsia" w:hAnsiTheme="majorHAnsi" w:cstheme="majorBidi"/>
              <w:color w:val="2F5496" w:themeColor="accent1" w:themeShade="BF"/>
              <w:sz w:val="32"/>
              <w:szCs w:val="32"/>
            </w:rPr>
          </w:pPr>
          <w:r w:rsidRPr="00125451">
            <w:rPr>
              <w:rFonts w:asciiTheme="majorHAnsi" w:eastAsiaTheme="majorEastAsia" w:hAnsiTheme="majorHAnsi" w:cstheme="majorBidi"/>
              <w:color w:val="2F5496" w:themeColor="accent1" w:themeShade="BF"/>
              <w:sz w:val="32"/>
              <w:szCs w:val="32"/>
            </w:rPr>
            <w:t>Contents</w:t>
          </w:r>
        </w:p>
        <w:p w14:paraId="3FF2BAF6" w14:textId="76CA1A27" w:rsidR="001A0F9D" w:rsidRDefault="00125451">
          <w:pPr>
            <w:pStyle w:val="TOC2"/>
            <w:tabs>
              <w:tab w:val="right" w:leader="dot" w:pos="9016"/>
            </w:tabs>
            <w:rPr>
              <w:rFonts w:eastAsiaTheme="minorEastAsia"/>
              <w:noProof/>
              <w:lang w:val="en-UG" w:eastAsia="en-UG"/>
            </w:rPr>
          </w:pPr>
          <w:r w:rsidRPr="00125451">
            <w:rPr>
              <w:b/>
              <w:bCs/>
              <w:noProof/>
            </w:rPr>
            <w:fldChar w:fldCharType="begin"/>
          </w:r>
          <w:r w:rsidRPr="00125451">
            <w:rPr>
              <w:b/>
              <w:bCs/>
              <w:noProof/>
            </w:rPr>
            <w:instrText xml:space="preserve"> TOC \o "1-3" \h \z \u </w:instrText>
          </w:r>
          <w:r w:rsidRPr="00125451">
            <w:rPr>
              <w:b/>
              <w:bCs/>
              <w:noProof/>
            </w:rPr>
            <w:fldChar w:fldCharType="separate"/>
          </w:r>
          <w:hyperlink w:anchor="_Toc12634397" w:history="1">
            <w:r w:rsidR="001A0F9D" w:rsidRPr="006259AD">
              <w:rPr>
                <w:rStyle w:val="Hyperlink"/>
                <w:rFonts w:asciiTheme="majorHAnsi" w:eastAsiaTheme="majorEastAsia" w:hAnsiTheme="majorHAnsi" w:cstheme="majorBidi"/>
                <w:noProof/>
                <w:lang w:val="en-GB"/>
              </w:rPr>
              <w:t>Bill of Materials</w:t>
            </w:r>
            <w:r w:rsidR="001A0F9D">
              <w:rPr>
                <w:noProof/>
                <w:webHidden/>
              </w:rPr>
              <w:tab/>
            </w:r>
            <w:r w:rsidR="001A0F9D">
              <w:rPr>
                <w:noProof/>
                <w:webHidden/>
              </w:rPr>
              <w:fldChar w:fldCharType="begin"/>
            </w:r>
            <w:r w:rsidR="001A0F9D">
              <w:rPr>
                <w:noProof/>
                <w:webHidden/>
              </w:rPr>
              <w:instrText xml:space="preserve"> PAGEREF _Toc12634397 \h </w:instrText>
            </w:r>
            <w:r w:rsidR="001A0F9D">
              <w:rPr>
                <w:noProof/>
                <w:webHidden/>
              </w:rPr>
            </w:r>
            <w:r w:rsidR="001A0F9D">
              <w:rPr>
                <w:noProof/>
                <w:webHidden/>
              </w:rPr>
              <w:fldChar w:fldCharType="separate"/>
            </w:r>
            <w:r w:rsidR="001A0F9D">
              <w:rPr>
                <w:noProof/>
                <w:webHidden/>
              </w:rPr>
              <w:t>3</w:t>
            </w:r>
            <w:r w:rsidR="001A0F9D">
              <w:rPr>
                <w:noProof/>
                <w:webHidden/>
              </w:rPr>
              <w:fldChar w:fldCharType="end"/>
            </w:r>
          </w:hyperlink>
        </w:p>
        <w:p w14:paraId="5DFB3F9D" w14:textId="34B82352" w:rsidR="001A0F9D" w:rsidRDefault="001A0F9D">
          <w:pPr>
            <w:pStyle w:val="TOC2"/>
            <w:tabs>
              <w:tab w:val="right" w:leader="dot" w:pos="9016"/>
            </w:tabs>
            <w:rPr>
              <w:rFonts w:eastAsiaTheme="minorEastAsia"/>
              <w:noProof/>
              <w:lang w:val="en-UG" w:eastAsia="en-UG"/>
            </w:rPr>
          </w:pPr>
          <w:hyperlink w:anchor="_Toc12634398" w:history="1">
            <w:r w:rsidRPr="006259AD">
              <w:rPr>
                <w:rStyle w:val="Hyperlink"/>
                <w:rFonts w:asciiTheme="majorHAnsi" w:eastAsiaTheme="majorEastAsia" w:hAnsiTheme="majorHAnsi" w:cstheme="majorBidi"/>
                <w:noProof/>
                <w:lang w:val="en-GB"/>
              </w:rPr>
              <w:t>Add a new solution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_Toc12634398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AC4587C" w14:textId="1AB98573" w:rsidR="001A0F9D" w:rsidRDefault="001A0F9D">
          <w:pPr>
            <w:pStyle w:val="TOC2"/>
            <w:tabs>
              <w:tab w:val="right" w:leader="dot" w:pos="9016"/>
            </w:tabs>
            <w:rPr>
              <w:rFonts w:eastAsiaTheme="minorEastAsia"/>
              <w:noProof/>
              <w:lang w:val="en-UG" w:eastAsia="en-UG"/>
            </w:rPr>
          </w:pPr>
          <w:hyperlink w:anchor="_Toc12634399" w:history="1">
            <w:r w:rsidRPr="006259AD">
              <w:rPr>
                <w:rStyle w:val="Hyperlink"/>
                <w:noProof/>
              </w:rPr>
              <w:t>Add properties and Business Objects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_Toc12634399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983367C" w14:textId="5DE4CE19" w:rsidR="001A0F9D" w:rsidRDefault="001A0F9D">
          <w:pPr>
            <w:pStyle w:val="TOC2"/>
            <w:tabs>
              <w:tab w:val="right" w:leader="dot" w:pos="9016"/>
            </w:tabs>
            <w:rPr>
              <w:rFonts w:eastAsiaTheme="minorEastAsia"/>
              <w:noProof/>
              <w:lang w:val="en-UG" w:eastAsia="en-UG"/>
            </w:rPr>
          </w:pPr>
          <w:hyperlink w:anchor="_Toc12634400" w:history="1">
            <w:r w:rsidRPr="006259AD">
              <w:rPr>
                <w:rStyle w:val="Hyperlink"/>
                <w:noProof/>
              </w:rPr>
              <w:t>Add Roles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_Toc12634400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9CDF7AF" w14:textId="129791CC" w:rsidR="001A0F9D" w:rsidRDefault="001A0F9D">
          <w:pPr>
            <w:pStyle w:val="TOC2"/>
            <w:tabs>
              <w:tab w:val="right" w:leader="dot" w:pos="9016"/>
            </w:tabs>
            <w:rPr>
              <w:rFonts w:eastAsiaTheme="minorEastAsia"/>
              <w:noProof/>
              <w:lang w:val="en-UG" w:eastAsia="en-UG"/>
            </w:rPr>
          </w:pPr>
          <w:hyperlink w:anchor="_Toc12634401" w:history="1">
            <w:r w:rsidRPr="006259AD">
              <w:rPr>
                <w:rStyle w:val="Hyperlink"/>
                <w:noProof/>
              </w:rPr>
              <w:t>Add properties to the Inbaskets for each role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_Toc12634401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DA3B6BC" w14:textId="6C8806AA" w:rsidR="001A0F9D" w:rsidRDefault="001A0F9D">
          <w:pPr>
            <w:pStyle w:val="TOC2"/>
            <w:tabs>
              <w:tab w:val="right" w:leader="dot" w:pos="9016"/>
            </w:tabs>
            <w:rPr>
              <w:rFonts w:eastAsiaTheme="minorEastAsia"/>
              <w:noProof/>
              <w:lang w:val="en-UG" w:eastAsia="en-UG"/>
            </w:rPr>
          </w:pPr>
          <w:hyperlink w:anchor="_Toc12634402" w:history="1">
            <w:r w:rsidRPr="006259AD">
              <w:rPr>
                <w:rStyle w:val="Hyperlink"/>
                <w:noProof/>
              </w:rPr>
              <w:t>Add Document class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_Toc12634402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CA6330B" w14:textId="5CFBE11F" w:rsidR="001A0F9D" w:rsidRDefault="001A0F9D">
          <w:pPr>
            <w:pStyle w:val="TOC2"/>
            <w:tabs>
              <w:tab w:val="right" w:leader="dot" w:pos="9016"/>
            </w:tabs>
            <w:rPr>
              <w:rFonts w:eastAsiaTheme="minorEastAsia"/>
              <w:noProof/>
              <w:lang w:val="en-UG" w:eastAsia="en-UG"/>
            </w:rPr>
          </w:pPr>
          <w:hyperlink w:anchor="_Toc12634403" w:history="1">
            <w:r w:rsidRPr="006259AD">
              <w:rPr>
                <w:rStyle w:val="Hyperlink"/>
                <w:noProof/>
              </w:rPr>
              <w:t>Add Business Objects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_Toc12634403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F012AA7" w14:textId="174A2F2B" w:rsidR="001A0F9D" w:rsidRDefault="001A0F9D">
          <w:pPr>
            <w:pStyle w:val="TOC2"/>
            <w:tabs>
              <w:tab w:val="right" w:leader="dot" w:pos="9016"/>
            </w:tabs>
            <w:rPr>
              <w:rFonts w:eastAsiaTheme="minorEastAsia"/>
              <w:noProof/>
              <w:lang w:val="en-UG" w:eastAsia="en-UG"/>
            </w:rPr>
          </w:pPr>
          <w:hyperlink w:anchor="_Toc12634404" w:history="1">
            <w:r w:rsidRPr="006259AD">
              <w:rPr>
                <w:rStyle w:val="Hyperlink"/>
                <w:noProof/>
              </w:rPr>
              <w:t>Add Business Object Types as Case properties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_Toc12634404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ACE13AC" w14:textId="14492A5C" w:rsidR="001A0F9D" w:rsidRDefault="001A0F9D">
          <w:pPr>
            <w:pStyle w:val="TOC2"/>
            <w:tabs>
              <w:tab w:val="right" w:leader="dot" w:pos="9016"/>
            </w:tabs>
            <w:rPr>
              <w:rFonts w:eastAsiaTheme="minorEastAsia"/>
              <w:noProof/>
              <w:lang w:val="en-UG" w:eastAsia="en-UG"/>
            </w:rPr>
          </w:pPr>
          <w:hyperlink w:anchor="_Toc12634405" w:history="1">
            <w:r w:rsidRPr="006259AD">
              <w:rPr>
                <w:rStyle w:val="Hyperlink"/>
                <w:noProof/>
              </w:rPr>
              <w:t>Add Case Types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_Toc12634405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ED58081" w14:textId="7372E2D5" w:rsidR="001A0F9D" w:rsidRDefault="001A0F9D">
          <w:pPr>
            <w:pStyle w:val="TOC3"/>
            <w:tabs>
              <w:tab w:val="right" w:leader="dot" w:pos="9016"/>
            </w:tabs>
            <w:rPr>
              <w:rFonts w:eastAsiaTheme="minorEastAsia"/>
              <w:noProof/>
              <w:lang w:val="en-UG" w:eastAsia="en-UG"/>
            </w:rPr>
          </w:pPr>
          <w:hyperlink w:anchor="_Toc12634406" w:history="1">
            <w:r w:rsidRPr="006259AD">
              <w:rPr>
                <w:rStyle w:val="Hyperlink"/>
                <w:noProof/>
              </w:rPr>
              <w:t>Audit Department Task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_Toc12634406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FAFB898" w14:textId="4FE4A27D" w:rsidR="001A0F9D" w:rsidRDefault="001A0F9D">
          <w:pPr>
            <w:pStyle w:val="TOC2"/>
            <w:tabs>
              <w:tab w:val="right" w:leader="dot" w:pos="9016"/>
            </w:tabs>
            <w:rPr>
              <w:rFonts w:eastAsiaTheme="minorEastAsia"/>
              <w:noProof/>
              <w:lang w:val="en-UG" w:eastAsia="en-UG"/>
            </w:rPr>
          </w:pPr>
          <w:hyperlink w:anchor="_Toc12634407" w:history="1">
            <w:r w:rsidRPr="006259AD">
              <w:rPr>
                <w:rStyle w:val="Hyperlink"/>
                <w:noProof/>
              </w:rPr>
              <w:t>Add Business Objects to be searched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_Toc12634407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3496FFE" w14:textId="5F70E62F" w:rsidR="001A0F9D" w:rsidRDefault="001A0F9D">
          <w:pPr>
            <w:pStyle w:val="TOC2"/>
            <w:tabs>
              <w:tab w:val="right" w:leader="dot" w:pos="9016"/>
            </w:tabs>
            <w:rPr>
              <w:rFonts w:eastAsiaTheme="minorEastAsia"/>
              <w:noProof/>
              <w:lang w:val="en-UG" w:eastAsia="en-UG"/>
            </w:rPr>
          </w:pPr>
          <w:hyperlink w:anchor="_Toc12634408" w:history="1">
            <w:r w:rsidRPr="006259AD">
              <w:rPr>
                <w:rStyle w:val="Hyperlink"/>
                <w:noProof/>
              </w:rPr>
              <w:t>Audit  Solution  First Test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_Toc12634408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35A35C6" w14:textId="6B3BCBD7" w:rsidR="001A0F9D" w:rsidRDefault="001A0F9D">
          <w:pPr>
            <w:pStyle w:val="TOC2"/>
            <w:tabs>
              <w:tab w:val="right" w:leader="dot" w:pos="9016"/>
            </w:tabs>
            <w:rPr>
              <w:rFonts w:eastAsiaTheme="minorEastAsia"/>
              <w:noProof/>
              <w:lang w:val="en-UG" w:eastAsia="en-UG"/>
            </w:rPr>
          </w:pPr>
          <w:hyperlink w:anchor="_Toc12634409" w:history="1">
            <w:r w:rsidRPr="006259AD">
              <w:rPr>
                <w:rStyle w:val="Hyperlink"/>
                <w:noProof/>
              </w:rPr>
              <w:t>Removed the Case Search Business Objects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_Toc12634409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6CD9FE1" w14:textId="13176054" w:rsidR="001A0F9D" w:rsidRDefault="001A0F9D">
          <w:pPr>
            <w:pStyle w:val="TOC2"/>
            <w:tabs>
              <w:tab w:val="right" w:leader="dot" w:pos="9016"/>
            </w:tabs>
            <w:rPr>
              <w:rFonts w:eastAsiaTheme="minorEastAsia"/>
              <w:noProof/>
              <w:lang w:val="en-UG" w:eastAsia="en-UG"/>
            </w:rPr>
          </w:pPr>
          <w:hyperlink w:anchor="_Toc12634410" w:history="1">
            <w:r w:rsidRPr="006259AD">
              <w:rPr>
                <w:rStyle w:val="Hyperlink"/>
                <w:noProof/>
              </w:rPr>
              <w:t>Edit the Cases Page to allow Case Search to work correctly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_Toc12634410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97B685C" w14:textId="2776F814" w:rsidR="001A0F9D" w:rsidRDefault="001A0F9D">
          <w:pPr>
            <w:pStyle w:val="TOC2"/>
            <w:tabs>
              <w:tab w:val="right" w:leader="dot" w:pos="9016"/>
            </w:tabs>
            <w:rPr>
              <w:rFonts w:eastAsiaTheme="minorEastAsia"/>
              <w:noProof/>
              <w:lang w:val="en-UG" w:eastAsia="en-UG"/>
            </w:rPr>
          </w:pPr>
          <w:hyperlink w:anchor="_Toc12634411" w:history="1">
            <w:r w:rsidRPr="006259AD">
              <w:rPr>
                <w:rStyle w:val="Hyperlink"/>
                <w:noProof/>
              </w:rPr>
              <w:t>Debug the Case Manager Client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_Toc12634411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E5F614B" w14:textId="3B805401" w:rsidR="001A0F9D" w:rsidRDefault="001A0F9D">
          <w:pPr>
            <w:pStyle w:val="TOC3"/>
            <w:tabs>
              <w:tab w:val="right" w:leader="dot" w:pos="9016"/>
            </w:tabs>
            <w:rPr>
              <w:rFonts w:eastAsiaTheme="minorEastAsia"/>
              <w:noProof/>
              <w:lang w:val="en-UG" w:eastAsia="en-UG"/>
            </w:rPr>
          </w:pPr>
          <w:hyperlink w:anchor="_Toc12634412" w:history="1">
            <w:r w:rsidRPr="006259AD">
              <w:rPr>
                <w:rStyle w:val="Hyperlink"/>
                <w:noProof/>
              </w:rPr>
              <w:t>Checked FileNet Version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_Toc12634412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C246C37" w14:textId="0EAE3DA7" w:rsidR="001A0F9D" w:rsidRDefault="001A0F9D">
          <w:pPr>
            <w:pStyle w:val="TOC3"/>
            <w:tabs>
              <w:tab w:val="right" w:leader="dot" w:pos="9016"/>
            </w:tabs>
            <w:rPr>
              <w:rFonts w:eastAsiaTheme="minorEastAsia"/>
              <w:noProof/>
              <w:lang w:val="en-UG" w:eastAsia="en-UG"/>
            </w:rPr>
          </w:pPr>
          <w:hyperlink w:anchor="_Toc12634413" w:history="1">
            <w:r w:rsidRPr="006259AD">
              <w:rPr>
                <w:rStyle w:val="Hyperlink"/>
                <w:noProof/>
              </w:rPr>
              <w:t>Checked FileNet Health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_Toc12634413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C583819" w14:textId="5C65873A" w:rsidR="001A0F9D" w:rsidRDefault="001A0F9D">
          <w:pPr>
            <w:pStyle w:val="TOC3"/>
            <w:tabs>
              <w:tab w:val="right" w:leader="dot" w:pos="9016"/>
            </w:tabs>
            <w:rPr>
              <w:rFonts w:eastAsiaTheme="minorEastAsia"/>
              <w:noProof/>
              <w:lang w:val="en-UG" w:eastAsia="en-UG"/>
            </w:rPr>
          </w:pPr>
          <w:hyperlink w:anchor="_Toc12634414" w:history="1">
            <w:r w:rsidRPr="006259AD">
              <w:rPr>
                <w:rStyle w:val="Hyperlink"/>
                <w:noProof/>
              </w:rPr>
              <w:t>Check FileNet Object Store Upgrade Status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_Toc12634414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F6CE0D0" w14:textId="440DC2EC" w:rsidR="001A0F9D" w:rsidRDefault="001A0F9D">
          <w:pPr>
            <w:pStyle w:val="TOC3"/>
            <w:tabs>
              <w:tab w:val="right" w:leader="dot" w:pos="9016"/>
            </w:tabs>
            <w:rPr>
              <w:rFonts w:eastAsiaTheme="minorEastAsia"/>
              <w:noProof/>
              <w:lang w:val="en-UG" w:eastAsia="en-UG"/>
            </w:rPr>
          </w:pPr>
          <w:hyperlink w:anchor="_Toc12634415" w:history="1">
            <w:r w:rsidRPr="006259AD">
              <w:rPr>
                <w:rStyle w:val="Hyperlink"/>
                <w:noProof/>
              </w:rPr>
              <w:t>Check FileNet Workflow Upgrade Status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_Toc12634415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EF95B35" w14:textId="583B1C37" w:rsidR="001A0F9D" w:rsidRDefault="001A0F9D">
          <w:pPr>
            <w:pStyle w:val="TOC3"/>
            <w:tabs>
              <w:tab w:val="right" w:leader="dot" w:pos="9016"/>
            </w:tabs>
            <w:rPr>
              <w:rFonts w:eastAsiaTheme="minorEastAsia"/>
              <w:noProof/>
              <w:lang w:val="en-UG" w:eastAsia="en-UG"/>
            </w:rPr>
          </w:pPr>
          <w:hyperlink w:anchor="_Toc12634416" w:history="1">
            <w:r w:rsidRPr="006259AD">
              <w:rPr>
                <w:rStyle w:val="Hyperlink"/>
                <w:noProof/>
              </w:rPr>
              <w:t>Fix / Workaround for Error on Case Search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_Toc12634416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F2D03AE" w14:textId="4FAC8A19" w:rsidR="001A0F9D" w:rsidRDefault="001A0F9D">
          <w:pPr>
            <w:pStyle w:val="TOC2"/>
            <w:tabs>
              <w:tab w:val="right" w:leader="dot" w:pos="9016"/>
            </w:tabs>
            <w:rPr>
              <w:rFonts w:eastAsiaTheme="minorEastAsia"/>
              <w:noProof/>
              <w:lang w:val="en-UG" w:eastAsia="en-UG"/>
            </w:rPr>
          </w:pPr>
          <w:hyperlink w:anchor="_Toc12634417" w:history="1">
            <w:r w:rsidRPr="006259AD">
              <w:rPr>
                <w:rStyle w:val="Hyperlink"/>
                <w:noProof/>
              </w:rPr>
              <w:t>Fix (Recommended)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_Toc12634417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CF2F4C4" w14:textId="00E33FD3" w:rsidR="001A0F9D" w:rsidRDefault="001A0F9D">
          <w:pPr>
            <w:pStyle w:val="TOC1"/>
            <w:tabs>
              <w:tab w:val="right" w:leader="dot" w:pos="9016"/>
            </w:tabs>
            <w:rPr>
              <w:rFonts w:eastAsiaTheme="minorEastAsia"/>
              <w:noProof/>
              <w:lang w:val="en-UG" w:eastAsia="en-UG"/>
            </w:rPr>
          </w:pPr>
          <w:hyperlink w:anchor="_Toc12634418" w:history="1">
            <w:r w:rsidRPr="006259AD">
              <w:rPr>
                <w:rStyle w:val="Hyperlink"/>
                <w:noProof/>
              </w:rPr>
              <w:t>Appendix A – Audit Master System Design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_Toc12634418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FA4D2C7" w14:textId="45A084CD" w:rsidR="001A0F9D" w:rsidRDefault="001A0F9D">
          <w:pPr>
            <w:pStyle w:val="TOC1"/>
            <w:tabs>
              <w:tab w:val="right" w:leader="dot" w:pos="9016"/>
            </w:tabs>
            <w:rPr>
              <w:rFonts w:eastAsiaTheme="minorEastAsia"/>
              <w:noProof/>
              <w:lang w:val="en-UG" w:eastAsia="en-UG"/>
            </w:rPr>
          </w:pPr>
          <w:hyperlink w:anchor="_Toc12634419" w:history="1">
            <w:r w:rsidRPr="006259AD">
              <w:rPr>
                <w:rStyle w:val="Hyperlink"/>
                <w:noProof/>
                <w:lang w:val="en-GB"/>
              </w:rPr>
              <w:t>Appendix B – Example Target Object Store reinitialization Log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_Toc12634419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2B719A9" w14:textId="107A53EF" w:rsidR="00125451" w:rsidRPr="00125451" w:rsidRDefault="00125451" w:rsidP="00125451">
          <w:r w:rsidRPr="00125451">
            <w:rPr>
              <w:b/>
              <w:bCs/>
              <w:noProof/>
            </w:rPr>
            <w:fldChar w:fldCharType="end"/>
          </w:r>
        </w:p>
      </w:sdtContent>
    </w:sdt>
    <w:p w14:paraId="25604682" w14:textId="77777777" w:rsidR="00125451" w:rsidRPr="00125451" w:rsidRDefault="00125451" w:rsidP="00125451">
      <w:pPr>
        <w:rPr>
          <w:rFonts w:asciiTheme="majorHAnsi" w:eastAsiaTheme="majorEastAsia" w:hAnsiTheme="majorHAnsi" w:cstheme="majorBidi"/>
          <w:color w:val="2F5496" w:themeColor="accent1" w:themeShade="BF"/>
          <w:sz w:val="26"/>
          <w:szCs w:val="26"/>
          <w:lang w:val="en-GB"/>
        </w:rPr>
      </w:pPr>
      <w:r w:rsidRPr="00125451">
        <w:rPr>
          <w:lang w:val="en-GB"/>
        </w:rPr>
        <w:br w:type="page"/>
      </w:r>
    </w:p>
    <w:p w14:paraId="797DA218" w14:textId="2D7E583E" w:rsidR="00125451" w:rsidRDefault="00125451" w:rsidP="00125451">
      <w:pPr>
        <w:keepNext/>
        <w:keepLines/>
        <w:spacing w:before="40" w:after="0"/>
        <w:outlineLvl w:val="1"/>
        <w:rPr>
          <w:rFonts w:asciiTheme="majorHAnsi" w:eastAsiaTheme="majorEastAsia" w:hAnsiTheme="majorHAnsi" w:cstheme="majorBidi"/>
          <w:color w:val="2F5496" w:themeColor="accent1" w:themeShade="BF"/>
          <w:sz w:val="26"/>
          <w:szCs w:val="26"/>
          <w:lang w:val="en-GB"/>
        </w:rPr>
      </w:pPr>
      <w:bookmarkStart w:id="0" w:name="_Toc12634397"/>
      <w:r w:rsidRPr="00125451">
        <w:rPr>
          <w:rFonts w:asciiTheme="majorHAnsi" w:eastAsiaTheme="majorEastAsia" w:hAnsiTheme="majorHAnsi" w:cstheme="majorBidi"/>
          <w:color w:val="2F5496" w:themeColor="accent1" w:themeShade="BF"/>
          <w:sz w:val="26"/>
          <w:szCs w:val="26"/>
          <w:lang w:val="en-GB"/>
        </w:rPr>
        <w:lastRenderedPageBreak/>
        <w:t>Bill of Materials</w:t>
      </w:r>
      <w:bookmarkEnd w:id="0"/>
    </w:p>
    <w:p w14:paraId="630C1AB6" w14:textId="56D657BA" w:rsidR="00C831EB" w:rsidRDefault="001A0F9D" w:rsidP="002B772C">
      <w:pPr>
        <w:rPr>
          <w:rFonts w:asciiTheme="majorHAnsi" w:eastAsiaTheme="majorEastAsia" w:hAnsiTheme="majorHAnsi" w:cstheme="majorBidi"/>
          <w:color w:val="2F5496" w:themeColor="accent1" w:themeShade="BF"/>
          <w:sz w:val="26"/>
          <w:szCs w:val="26"/>
          <w:lang w:val="en-GB"/>
        </w:rPr>
      </w:pPr>
      <w:hyperlink r:id="rId10" w:history="1">
        <w:r w:rsidR="00C831EB">
          <w:rPr>
            <w:rStyle w:val="Hyperlink"/>
          </w:rPr>
          <w:t>http://ecmukdemo3:9080/CaseBuilder/</w:t>
        </w:r>
      </w:hyperlink>
    </w:p>
    <w:p w14:paraId="457C8F82" w14:textId="1B1E1532" w:rsidR="008836EC" w:rsidRDefault="008836EC" w:rsidP="00125451">
      <w:pPr>
        <w:keepNext/>
        <w:keepLines/>
        <w:spacing w:before="40" w:after="0"/>
        <w:outlineLvl w:val="1"/>
        <w:rPr>
          <w:rFonts w:asciiTheme="majorHAnsi" w:eastAsiaTheme="majorEastAsia" w:hAnsiTheme="majorHAnsi" w:cstheme="majorBidi"/>
          <w:color w:val="2F5496" w:themeColor="accent1" w:themeShade="BF"/>
          <w:sz w:val="26"/>
          <w:szCs w:val="26"/>
          <w:lang w:val="en-GB"/>
        </w:rPr>
      </w:pPr>
    </w:p>
    <w:p w14:paraId="6C1FDB41" w14:textId="5E1D0C3A" w:rsidR="00C831EB" w:rsidRDefault="00C831EB" w:rsidP="002B772C">
      <w:pPr>
        <w:rPr>
          <w:rFonts w:asciiTheme="majorHAnsi" w:eastAsiaTheme="majorEastAsia" w:hAnsiTheme="majorHAnsi" w:cstheme="majorBidi"/>
          <w:color w:val="2F5496" w:themeColor="accent1" w:themeShade="BF"/>
          <w:sz w:val="26"/>
          <w:szCs w:val="26"/>
          <w:lang w:val="en-GB"/>
        </w:rPr>
      </w:pPr>
      <w:r>
        <w:rPr>
          <w:noProof/>
        </w:rPr>
        <w:drawing>
          <wp:inline distT="0" distB="0" distL="0" distR="0" wp14:anchorId="51921659" wp14:editId="6C703D9B">
            <wp:extent cx="2543175" cy="1247775"/>
            <wp:effectExtent l="0" t="0" r="9525" b="9525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543175" cy="1247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6B02A3" w14:textId="439CB865" w:rsidR="00C831EB" w:rsidRDefault="00C831EB" w:rsidP="002B772C">
      <w:pPr>
        <w:rPr>
          <w:rFonts w:asciiTheme="majorHAnsi" w:eastAsiaTheme="majorEastAsia" w:hAnsiTheme="majorHAnsi" w:cstheme="majorBidi"/>
          <w:color w:val="2F5496" w:themeColor="accent1" w:themeShade="BF"/>
          <w:sz w:val="26"/>
          <w:szCs w:val="26"/>
          <w:lang w:val="en-GB"/>
        </w:rPr>
      </w:pPr>
    </w:p>
    <w:p w14:paraId="6E5AD3DB" w14:textId="77777777" w:rsidR="00C831EB" w:rsidRDefault="00C831EB" w:rsidP="002B772C">
      <w:pPr>
        <w:rPr>
          <w:rFonts w:asciiTheme="majorHAnsi" w:eastAsiaTheme="majorEastAsia" w:hAnsiTheme="majorHAnsi" w:cstheme="majorBidi"/>
          <w:color w:val="2F5496" w:themeColor="accent1" w:themeShade="BF"/>
          <w:sz w:val="26"/>
          <w:szCs w:val="26"/>
          <w:lang w:val="en-GB"/>
        </w:rPr>
      </w:pPr>
    </w:p>
    <w:p w14:paraId="7938956C" w14:textId="507ECDB0" w:rsidR="008836EC" w:rsidRDefault="008836EC" w:rsidP="002B772C">
      <w:pPr>
        <w:rPr>
          <w:rFonts w:asciiTheme="majorHAnsi" w:eastAsiaTheme="majorEastAsia" w:hAnsiTheme="majorHAnsi" w:cstheme="majorBidi"/>
          <w:color w:val="2F5496" w:themeColor="accent1" w:themeShade="BF"/>
          <w:sz w:val="26"/>
          <w:szCs w:val="26"/>
          <w:lang w:val="en-GB"/>
        </w:rPr>
      </w:pPr>
      <w:r>
        <w:rPr>
          <w:noProof/>
        </w:rPr>
        <w:drawing>
          <wp:inline distT="0" distB="0" distL="0" distR="0" wp14:anchorId="37E42497" wp14:editId="45ABC807">
            <wp:extent cx="5731510" cy="3061335"/>
            <wp:effectExtent l="0" t="0" r="2540" b="5715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06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A5C5E3" w14:textId="11A54CFD" w:rsidR="00C831EB" w:rsidRDefault="00C831EB" w:rsidP="002B772C">
      <w:pPr>
        <w:rPr>
          <w:rFonts w:asciiTheme="majorHAnsi" w:eastAsiaTheme="majorEastAsia" w:hAnsiTheme="majorHAnsi" w:cstheme="majorBidi"/>
          <w:color w:val="2F5496" w:themeColor="accent1" w:themeShade="BF"/>
          <w:sz w:val="26"/>
          <w:szCs w:val="26"/>
          <w:lang w:val="en-GB"/>
        </w:rPr>
      </w:pPr>
    </w:p>
    <w:p w14:paraId="70AB9215" w14:textId="77777777" w:rsidR="002C0787" w:rsidRDefault="00C831EB" w:rsidP="00125451">
      <w:pPr>
        <w:keepNext/>
        <w:keepLines/>
        <w:spacing w:before="40" w:after="0"/>
        <w:outlineLvl w:val="1"/>
        <w:rPr>
          <w:rFonts w:asciiTheme="majorHAnsi" w:eastAsiaTheme="majorEastAsia" w:hAnsiTheme="majorHAnsi" w:cstheme="majorBidi"/>
          <w:color w:val="2F5496" w:themeColor="accent1" w:themeShade="BF"/>
          <w:sz w:val="26"/>
          <w:szCs w:val="26"/>
          <w:lang w:val="en-GB"/>
        </w:rPr>
      </w:pPr>
      <w:bookmarkStart w:id="1" w:name="_Toc12634398"/>
      <w:r>
        <w:rPr>
          <w:rFonts w:asciiTheme="majorHAnsi" w:eastAsiaTheme="majorEastAsia" w:hAnsiTheme="majorHAnsi" w:cstheme="majorBidi"/>
          <w:color w:val="2F5496" w:themeColor="accent1" w:themeShade="BF"/>
          <w:sz w:val="26"/>
          <w:szCs w:val="26"/>
          <w:lang w:val="en-GB"/>
        </w:rPr>
        <w:t>Add a new solution</w:t>
      </w:r>
      <w:bookmarkEnd w:id="1"/>
      <w:r>
        <w:rPr>
          <w:rFonts w:asciiTheme="majorHAnsi" w:eastAsiaTheme="majorEastAsia" w:hAnsiTheme="majorHAnsi" w:cstheme="majorBidi"/>
          <w:color w:val="2F5496" w:themeColor="accent1" w:themeShade="BF"/>
          <w:sz w:val="26"/>
          <w:szCs w:val="26"/>
          <w:lang w:val="en-GB"/>
        </w:rPr>
        <w:t xml:space="preserve"> </w:t>
      </w:r>
    </w:p>
    <w:p w14:paraId="0D87503E" w14:textId="70FF5295" w:rsidR="00C831EB" w:rsidRDefault="002C0787" w:rsidP="002C0787">
      <w:pPr>
        <w:rPr>
          <w:lang w:val="en-GB"/>
        </w:rPr>
      </w:pPr>
      <w:r>
        <w:rPr>
          <w:lang w:val="en-GB"/>
        </w:rPr>
        <w:t>U</w:t>
      </w:r>
      <w:r w:rsidR="00C831EB">
        <w:rPr>
          <w:lang w:val="en-GB"/>
        </w:rPr>
        <w:t>s</w:t>
      </w:r>
      <w:r>
        <w:rPr>
          <w:lang w:val="en-GB"/>
        </w:rPr>
        <w:t>e</w:t>
      </w:r>
      <w:r w:rsidR="00C831EB">
        <w:rPr>
          <w:lang w:val="en-GB"/>
        </w:rPr>
        <w:t xml:space="preserve"> the + icon on </w:t>
      </w:r>
      <w:r w:rsidR="00C75E7F">
        <w:rPr>
          <w:lang w:val="en-GB"/>
        </w:rPr>
        <w:t>the</w:t>
      </w:r>
      <w:r w:rsidR="00C831EB">
        <w:rPr>
          <w:lang w:val="en-GB"/>
        </w:rPr>
        <w:t xml:space="preserve"> </w:t>
      </w:r>
      <w:r w:rsidR="00C75E7F">
        <w:rPr>
          <w:lang w:val="en-GB"/>
        </w:rPr>
        <w:t>top</w:t>
      </w:r>
      <w:r w:rsidR="00C831EB">
        <w:rPr>
          <w:lang w:val="en-GB"/>
        </w:rPr>
        <w:t xml:space="preserve">-right of the logged in Case </w:t>
      </w:r>
      <w:r w:rsidR="00C75E7F">
        <w:rPr>
          <w:lang w:val="en-GB"/>
        </w:rPr>
        <w:t>Builder screen,</w:t>
      </w:r>
    </w:p>
    <w:p w14:paraId="0F02B3BE" w14:textId="49E52694" w:rsidR="00C831EB" w:rsidRDefault="00C75E7F" w:rsidP="002B772C">
      <w:pPr>
        <w:rPr>
          <w:rFonts w:asciiTheme="majorHAnsi" w:eastAsiaTheme="majorEastAsia" w:hAnsiTheme="majorHAnsi" w:cstheme="majorBidi"/>
          <w:color w:val="2F5496" w:themeColor="accent1" w:themeShade="BF"/>
          <w:sz w:val="26"/>
          <w:szCs w:val="26"/>
          <w:lang w:val="en-GB"/>
        </w:rPr>
      </w:pPr>
      <w:r>
        <w:rPr>
          <w:noProof/>
        </w:rPr>
        <w:drawing>
          <wp:inline distT="0" distB="0" distL="0" distR="0" wp14:anchorId="333DFB5F" wp14:editId="6BE133BE">
            <wp:extent cx="1962150" cy="1314450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962150" cy="1314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05D959" w14:textId="36702684" w:rsidR="00C75E7F" w:rsidRDefault="00C75E7F" w:rsidP="00125451">
      <w:pPr>
        <w:keepNext/>
        <w:keepLines/>
        <w:spacing w:before="40" w:after="0"/>
        <w:outlineLvl w:val="1"/>
        <w:rPr>
          <w:rFonts w:asciiTheme="majorHAnsi" w:eastAsiaTheme="majorEastAsia" w:hAnsiTheme="majorHAnsi" w:cstheme="majorBidi"/>
          <w:color w:val="2F5496" w:themeColor="accent1" w:themeShade="BF"/>
          <w:sz w:val="26"/>
          <w:szCs w:val="26"/>
          <w:lang w:val="en-GB"/>
        </w:rPr>
      </w:pPr>
    </w:p>
    <w:p w14:paraId="0782611C" w14:textId="26E9215A" w:rsidR="00C75E7F" w:rsidRDefault="00C75E7F" w:rsidP="00C75E7F">
      <w:pPr>
        <w:rPr>
          <w:lang w:val="en-GB"/>
        </w:rPr>
      </w:pPr>
      <w:r>
        <w:rPr>
          <w:lang w:val="en-GB"/>
        </w:rPr>
        <w:t>This solution is called Audit Master.</w:t>
      </w:r>
    </w:p>
    <w:p w14:paraId="5E06AA35" w14:textId="77777777" w:rsidR="00C75E7F" w:rsidRDefault="00C75E7F" w:rsidP="00C75E7F">
      <w:pPr>
        <w:rPr>
          <w:lang w:val="en-GB"/>
        </w:rPr>
      </w:pPr>
      <w:bookmarkStart w:id="2" w:name="_GoBack"/>
      <w:r w:rsidRPr="00C75E7F">
        <w:rPr>
          <w:lang w:val="en-GB"/>
        </w:rPr>
        <w:lastRenderedPageBreak/>
        <w:t>Based on the article "The quality audit process', Quality Forum journal of the Institute of Quality Assurance, Volume 19 Number 3 dated September 1993</w:t>
      </w:r>
      <w:r>
        <w:rPr>
          <w:lang w:val="en-GB"/>
        </w:rPr>
        <w:t>.</w:t>
      </w:r>
      <w:bookmarkEnd w:id="2"/>
    </w:p>
    <w:p w14:paraId="58B151A9" w14:textId="7F26992F" w:rsidR="00C75E7F" w:rsidRDefault="00C75E7F" w:rsidP="00C75E7F">
      <w:pPr>
        <w:rPr>
          <w:lang w:val="en-GB"/>
        </w:rPr>
      </w:pPr>
      <w:r>
        <w:rPr>
          <w:lang w:val="en-GB"/>
        </w:rPr>
        <w:t xml:space="preserve">See </w:t>
      </w:r>
      <w:r w:rsidRPr="00C75E7F">
        <w:rPr>
          <w:color w:val="4472C4" w:themeColor="accent1"/>
          <w:lang w:val="en-GB"/>
        </w:rPr>
        <w:fldChar w:fldCharType="begin"/>
      </w:r>
      <w:r w:rsidRPr="00C75E7F">
        <w:rPr>
          <w:color w:val="4472C4" w:themeColor="accent1"/>
          <w:lang w:val="en-GB"/>
        </w:rPr>
        <w:instrText xml:space="preserve"> REF _Ref9787213 \h </w:instrText>
      </w:r>
      <w:r w:rsidRPr="00C75E7F">
        <w:rPr>
          <w:color w:val="4472C4" w:themeColor="accent1"/>
          <w:lang w:val="en-GB"/>
        </w:rPr>
      </w:r>
      <w:r w:rsidRPr="00C75E7F">
        <w:rPr>
          <w:color w:val="4472C4" w:themeColor="accent1"/>
          <w:lang w:val="en-GB"/>
        </w:rPr>
        <w:fldChar w:fldCharType="separate"/>
      </w:r>
      <w:r w:rsidRPr="00C75E7F">
        <w:rPr>
          <w:color w:val="4472C4" w:themeColor="accent1"/>
        </w:rPr>
        <w:t>Appendix A – Audit Master System Design</w:t>
      </w:r>
      <w:r w:rsidRPr="00C75E7F">
        <w:rPr>
          <w:color w:val="4472C4" w:themeColor="accent1"/>
          <w:lang w:val="en-GB"/>
        </w:rPr>
        <w:fldChar w:fldCharType="end"/>
      </w:r>
      <w:r>
        <w:rPr>
          <w:color w:val="4472C4" w:themeColor="accent1"/>
          <w:lang w:val="en-GB"/>
        </w:rPr>
        <w:t xml:space="preserve"> </w:t>
      </w:r>
      <w:r>
        <w:rPr>
          <w:rFonts w:cstheme="minorHAnsi"/>
          <w:lang w:val="en-GB"/>
        </w:rPr>
        <w:t>©</w:t>
      </w:r>
      <w:proofErr w:type="gramStart"/>
      <w:r>
        <w:rPr>
          <w:lang w:val="en-GB"/>
        </w:rPr>
        <w:t xml:space="preserve">1992, </w:t>
      </w:r>
      <w:r w:rsidRPr="00C75E7F">
        <w:rPr>
          <w:lang w:val="en-GB"/>
        </w:rPr>
        <w:t xml:space="preserve"> A</w:t>
      </w:r>
      <w:r>
        <w:rPr>
          <w:lang w:val="en-GB"/>
        </w:rPr>
        <w:t>lan</w:t>
      </w:r>
      <w:proofErr w:type="gramEnd"/>
      <w:r w:rsidRPr="00C75E7F">
        <w:rPr>
          <w:lang w:val="en-GB"/>
        </w:rPr>
        <w:t xml:space="preserve"> S</w:t>
      </w:r>
      <w:r>
        <w:rPr>
          <w:lang w:val="en-GB"/>
        </w:rPr>
        <w:t>.</w:t>
      </w:r>
      <w:r w:rsidRPr="00C75E7F">
        <w:rPr>
          <w:lang w:val="en-GB"/>
        </w:rPr>
        <w:t xml:space="preserve"> Bluck</w:t>
      </w:r>
    </w:p>
    <w:p w14:paraId="06CFAAB2" w14:textId="64AE0EB6" w:rsidR="00C75E7F" w:rsidRDefault="00C75E7F" w:rsidP="00C75E7F">
      <w:pPr>
        <w:rPr>
          <w:lang w:val="en-GB"/>
        </w:rPr>
      </w:pPr>
      <w:r>
        <w:rPr>
          <w:noProof/>
        </w:rPr>
        <w:drawing>
          <wp:inline distT="0" distB="0" distL="0" distR="0" wp14:anchorId="081F5891" wp14:editId="359564CE">
            <wp:extent cx="3895725" cy="3762375"/>
            <wp:effectExtent l="0" t="0" r="9525" b="9525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895725" cy="3762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77410D" w14:textId="427C5133" w:rsidR="00C75E7F" w:rsidRDefault="00C75E7F" w:rsidP="00C75E7F">
      <w:pPr>
        <w:rPr>
          <w:lang w:val="en-GB"/>
        </w:rPr>
      </w:pPr>
    </w:p>
    <w:p w14:paraId="3643ECDE" w14:textId="041B9A2F" w:rsidR="00C75E7F" w:rsidRDefault="003C0170" w:rsidP="00C75E7F">
      <w:pPr>
        <w:rPr>
          <w:lang w:val="en-GB"/>
        </w:rPr>
      </w:pPr>
      <w:r>
        <w:rPr>
          <w:noProof/>
        </w:rPr>
        <w:drawing>
          <wp:inline distT="0" distB="0" distL="0" distR="0" wp14:anchorId="21CE31C4" wp14:editId="7AB4C5F7">
            <wp:extent cx="5731510" cy="1896745"/>
            <wp:effectExtent l="0" t="0" r="2540" b="8255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896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7FCA9D" w14:textId="32F89868" w:rsidR="002C0787" w:rsidRDefault="003C0170" w:rsidP="00543A6E">
      <w:pPr>
        <w:pStyle w:val="Heading2"/>
      </w:pPr>
      <w:bookmarkStart w:id="3" w:name="_Toc12634399"/>
      <w:r w:rsidRPr="00543A6E">
        <w:rPr>
          <w:rStyle w:val="Heading1Char"/>
          <w:sz w:val="26"/>
          <w:szCs w:val="26"/>
        </w:rPr>
        <w:lastRenderedPageBreak/>
        <w:t>Add properties</w:t>
      </w:r>
      <w:r w:rsidRPr="00543A6E">
        <w:t xml:space="preserve"> </w:t>
      </w:r>
      <w:r w:rsidR="00543A6E" w:rsidRPr="00543A6E">
        <w:t>and Business Objects</w:t>
      </w:r>
      <w:bookmarkEnd w:id="3"/>
    </w:p>
    <w:p w14:paraId="05FB9D6F" w14:textId="58E9D744" w:rsidR="00543A6E" w:rsidRDefault="00543A6E" w:rsidP="00543A6E">
      <w:r>
        <w:rPr>
          <w:noProof/>
        </w:rPr>
        <w:drawing>
          <wp:inline distT="0" distB="0" distL="0" distR="0" wp14:anchorId="1DF441CB" wp14:editId="25900F6F">
            <wp:extent cx="5480050" cy="2067313"/>
            <wp:effectExtent l="0" t="0" r="6350" b="9525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490000" cy="20710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56A4D6" w14:textId="42181169" w:rsidR="0039249B" w:rsidRDefault="00B40B25" w:rsidP="0039249B">
      <w:pPr>
        <w:pStyle w:val="Heading2"/>
      </w:pPr>
      <w:bookmarkStart w:id="4" w:name="_Toc12634400"/>
      <w:r>
        <w:t>Add Roles</w:t>
      </w:r>
      <w:bookmarkEnd w:id="4"/>
    </w:p>
    <w:p w14:paraId="08C16E3D" w14:textId="68586843" w:rsidR="0039249B" w:rsidRDefault="0039249B" w:rsidP="0039249B">
      <w:r>
        <w:rPr>
          <w:noProof/>
        </w:rPr>
        <w:drawing>
          <wp:inline distT="0" distB="0" distL="0" distR="0" wp14:anchorId="22A4B0C0" wp14:editId="2B1EB3C3">
            <wp:extent cx="5731510" cy="2099945"/>
            <wp:effectExtent l="0" t="0" r="254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099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10E87A4" wp14:editId="65767604">
            <wp:extent cx="3325367" cy="3917950"/>
            <wp:effectExtent l="0" t="0" r="8890" b="635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327327" cy="3920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B13622" w14:textId="643C8573" w:rsidR="00B40B25" w:rsidRDefault="0039249B" w:rsidP="00543A6E">
      <w:r>
        <w:rPr>
          <w:noProof/>
        </w:rPr>
        <w:lastRenderedPageBreak/>
        <w:drawing>
          <wp:inline distT="0" distB="0" distL="0" distR="0" wp14:anchorId="3154CAE0" wp14:editId="1DABD5F9">
            <wp:extent cx="5731510" cy="3795395"/>
            <wp:effectExtent l="0" t="0" r="254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795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D87E5F" w14:textId="0C74C414" w:rsidR="0039249B" w:rsidRDefault="0039249B" w:rsidP="00543A6E"/>
    <w:p w14:paraId="7692E444" w14:textId="6C593D86" w:rsidR="0039249B" w:rsidRDefault="0039249B" w:rsidP="00543A6E">
      <w:r>
        <w:rPr>
          <w:noProof/>
        </w:rPr>
        <w:lastRenderedPageBreak/>
        <w:drawing>
          <wp:inline distT="0" distB="0" distL="0" distR="0" wp14:anchorId="59E0FA74" wp14:editId="4EC16555">
            <wp:extent cx="5731510" cy="5508625"/>
            <wp:effectExtent l="0" t="0" r="254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5508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9A411B" w14:textId="2AABEE0A" w:rsidR="0039249B" w:rsidRDefault="0039249B" w:rsidP="00543A6E">
      <w:r>
        <w:rPr>
          <w:noProof/>
        </w:rPr>
        <w:lastRenderedPageBreak/>
        <w:drawing>
          <wp:inline distT="0" distB="0" distL="0" distR="0" wp14:anchorId="56692636" wp14:editId="3BCFB6FD">
            <wp:extent cx="5731510" cy="3667125"/>
            <wp:effectExtent l="0" t="0" r="2540" b="9525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667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D7BF37" w14:textId="6CC8A58C" w:rsidR="0039249B" w:rsidRDefault="007D2CFB" w:rsidP="007D2CFB">
      <w:pPr>
        <w:pStyle w:val="Heading2"/>
      </w:pPr>
      <w:bookmarkStart w:id="5" w:name="_Toc12634401"/>
      <w:r>
        <w:lastRenderedPageBreak/>
        <w:t xml:space="preserve">Add properties to the </w:t>
      </w:r>
      <w:proofErr w:type="spellStart"/>
      <w:r>
        <w:t>Inbaskets</w:t>
      </w:r>
      <w:proofErr w:type="spellEnd"/>
      <w:r>
        <w:t xml:space="preserve"> for each role</w:t>
      </w:r>
      <w:bookmarkEnd w:id="5"/>
    </w:p>
    <w:p w14:paraId="20132D7B" w14:textId="5CF40FB2" w:rsidR="0039249B" w:rsidRDefault="0039249B" w:rsidP="00543A6E">
      <w:r>
        <w:rPr>
          <w:noProof/>
        </w:rPr>
        <w:drawing>
          <wp:inline distT="0" distB="0" distL="0" distR="0" wp14:anchorId="1D095A55" wp14:editId="3E9EF9CC">
            <wp:extent cx="5731510" cy="4819650"/>
            <wp:effectExtent l="0" t="0" r="254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819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0B0D36" w14:textId="35069986" w:rsidR="000A1B31" w:rsidRDefault="000A1B31" w:rsidP="00543A6E"/>
    <w:p w14:paraId="593C7967" w14:textId="045A1BE7" w:rsidR="000A1B31" w:rsidRDefault="000A1B31" w:rsidP="00543A6E">
      <w:r>
        <w:rPr>
          <w:noProof/>
        </w:rPr>
        <w:drawing>
          <wp:inline distT="0" distB="0" distL="0" distR="0" wp14:anchorId="6C91FF09" wp14:editId="74B2A468">
            <wp:extent cx="5731510" cy="2792730"/>
            <wp:effectExtent l="0" t="0" r="2540" b="762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792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ED129C" w14:textId="33627C81" w:rsidR="000A1B31" w:rsidRDefault="000A1B31" w:rsidP="00543A6E">
      <w:r>
        <w:t>Repeat for The Other In-baskets</w:t>
      </w:r>
    </w:p>
    <w:p w14:paraId="27087264" w14:textId="290D589E" w:rsidR="000A1B31" w:rsidRDefault="009535B7" w:rsidP="009535B7">
      <w:pPr>
        <w:pStyle w:val="Heading2"/>
      </w:pPr>
      <w:bookmarkStart w:id="6" w:name="_Toc12634402"/>
      <w:r>
        <w:lastRenderedPageBreak/>
        <w:t>Add Document class</w:t>
      </w:r>
      <w:bookmarkEnd w:id="6"/>
    </w:p>
    <w:p w14:paraId="000D5E93" w14:textId="1BF1D138" w:rsidR="009535B7" w:rsidRDefault="009535B7" w:rsidP="009535B7"/>
    <w:p w14:paraId="26F42471" w14:textId="34D4CA6F" w:rsidR="009535B7" w:rsidRDefault="009535B7" w:rsidP="009535B7">
      <w:r>
        <w:rPr>
          <w:noProof/>
        </w:rPr>
        <w:drawing>
          <wp:inline distT="0" distB="0" distL="0" distR="0" wp14:anchorId="483AC8E6" wp14:editId="2C257A62">
            <wp:extent cx="5731510" cy="3703320"/>
            <wp:effectExtent l="0" t="0" r="2540" b="0"/>
            <wp:docPr id="224" name="Picture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703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66CD14" w14:textId="3CB2C4DB" w:rsidR="009535B7" w:rsidRDefault="009535B7" w:rsidP="009535B7"/>
    <w:p w14:paraId="3136E338" w14:textId="75A8518B" w:rsidR="009535B7" w:rsidRDefault="009535B7" w:rsidP="009535B7">
      <w:r>
        <w:rPr>
          <w:noProof/>
        </w:rPr>
        <w:drawing>
          <wp:inline distT="0" distB="0" distL="0" distR="0" wp14:anchorId="6E43E2E0" wp14:editId="43ECFCBA">
            <wp:extent cx="4711700" cy="3502715"/>
            <wp:effectExtent l="0" t="0" r="0" b="2540"/>
            <wp:docPr id="225" name="Picture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4712163" cy="35030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4D49DD" w14:textId="0431AA0F" w:rsidR="009535B7" w:rsidRDefault="009535B7" w:rsidP="009535B7"/>
    <w:p w14:paraId="0055B887" w14:textId="2AF875AC" w:rsidR="009535B7" w:rsidRDefault="00520899" w:rsidP="009535B7">
      <w:r>
        <w:rPr>
          <w:noProof/>
        </w:rPr>
        <w:lastRenderedPageBreak/>
        <w:drawing>
          <wp:inline distT="0" distB="0" distL="0" distR="0" wp14:anchorId="71D5766E" wp14:editId="56F25D77">
            <wp:extent cx="5731510" cy="1924685"/>
            <wp:effectExtent l="0" t="0" r="2540" b="0"/>
            <wp:docPr id="226" name="Picture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924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C7205A" w14:textId="2A30E082" w:rsidR="00520899" w:rsidRDefault="00520899" w:rsidP="009535B7"/>
    <w:p w14:paraId="30219D77" w14:textId="38771A7A" w:rsidR="00520899" w:rsidRDefault="00520899" w:rsidP="00827C78">
      <w:pPr>
        <w:pStyle w:val="Heading2"/>
      </w:pPr>
      <w:bookmarkStart w:id="7" w:name="_Toc12634403"/>
      <w:r>
        <w:t>Add Business Objects</w:t>
      </w:r>
      <w:bookmarkEnd w:id="7"/>
    </w:p>
    <w:p w14:paraId="4C3F955C" w14:textId="63D2DEA9" w:rsidR="00520899" w:rsidRDefault="00827C78" w:rsidP="009535B7">
      <w:r>
        <w:rPr>
          <w:noProof/>
        </w:rPr>
        <w:drawing>
          <wp:inline distT="0" distB="0" distL="0" distR="0" wp14:anchorId="7A279A61" wp14:editId="3794DE59">
            <wp:extent cx="5731510" cy="4738370"/>
            <wp:effectExtent l="0" t="0" r="2540" b="5080"/>
            <wp:docPr id="227" name="Picture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738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B4EBBD" w14:textId="56C46C2E" w:rsidR="00827C78" w:rsidRDefault="00827C78" w:rsidP="009535B7"/>
    <w:p w14:paraId="4876F53B" w14:textId="11F829D4" w:rsidR="00827C78" w:rsidRDefault="00827C78" w:rsidP="009535B7">
      <w:r>
        <w:rPr>
          <w:noProof/>
        </w:rPr>
        <w:lastRenderedPageBreak/>
        <w:drawing>
          <wp:inline distT="0" distB="0" distL="0" distR="0" wp14:anchorId="34BE363C" wp14:editId="51BE70BF">
            <wp:extent cx="5731510" cy="4380865"/>
            <wp:effectExtent l="0" t="0" r="2540" b="635"/>
            <wp:docPr id="228" name="Picture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380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6966B4" w14:textId="5569BAC8" w:rsidR="00827C78" w:rsidRDefault="00827C78" w:rsidP="009535B7">
      <w:r>
        <w:rPr>
          <w:noProof/>
        </w:rPr>
        <w:drawing>
          <wp:inline distT="0" distB="0" distL="0" distR="0" wp14:anchorId="33899DAF" wp14:editId="4BBAB976">
            <wp:extent cx="5731510" cy="2381250"/>
            <wp:effectExtent l="0" t="0" r="2540" b="0"/>
            <wp:docPr id="229" name="Picture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381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2F7F78" w14:textId="76035038" w:rsidR="00827C78" w:rsidRDefault="00827C78" w:rsidP="009535B7"/>
    <w:p w14:paraId="782958F8" w14:textId="015D0B8F" w:rsidR="00827C78" w:rsidRDefault="00827C78" w:rsidP="009535B7">
      <w:r>
        <w:rPr>
          <w:noProof/>
        </w:rPr>
        <w:lastRenderedPageBreak/>
        <w:drawing>
          <wp:inline distT="0" distB="0" distL="0" distR="0" wp14:anchorId="699112DC" wp14:editId="0DB9EE99">
            <wp:extent cx="5731510" cy="3152775"/>
            <wp:effectExtent l="0" t="0" r="2540" b="9525"/>
            <wp:docPr id="230" name="Picture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152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E8EA3C" w14:textId="49A6E06E" w:rsidR="00827C78" w:rsidRDefault="00827C78" w:rsidP="009535B7"/>
    <w:p w14:paraId="21FCC5C3" w14:textId="61E1CAD2" w:rsidR="000C24A6" w:rsidRDefault="000C24A6" w:rsidP="009535B7">
      <w:r>
        <w:rPr>
          <w:noProof/>
        </w:rPr>
        <w:drawing>
          <wp:inline distT="0" distB="0" distL="0" distR="0" wp14:anchorId="3574B641" wp14:editId="1C9A2DF5">
            <wp:extent cx="5731510" cy="3490595"/>
            <wp:effectExtent l="0" t="0" r="2540" b="0"/>
            <wp:docPr id="231" name="Picture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490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2ECAAF" w14:textId="44B54D3F" w:rsidR="000C24A6" w:rsidRDefault="00EA57F3" w:rsidP="009535B7">
      <w:r>
        <w:rPr>
          <w:noProof/>
        </w:rPr>
        <w:drawing>
          <wp:inline distT="0" distB="0" distL="0" distR="0" wp14:anchorId="64765FCE" wp14:editId="2DFC577E">
            <wp:extent cx="5731510" cy="852805"/>
            <wp:effectExtent l="0" t="0" r="2540" b="4445"/>
            <wp:docPr id="232" name="Picture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52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6146DF" w14:textId="00E8C2D1" w:rsidR="00EA57F3" w:rsidRDefault="00EA57F3" w:rsidP="009535B7"/>
    <w:p w14:paraId="7C866B51" w14:textId="2E34CC70" w:rsidR="00EA57F3" w:rsidRDefault="00687BEC" w:rsidP="009535B7">
      <w:r>
        <w:rPr>
          <w:noProof/>
        </w:rPr>
        <w:lastRenderedPageBreak/>
        <w:drawing>
          <wp:inline distT="0" distB="0" distL="0" distR="0" wp14:anchorId="64DC100F" wp14:editId="0CBAC5B3">
            <wp:extent cx="5731510" cy="2549525"/>
            <wp:effectExtent l="0" t="0" r="2540" b="3175"/>
            <wp:docPr id="233" name="Picture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549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93AA12" w14:textId="4DF05605" w:rsidR="00687BEC" w:rsidRDefault="00687BEC" w:rsidP="009535B7"/>
    <w:p w14:paraId="1820E3B9" w14:textId="77777777" w:rsidR="00687BEC" w:rsidRDefault="00687BEC" w:rsidP="009535B7"/>
    <w:p w14:paraId="34BD32CB" w14:textId="61FC7D71" w:rsidR="00687BEC" w:rsidRDefault="00687BEC" w:rsidP="009535B7">
      <w:r>
        <w:rPr>
          <w:noProof/>
        </w:rPr>
        <w:drawing>
          <wp:inline distT="0" distB="0" distL="0" distR="0" wp14:anchorId="223C722A" wp14:editId="1E43E855">
            <wp:extent cx="5731510" cy="838200"/>
            <wp:effectExtent l="0" t="0" r="2540" b="0"/>
            <wp:docPr id="234" name="Picture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38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65321E" w14:textId="7B40691C" w:rsidR="00D14C59" w:rsidRDefault="00D14C59" w:rsidP="009535B7"/>
    <w:p w14:paraId="710D4A8F" w14:textId="0DEEAF03" w:rsidR="00D14C59" w:rsidRDefault="00D14C59" w:rsidP="009535B7">
      <w:r>
        <w:rPr>
          <w:noProof/>
        </w:rPr>
        <w:drawing>
          <wp:inline distT="0" distB="0" distL="0" distR="0" wp14:anchorId="4DE11641" wp14:editId="33D0FCC1">
            <wp:extent cx="5353050" cy="4148525"/>
            <wp:effectExtent l="0" t="0" r="0" b="4445"/>
            <wp:docPr id="235" name="Picture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356178" cy="41509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BCACAE" w14:textId="19395798" w:rsidR="00A80B9F" w:rsidRDefault="00A80B9F" w:rsidP="009535B7"/>
    <w:p w14:paraId="47E22787" w14:textId="66E5F683" w:rsidR="00A80B9F" w:rsidRDefault="00A80B9F" w:rsidP="009535B7">
      <w:r>
        <w:rPr>
          <w:noProof/>
        </w:rPr>
        <w:drawing>
          <wp:inline distT="0" distB="0" distL="0" distR="0" wp14:anchorId="30E8757B" wp14:editId="70221754">
            <wp:extent cx="5731510" cy="1997075"/>
            <wp:effectExtent l="0" t="0" r="2540" b="3175"/>
            <wp:docPr id="236" name="Picture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997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2EE951" w14:textId="737D3806" w:rsidR="00A80B9F" w:rsidRDefault="00A80B9F" w:rsidP="009535B7">
      <w:r>
        <w:rPr>
          <w:noProof/>
        </w:rPr>
        <w:drawing>
          <wp:inline distT="0" distB="0" distL="0" distR="0" wp14:anchorId="0859C2AE" wp14:editId="69048202">
            <wp:extent cx="5731510" cy="2036445"/>
            <wp:effectExtent l="0" t="0" r="2540" b="1905"/>
            <wp:docPr id="237" name="Picture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036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DB3C10" w14:textId="1E319645" w:rsidR="00A80B9F" w:rsidRDefault="00A80B9F" w:rsidP="009535B7"/>
    <w:p w14:paraId="6F5E93A1" w14:textId="7E86968C" w:rsidR="00A80B9F" w:rsidRDefault="001270C4" w:rsidP="009535B7">
      <w:r>
        <w:rPr>
          <w:noProof/>
        </w:rPr>
        <w:drawing>
          <wp:inline distT="0" distB="0" distL="0" distR="0" wp14:anchorId="13B3E447" wp14:editId="2E1F598C">
            <wp:extent cx="5731510" cy="3739515"/>
            <wp:effectExtent l="0" t="0" r="2540" b="0"/>
            <wp:docPr id="238" name="Picture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739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4A861A" w14:textId="6D160519" w:rsidR="001E379C" w:rsidRDefault="001E379C" w:rsidP="009535B7">
      <w:r>
        <w:rPr>
          <w:noProof/>
        </w:rPr>
        <w:lastRenderedPageBreak/>
        <w:drawing>
          <wp:inline distT="0" distB="0" distL="0" distR="0" wp14:anchorId="7B13609D" wp14:editId="0CE48B9B">
            <wp:extent cx="5731510" cy="2215515"/>
            <wp:effectExtent l="0" t="0" r="2540" b="0"/>
            <wp:docPr id="239" name="Picture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215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CE9203" w14:textId="73CC7AB8" w:rsidR="004066B8" w:rsidRDefault="004066B8" w:rsidP="009535B7">
      <w:r>
        <w:rPr>
          <w:noProof/>
        </w:rPr>
        <w:drawing>
          <wp:inline distT="0" distB="0" distL="0" distR="0" wp14:anchorId="068CE6FF" wp14:editId="216CED58">
            <wp:extent cx="5731510" cy="4345305"/>
            <wp:effectExtent l="0" t="0" r="2540" b="0"/>
            <wp:docPr id="240" name="Picture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34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DA7125" w14:textId="6458C58D" w:rsidR="001E379C" w:rsidRDefault="009B0B30" w:rsidP="009535B7">
      <w:r>
        <w:rPr>
          <w:noProof/>
        </w:rPr>
        <w:drawing>
          <wp:inline distT="0" distB="0" distL="0" distR="0" wp14:anchorId="57340CDF" wp14:editId="3599B245">
            <wp:extent cx="5731510" cy="1629410"/>
            <wp:effectExtent l="0" t="0" r="2540" b="8890"/>
            <wp:docPr id="241" name="Picture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629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9F8CD0" w14:textId="0EEFF8AE" w:rsidR="009B0B30" w:rsidRDefault="009B0B30" w:rsidP="009535B7">
      <w:r>
        <w:rPr>
          <w:noProof/>
        </w:rPr>
        <w:lastRenderedPageBreak/>
        <w:drawing>
          <wp:inline distT="0" distB="0" distL="0" distR="0" wp14:anchorId="15EEAA5F" wp14:editId="0F035C13">
            <wp:extent cx="5731510" cy="1662430"/>
            <wp:effectExtent l="0" t="0" r="2540" b="0"/>
            <wp:docPr id="242" name="Picture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662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23F265" w14:textId="77777777" w:rsidR="009B0B30" w:rsidRDefault="009B0B30" w:rsidP="009535B7"/>
    <w:p w14:paraId="3AE8AFFB" w14:textId="77777777" w:rsidR="001270C4" w:rsidRPr="009535B7" w:rsidRDefault="001270C4" w:rsidP="009535B7"/>
    <w:p w14:paraId="31F69D85" w14:textId="4157A463" w:rsidR="003C0170" w:rsidRDefault="002C0787" w:rsidP="00C75E7F">
      <w:pPr>
        <w:rPr>
          <w:lang w:val="en-GB"/>
        </w:rPr>
      </w:pPr>
      <w:r>
        <w:rPr>
          <w:lang w:val="en-GB"/>
        </w:rPr>
        <w:t>A</w:t>
      </w:r>
      <w:r w:rsidR="003C0170">
        <w:rPr>
          <w:lang w:val="en-GB"/>
        </w:rPr>
        <w:t>s follows based on the Appendix A System Design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005"/>
        <w:gridCol w:w="1526"/>
        <w:gridCol w:w="4485"/>
      </w:tblGrid>
      <w:tr w:rsidR="00FA076B" w14:paraId="3E84260E" w14:textId="77777777" w:rsidTr="00FA076B">
        <w:tc>
          <w:tcPr>
            <w:tcW w:w="3005" w:type="dxa"/>
          </w:tcPr>
          <w:p w14:paraId="0AF0A767" w14:textId="0EC2C250" w:rsidR="00FA076B" w:rsidRPr="00FA076B" w:rsidRDefault="00FA076B" w:rsidP="00C75E7F">
            <w:pPr>
              <w:rPr>
                <w:b/>
                <w:lang w:val="en-GB"/>
              </w:rPr>
            </w:pPr>
            <w:r w:rsidRPr="00FA076B">
              <w:rPr>
                <w:b/>
                <w:lang w:val="en-GB"/>
              </w:rPr>
              <w:t>Property Name</w:t>
            </w:r>
          </w:p>
        </w:tc>
        <w:tc>
          <w:tcPr>
            <w:tcW w:w="1526" w:type="dxa"/>
          </w:tcPr>
          <w:p w14:paraId="4D52D948" w14:textId="568DEB48" w:rsidR="00FA076B" w:rsidRPr="00FA076B" w:rsidRDefault="00FA076B" w:rsidP="00C75E7F">
            <w:pPr>
              <w:rPr>
                <w:b/>
                <w:lang w:val="en-GB"/>
              </w:rPr>
            </w:pPr>
            <w:r w:rsidRPr="00FA076B">
              <w:rPr>
                <w:b/>
                <w:lang w:val="en-GB"/>
              </w:rPr>
              <w:t>Property Type</w:t>
            </w:r>
          </w:p>
        </w:tc>
        <w:tc>
          <w:tcPr>
            <w:tcW w:w="4485" w:type="dxa"/>
          </w:tcPr>
          <w:p w14:paraId="7E668834" w14:textId="7A75D248" w:rsidR="00FA076B" w:rsidRPr="00FA076B" w:rsidRDefault="00FA076B" w:rsidP="00C75E7F">
            <w:pPr>
              <w:rPr>
                <w:b/>
                <w:lang w:val="en-GB"/>
              </w:rPr>
            </w:pPr>
            <w:r w:rsidRPr="00FA076B">
              <w:rPr>
                <w:b/>
                <w:lang w:val="en-GB"/>
              </w:rPr>
              <w:t>Description</w:t>
            </w:r>
          </w:p>
        </w:tc>
      </w:tr>
      <w:tr w:rsidR="00FA076B" w14:paraId="0BCA9B4B" w14:textId="77777777" w:rsidTr="00FA076B">
        <w:tc>
          <w:tcPr>
            <w:tcW w:w="3005" w:type="dxa"/>
          </w:tcPr>
          <w:p w14:paraId="6EB4C7F7" w14:textId="2F5B40E0" w:rsidR="00FA076B" w:rsidRDefault="00141FBF" w:rsidP="00FA076B">
            <w:pPr>
              <w:rPr>
                <w:lang w:val="en-GB"/>
              </w:rPr>
            </w:pPr>
            <w:r>
              <w:rPr>
                <w:lang w:val="en-GB"/>
              </w:rPr>
              <w:t>Department Number</w:t>
            </w:r>
          </w:p>
        </w:tc>
        <w:tc>
          <w:tcPr>
            <w:tcW w:w="1526" w:type="dxa"/>
          </w:tcPr>
          <w:p w14:paraId="2868499D" w14:textId="7DAD4CB1" w:rsidR="00FA076B" w:rsidRDefault="00141FBF" w:rsidP="00FA076B">
            <w:pPr>
              <w:rPr>
                <w:lang w:val="en-GB"/>
              </w:rPr>
            </w:pPr>
            <w:r>
              <w:rPr>
                <w:lang w:val="en-GB"/>
              </w:rPr>
              <w:t>String 64</w:t>
            </w:r>
          </w:p>
        </w:tc>
        <w:tc>
          <w:tcPr>
            <w:tcW w:w="4485" w:type="dxa"/>
          </w:tcPr>
          <w:p w14:paraId="43DCE1AE" w14:textId="4763FF76" w:rsidR="00FA076B" w:rsidRPr="002C0787" w:rsidRDefault="00FA076B" w:rsidP="00FA076B">
            <w:pPr>
              <w:rPr>
                <w:lang w:val="en-GB"/>
              </w:rPr>
            </w:pPr>
            <w:r w:rsidRPr="007031C1">
              <w:t>The Department Number</w:t>
            </w:r>
            <w:r w:rsidR="002C0787">
              <w:rPr>
                <w:lang w:val="en-GB"/>
              </w:rPr>
              <w:t xml:space="preserve"> of the department to be audited</w:t>
            </w:r>
          </w:p>
        </w:tc>
      </w:tr>
      <w:tr w:rsidR="00FA076B" w14:paraId="318EA2B2" w14:textId="77777777" w:rsidTr="00FA076B">
        <w:tc>
          <w:tcPr>
            <w:tcW w:w="3005" w:type="dxa"/>
          </w:tcPr>
          <w:p w14:paraId="76B43FDE" w14:textId="74D020F5" w:rsidR="00FA076B" w:rsidRDefault="002C0787" w:rsidP="00FA076B">
            <w:pPr>
              <w:rPr>
                <w:lang w:val="en-GB"/>
              </w:rPr>
            </w:pPr>
            <w:r>
              <w:rPr>
                <w:lang w:val="en-GB"/>
              </w:rPr>
              <w:t>Department Name</w:t>
            </w:r>
          </w:p>
        </w:tc>
        <w:tc>
          <w:tcPr>
            <w:tcW w:w="1526" w:type="dxa"/>
          </w:tcPr>
          <w:p w14:paraId="7C032D9E" w14:textId="5EFC40A5" w:rsidR="00FA076B" w:rsidRDefault="002C0787" w:rsidP="00FA076B">
            <w:pPr>
              <w:rPr>
                <w:lang w:val="en-GB"/>
              </w:rPr>
            </w:pPr>
            <w:r>
              <w:rPr>
                <w:lang w:val="en-GB"/>
              </w:rPr>
              <w:t>String 64</w:t>
            </w:r>
          </w:p>
        </w:tc>
        <w:tc>
          <w:tcPr>
            <w:tcW w:w="4485" w:type="dxa"/>
          </w:tcPr>
          <w:p w14:paraId="20F9FDE9" w14:textId="400E23F1" w:rsidR="00FA076B" w:rsidRPr="002C0787" w:rsidRDefault="00FA076B" w:rsidP="00FA076B">
            <w:pPr>
              <w:rPr>
                <w:lang w:val="en-GB"/>
              </w:rPr>
            </w:pPr>
            <w:r w:rsidRPr="007031C1">
              <w:t>The</w:t>
            </w:r>
            <w:r w:rsidR="002C0787">
              <w:rPr>
                <w:lang w:val="en-GB"/>
              </w:rPr>
              <w:t xml:space="preserve"> </w:t>
            </w:r>
            <w:r w:rsidRPr="007031C1">
              <w:t>Department Name</w:t>
            </w:r>
            <w:r w:rsidR="002C0787">
              <w:rPr>
                <w:lang w:val="en-GB"/>
              </w:rPr>
              <w:t xml:space="preserve"> of the department to be audited</w:t>
            </w:r>
          </w:p>
        </w:tc>
      </w:tr>
      <w:tr w:rsidR="002C0787" w14:paraId="50A3AFCC" w14:textId="77777777" w:rsidTr="00FA076B">
        <w:tc>
          <w:tcPr>
            <w:tcW w:w="3005" w:type="dxa"/>
          </w:tcPr>
          <w:p w14:paraId="48045257" w14:textId="6D901B41" w:rsidR="002C0787" w:rsidRDefault="002C0787" w:rsidP="002C0787">
            <w:pPr>
              <w:rPr>
                <w:lang w:val="en-GB"/>
              </w:rPr>
            </w:pPr>
            <w:r>
              <w:rPr>
                <w:lang w:val="en-GB"/>
              </w:rPr>
              <w:t>Department Manager</w:t>
            </w:r>
          </w:p>
        </w:tc>
        <w:tc>
          <w:tcPr>
            <w:tcW w:w="1526" w:type="dxa"/>
          </w:tcPr>
          <w:p w14:paraId="68D7BEFA" w14:textId="05A3FB61" w:rsidR="002C0787" w:rsidRDefault="002C0787" w:rsidP="002C0787">
            <w:pPr>
              <w:rPr>
                <w:lang w:val="en-GB"/>
              </w:rPr>
            </w:pPr>
            <w:r>
              <w:rPr>
                <w:lang w:val="en-GB"/>
              </w:rPr>
              <w:t>String 64</w:t>
            </w:r>
          </w:p>
        </w:tc>
        <w:tc>
          <w:tcPr>
            <w:tcW w:w="4485" w:type="dxa"/>
          </w:tcPr>
          <w:p w14:paraId="37C661D3" w14:textId="1F0D523D" w:rsidR="002C0787" w:rsidRPr="002C0787" w:rsidRDefault="002C0787" w:rsidP="002C0787">
            <w:pPr>
              <w:rPr>
                <w:lang w:val="en-GB"/>
              </w:rPr>
            </w:pPr>
            <w:r w:rsidRPr="007031C1">
              <w:t>The Department Manager</w:t>
            </w:r>
            <w:r>
              <w:rPr>
                <w:lang w:val="en-GB"/>
              </w:rPr>
              <w:t xml:space="preserve"> of the department to be audited</w:t>
            </w:r>
          </w:p>
        </w:tc>
      </w:tr>
      <w:tr w:rsidR="00543A6E" w14:paraId="4AD5F4A8" w14:textId="77777777" w:rsidTr="006B65A0">
        <w:tc>
          <w:tcPr>
            <w:tcW w:w="9016" w:type="dxa"/>
            <w:gridSpan w:val="3"/>
          </w:tcPr>
          <w:p w14:paraId="1CAA42EB" w14:textId="58D3E3A7" w:rsidR="00543A6E" w:rsidRPr="00C16376" w:rsidRDefault="00543A6E" w:rsidP="00C16376">
            <w:pPr>
              <w:tabs>
                <w:tab w:val="left" w:pos="2440"/>
              </w:tabs>
              <w:jc w:val="center"/>
              <w:rPr>
                <w:b/>
              </w:rPr>
            </w:pPr>
            <w:r w:rsidRPr="00C16376">
              <w:rPr>
                <w:b/>
              </w:rPr>
              <w:t>Audit Business Object</w:t>
            </w:r>
          </w:p>
        </w:tc>
      </w:tr>
      <w:tr w:rsidR="002C0787" w14:paraId="1B013C86" w14:textId="77777777" w:rsidTr="00FA076B">
        <w:tc>
          <w:tcPr>
            <w:tcW w:w="3005" w:type="dxa"/>
          </w:tcPr>
          <w:p w14:paraId="329BFE46" w14:textId="46252ACB" w:rsidR="002C0787" w:rsidRDefault="002C0787" w:rsidP="002C0787">
            <w:pPr>
              <w:rPr>
                <w:lang w:val="en-GB"/>
              </w:rPr>
            </w:pPr>
            <w:r>
              <w:rPr>
                <w:lang w:val="en-GB"/>
              </w:rPr>
              <w:t>Auditor</w:t>
            </w:r>
          </w:p>
        </w:tc>
        <w:tc>
          <w:tcPr>
            <w:tcW w:w="1526" w:type="dxa"/>
          </w:tcPr>
          <w:p w14:paraId="2576A31D" w14:textId="3846EC51" w:rsidR="002C0787" w:rsidRDefault="002C0787" w:rsidP="002C0787">
            <w:pPr>
              <w:rPr>
                <w:lang w:val="en-GB"/>
              </w:rPr>
            </w:pPr>
            <w:r>
              <w:rPr>
                <w:lang w:val="en-GB"/>
              </w:rPr>
              <w:t>String 64</w:t>
            </w:r>
          </w:p>
        </w:tc>
        <w:tc>
          <w:tcPr>
            <w:tcW w:w="4485" w:type="dxa"/>
          </w:tcPr>
          <w:p w14:paraId="535C67A6" w14:textId="49F17AC4" w:rsidR="002C0787" w:rsidRDefault="002C0787" w:rsidP="002C0787">
            <w:pPr>
              <w:rPr>
                <w:lang w:val="en-GB"/>
              </w:rPr>
            </w:pPr>
            <w:r w:rsidRPr="007031C1">
              <w:t>The Auditor name</w:t>
            </w:r>
          </w:p>
        </w:tc>
      </w:tr>
      <w:tr w:rsidR="002C0787" w14:paraId="655C0008" w14:textId="77777777" w:rsidTr="00FA076B">
        <w:tc>
          <w:tcPr>
            <w:tcW w:w="3005" w:type="dxa"/>
          </w:tcPr>
          <w:p w14:paraId="197BA5C4" w14:textId="3A90D52A" w:rsidR="002C0787" w:rsidRDefault="002C0787" w:rsidP="002C0787">
            <w:pPr>
              <w:rPr>
                <w:lang w:val="en-GB"/>
              </w:rPr>
            </w:pPr>
            <w:r>
              <w:rPr>
                <w:lang w:val="en-GB"/>
              </w:rPr>
              <w:t>Audit Date</w:t>
            </w:r>
          </w:p>
        </w:tc>
        <w:tc>
          <w:tcPr>
            <w:tcW w:w="1526" w:type="dxa"/>
          </w:tcPr>
          <w:p w14:paraId="379315D0" w14:textId="734C4D4C" w:rsidR="002C0787" w:rsidRDefault="002C0787" w:rsidP="002C0787">
            <w:pPr>
              <w:rPr>
                <w:lang w:val="en-GB"/>
              </w:rPr>
            </w:pPr>
            <w:r>
              <w:rPr>
                <w:lang w:val="en-GB"/>
              </w:rPr>
              <w:t>Date</w:t>
            </w:r>
          </w:p>
        </w:tc>
        <w:tc>
          <w:tcPr>
            <w:tcW w:w="4485" w:type="dxa"/>
          </w:tcPr>
          <w:p w14:paraId="20B89C97" w14:textId="4FFF8E1D" w:rsidR="002C0787" w:rsidRDefault="002C0787" w:rsidP="002C0787">
            <w:pPr>
              <w:rPr>
                <w:lang w:val="en-GB"/>
              </w:rPr>
            </w:pPr>
            <w:r w:rsidRPr="007031C1">
              <w:t>The Audit Date</w:t>
            </w:r>
          </w:p>
        </w:tc>
      </w:tr>
      <w:tr w:rsidR="002C0787" w14:paraId="772F699D" w14:textId="77777777" w:rsidTr="00FA076B">
        <w:tc>
          <w:tcPr>
            <w:tcW w:w="3005" w:type="dxa"/>
          </w:tcPr>
          <w:p w14:paraId="157A0F12" w14:textId="496C3A8D" w:rsidR="002C0787" w:rsidRDefault="002C0787" w:rsidP="002C0787">
            <w:pPr>
              <w:rPr>
                <w:lang w:val="en-GB"/>
              </w:rPr>
            </w:pPr>
            <w:r>
              <w:rPr>
                <w:lang w:val="en-GB"/>
              </w:rPr>
              <w:t>Audit Status</w:t>
            </w:r>
          </w:p>
        </w:tc>
        <w:tc>
          <w:tcPr>
            <w:tcW w:w="1526" w:type="dxa"/>
          </w:tcPr>
          <w:p w14:paraId="06A0E90E" w14:textId="1D5842A4" w:rsidR="002C0787" w:rsidRDefault="002C0787" w:rsidP="002C0787">
            <w:pPr>
              <w:rPr>
                <w:lang w:val="en-GB"/>
              </w:rPr>
            </w:pPr>
            <w:r>
              <w:rPr>
                <w:lang w:val="en-GB"/>
              </w:rPr>
              <w:t>String 64</w:t>
            </w:r>
          </w:p>
        </w:tc>
        <w:tc>
          <w:tcPr>
            <w:tcW w:w="4485" w:type="dxa"/>
          </w:tcPr>
          <w:p w14:paraId="66196472" w14:textId="19FBD15E" w:rsidR="002C0787" w:rsidRDefault="002C0787" w:rsidP="002C0787">
            <w:pPr>
              <w:rPr>
                <w:lang w:val="en-GB"/>
              </w:rPr>
            </w:pPr>
            <w:r w:rsidRPr="007031C1">
              <w:t>The Audit Status</w:t>
            </w:r>
          </w:p>
        </w:tc>
      </w:tr>
      <w:tr w:rsidR="002C0787" w14:paraId="30D7CE58" w14:textId="77777777" w:rsidTr="00FA076B">
        <w:tc>
          <w:tcPr>
            <w:tcW w:w="3005" w:type="dxa"/>
          </w:tcPr>
          <w:p w14:paraId="70F3A411" w14:textId="00B56189" w:rsidR="002C0787" w:rsidRDefault="008327EA" w:rsidP="002C0787">
            <w:pPr>
              <w:rPr>
                <w:lang w:val="en-GB"/>
              </w:rPr>
            </w:pPr>
            <w:r>
              <w:rPr>
                <w:lang w:val="en-GB"/>
              </w:rPr>
              <w:t>Checklist Issue Date</w:t>
            </w:r>
          </w:p>
        </w:tc>
        <w:tc>
          <w:tcPr>
            <w:tcW w:w="1526" w:type="dxa"/>
          </w:tcPr>
          <w:p w14:paraId="4DEA2014" w14:textId="41140AF2" w:rsidR="002C0787" w:rsidRDefault="008327EA" w:rsidP="002C0787">
            <w:pPr>
              <w:rPr>
                <w:lang w:val="en-GB"/>
              </w:rPr>
            </w:pPr>
            <w:r>
              <w:rPr>
                <w:lang w:val="en-GB"/>
              </w:rPr>
              <w:t>Date</w:t>
            </w:r>
          </w:p>
        </w:tc>
        <w:tc>
          <w:tcPr>
            <w:tcW w:w="4485" w:type="dxa"/>
          </w:tcPr>
          <w:p w14:paraId="29DD7B81" w14:textId="6C9BCD06" w:rsidR="002C0787" w:rsidRDefault="002C0787" w:rsidP="002C0787">
            <w:pPr>
              <w:rPr>
                <w:lang w:val="en-GB"/>
              </w:rPr>
            </w:pPr>
            <w:r w:rsidRPr="007031C1">
              <w:t>The Issue date of the checklist</w:t>
            </w:r>
          </w:p>
        </w:tc>
      </w:tr>
      <w:tr w:rsidR="002C0787" w14:paraId="5A0BE764" w14:textId="77777777" w:rsidTr="00FA076B">
        <w:tc>
          <w:tcPr>
            <w:tcW w:w="3005" w:type="dxa"/>
          </w:tcPr>
          <w:p w14:paraId="6252804D" w14:textId="380FEA17" w:rsidR="002C0787" w:rsidRDefault="008327EA" w:rsidP="002C0787">
            <w:pPr>
              <w:rPr>
                <w:lang w:val="en-GB"/>
              </w:rPr>
            </w:pPr>
            <w:r>
              <w:rPr>
                <w:lang w:val="en-GB"/>
              </w:rPr>
              <w:t>Audit Report Date</w:t>
            </w:r>
          </w:p>
        </w:tc>
        <w:tc>
          <w:tcPr>
            <w:tcW w:w="1526" w:type="dxa"/>
          </w:tcPr>
          <w:p w14:paraId="1210E7C9" w14:textId="7FF3C035" w:rsidR="002C0787" w:rsidRDefault="008327EA" w:rsidP="002C0787">
            <w:pPr>
              <w:rPr>
                <w:lang w:val="en-GB"/>
              </w:rPr>
            </w:pPr>
            <w:r>
              <w:rPr>
                <w:lang w:val="en-GB"/>
              </w:rPr>
              <w:t>Date</w:t>
            </w:r>
          </w:p>
        </w:tc>
        <w:tc>
          <w:tcPr>
            <w:tcW w:w="4485" w:type="dxa"/>
          </w:tcPr>
          <w:p w14:paraId="2D98CD62" w14:textId="30156321" w:rsidR="002C0787" w:rsidRDefault="002C0787" w:rsidP="002C0787">
            <w:pPr>
              <w:rPr>
                <w:lang w:val="en-GB"/>
              </w:rPr>
            </w:pPr>
            <w:r w:rsidRPr="007031C1">
              <w:t>The report date</w:t>
            </w:r>
          </w:p>
        </w:tc>
      </w:tr>
      <w:tr w:rsidR="002C0787" w14:paraId="6D5EB6A3" w14:textId="77777777" w:rsidTr="00FA076B">
        <w:tc>
          <w:tcPr>
            <w:tcW w:w="3005" w:type="dxa"/>
          </w:tcPr>
          <w:p w14:paraId="3EEE0FD2" w14:textId="79236FB4" w:rsidR="002C0787" w:rsidRDefault="008327EA" w:rsidP="002C0787">
            <w:pPr>
              <w:rPr>
                <w:lang w:val="en-GB"/>
              </w:rPr>
            </w:pPr>
            <w:r>
              <w:rPr>
                <w:lang w:val="en-GB"/>
              </w:rPr>
              <w:t>Follow-up Dates</w:t>
            </w:r>
          </w:p>
        </w:tc>
        <w:tc>
          <w:tcPr>
            <w:tcW w:w="1526" w:type="dxa"/>
          </w:tcPr>
          <w:p w14:paraId="4DE1BA43" w14:textId="47D324D9" w:rsidR="002C0787" w:rsidRDefault="008327EA" w:rsidP="002C0787">
            <w:pPr>
              <w:rPr>
                <w:lang w:val="en-GB"/>
              </w:rPr>
            </w:pPr>
            <w:r>
              <w:rPr>
                <w:lang w:val="en-GB"/>
              </w:rPr>
              <w:t>Multi Date</w:t>
            </w:r>
          </w:p>
        </w:tc>
        <w:tc>
          <w:tcPr>
            <w:tcW w:w="4485" w:type="dxa"/>
          </w:tcPr>
          <w:p w14:paraId="67B38769" w14:textId="3F88BDE2" w:rsidR="002C0787" w:rsidRDefault="002C0787" w:rsidP="002C0787">
            <w:pPr>
              <w:rPr>
                <w:lang w:val="en-GB"/>
              </w:rPr>
            </w:pPr>
            <w:r w:rsidRPr="007031C1">
              <w:t>The follow-up audit dates</w:t>
            </w:r>
          </w:p>
        </w:tc>
      </w:tr>
      <w:tr w:rsidR="002C0787" w14:paraId="65799FC2" w14:textId="77777777" w:rsidTr="00FA076B">
        <w:tc>
          <w:tcPr>
            <w:tcW w:w="3005" w:type="dxa"/>
          </w:tcPr>
          <w:p w14:paraId="24B4ABF7" w14:textId="3C6A8B01" w:rsidR="002C0787" w:rsidRDefault="008327EA" w:rsidP="002C0787">
            <w:pPr>
              <w:rPr>
                <w:lang w:val="en-GB"/>
              </w:rPr>
            </w:pPr>
            <w:r>
              <w:rPr>
                <w:lang w:val="en-GB"/>
              </w:rPr>
              <w:t>Completion Date</w:t>
            </w:r>
          </w:p>
        </w:tc>
        <w:tc>
          <w:tcPr>
            <w:tcW w:w="1526" w:type="dxa"/>
          </w:tcPr>
          <w:p w14:paraId="4235E677" w14:textId="4CB64DEE" w:rsidR="002C0787" w:rsidRDefault="008327EA" w:rsidP="002C0787">
            <w:pPr>
              <w:rPr>
                <w:lang w:val="en-GB"/>
              </w:rPr>
            </w:pPr>
            <w:r>
              <w:rPr>
                <w:lang w:val="en-GB"/>
              </w:rPr>
              <w:t>Multi Date</w:t>
            </w:r>
          </w:p>
        </w:tc>
        <w:tc>
          <w:tcPr>
            <w:tcW w:w="4485" w:type="dxa"/>
          </w:tcPr>
          <w:p w14:paraId="28D744DD" w14:textId="7BE95938" w:rsidR="002C0787" w:rsidRDefault="002C0787" w:rsidP="002C0787">
            <w:pPr>
              <w:rPr>
                <w:lang w:val="en-GB"/>
              </w:rPr>
            </w:pPr>
            <w:r w:rsidRPr="007031C1">
              <w:t>The completion dates</w:t>
            </w:r>
          </w:p>
        </w:tc>
      </w:tr>
      <w:tr w:rsidR="002C0787" w14:paraId="07EEB7B9" w14:textId="77777777" w:rsidTr="00FA076B">
        <w:tc>
          <w:tcPr>
            <w:tcW w:w="3005" w:type="dxa"/>
          </w:tcPr>
          <w:p w14:paraId="3B3FE4F0" w14:textId="40903BC4" w:rsidR="002C0787" w:rsidRDefault="006A5E21" w:rsidP="002C0787">
            <w:pPr>
              <w:rPr>
                <w:lang w:val="en-GB"/>
              </w:rPr>
            </w:pPr>
            <w:r>
              <w:rPr>
                <w:lang w:val="en-GB"/>
              </w:rPr>
              <w:t>Number of Nonconformances</w:t>
            </w:r>
          </w:p>
        </w:tc>
        <w:tc>
          <w:tcPr>
            <w:tcW w:w="1526" w:type="dxa"/>
          </w:tcPr>
          <w:p w14:paraId="1D3EAF12" w14:textId="58635A92" w:rsidR="002C0787" w:rsidRDefault="008327EA" w:rsidP="002C0787">
            <w:pPr>
              <w:rPr>
                <w:lang w:val="en-GB"/>
              </w:rPr>
            </w:pPr>
            <w:r>
              <w:rPr>
                <w:lang w:val="en-GB"/>
              </w:rPr>
              <w:t>Number</w:t>
            </w:r>
          </w:p>
        </w:tc>
        <w:tc>
          <w:tcPr>
            <w:tcW w:w="4485" w:type="dxa"/>
          </w:tcPr>
          <w:p w14:paraId="08CEFDE4" w14:textId="4210BC8B" w:rsidR="002C0787" w:rsidRDefault="002C0787" w:rsidP="002C0787">
            <w:pPr>
              <w:rPr>
                <w:lang w:val="en-GB"/>
              </w:rPr>
            </w:pPr>
            <w:r w:rsidRPr="007031C1">
              <w:t>The number of nonconformances found</w:t>
            </w:r>
          </w:p>
        </w:tc>
      </w:tr>
      <w:tr w:rsidR="002C0787" w14:paraId="62384072" w14:textId="77777777" w:rsidTr="00FA076B">
        <w:tc>
          <w:tcPr>
            <w:tcW w:w="3005" w:type="dxa"/>
          </w:tcPr>
          <w:p w14:paraId="2A894A93" w14:textId="3C093E46" w:rsidR="002C0787" w:rsidRDefault="006A5E21" w:rsidP="002C0787">
            <w:pPr>
              <w:rPr>
                <w:lang w:val="en-GB"/>
              </w:rPr>
            </w:pPr>
            <w:r>
              <w:rPr>
                <w:lang w:val="en-GB"/>
              </w:rPr>
              <w:t>Audit References</w:t>
            </w:r>
          </w:p>
        </w:tc>
        <w:tc>
          <w:tcPr>
            <w:tcW w:w="1526" w:type="dxa"/>
          </w:tcPr>
          <w:p w14:paraId="6FFEAD6F" w14:textId="6E753E37" w:rsidR="002C0787" w:rsidRDefault="006A5E21" w:rsidP="002C0787">
            <w:pPr>
              <w:rPr>
                <w:lang w:val="en-GB"/>
              </w:rPr>
            </w:pPr>
            <w:r>
              <w:rPr>
                <w:lang w:val="en-GB"/>
              </w:rPr>
              <w:t>Multi String 64</w:t>
            </w:r>
          </w:p>
        </w:tc>
        <w:tc>
          <w:tcPr>
            <w:tcW w:w="4485" w:type="dxa"/>
          </w:tcPr>
          <w:p w14:paraId="185078D5" w14:textId="171DFC70" w:rsidR="002C0787" w:rsidRDefault="002C0787" w:rsidP="002C0787">
            <w:pPr>
              <w:rPr>
                <w:lang w:val="en-GB"/>
              </w:rPr>
            </w:pPr>
            <w:r w:rsidRPr="007031C1">
              <w:t>The list of audit trail references to other departments</w:t>
            </w:r>
          </w:p>
        </w:tc>
      </w:tr>
      <w:tr w:rsidR="002C0787" w14:paraId="49D0B887" w14:textId="77777777" w:rsidTr="00FA076B">
        <w:tc>
          <w:tcPr>
            <w:tcW w:w="3005" w:type="dxa"/>
          </w:tcPr>
          <w:p w14:paraId="0F96E3BA" w14:textId="72495419" w:rsidR="002C0787" w:rsidRDefault="006A5E21" w:rsidP="002C0787">
            <w:pPr>
              <w:rPr>
                <w:lang w:val="en-GB"/>
              </w:rPr>
            </w:pPr>
            <w:r>
              <w:rPr>
                <w:lang w:val="en-GB"/>
              </w:rPr>
              <w:t>Comments</w:t>
            </w:r>
          </w:p>
        </w:tc>
        <w:tc>
          <w:tcPr>
            <w:tcW w:w="1526" w:type="dxa"/>
          </w:tcPr>
          <w:p w14:paraId="2AAB05C7" w14:textId="5952F84C" w:rsidR="002C0787" w:rsidRDefault="006A5E21" w:rsidP="002C0787">
            <w:pPr>
              <w:rPr>
                <w:lang w:val="en-GB"/>
              </w:rPr>
            </w:pPr>
            <w:r>
              <w:rPr>
                <w:lang w:val="en-GB"/>
              </w:rPr>
              <w:t xml:space="preserve">Multi String </w:t>
            </w:r>
            <w:r w:rsidR="00EA57F3">
              <w:rPr>
                <w:lang w:val="en-GB"/>
              </w:rPr>
              <w:t>1024</w:t>
            </w:r>
          </w:p>
        </w:tc>
        <w:tc>
          <w:tcPr>
            <w:tcW w:w="4485" w:type="dxa"/>
          </w:tcPr>
          <w:p w14:paraId="7E096766" w14:textId="746A034A" w:rsidR="002C0787" w:rsidRDefault="002C0787" w:rsidP="002C0787">
            <w:pPr>
              <w:rPr>
                <w:lang w:val="en-GB"/>
              </w:rPr>
            </w:pPr>
            <w:r w:rsidRPr="007031C1">
              <w:t>The audit log comments (summarising the main points found during the audit)</w:t>
            </w:r>
          </w:p>
        </w:tc>
      </w:tr>
      <w:tr w:rsidR="002C0787" w14:paraId="439DC1C1" w14:textId="77777777" w:rsidTr="00FA076B">
        <w:tc>
          <w:tcPr>
            <w:tcW w:w="3005" w:type="dxa"/>
          </w:tcPr>
          <w:p w14:paraId="6BFB01F9" w14:textId="3460CAF2" w:rsidR="002C0787" w:rsidRDefault="006A5E21" w:rsidP="002C0787">
            <w:pPr>
              <w:rPr>
                <w:lang w:val="en-GB"/>
              </w:rPr>
            </w:pPr>
            <w:r>
              <w:rPr>
                <w:lang w:val="en-GB"/>
              </w:rPr>
              <w:t>Audit Report GUID</w:t>
            </w:r>
          </w:p>
        </w:tc>
        <w:tc>
          <w:tcPr>
            <w:tcW w:w="1526" w:type="dxa"/>
          </w:tcPr>
          <w:p w14:paraId="178794DC" w14:textId="7CE82E8E" w:rsidR="002C0787" w:rsidRDefault="006A5E21" w:rsidP="002C0787">
            <w:pPr>
              <w:rPr>
                <w:lang w:val="en-GB"/>
              </w:rPr>
            </w:pPr>
            <w:r>
              <w:rPr>
                <w:lang w:val="en-GB"/>
              </w:rPr>
              <w:t>String</w:t>
            </w:r>
          </w:p>
        </w:tc>
        <w:tc>
          <w:tcPr>
            <w:tcW w:w="4485" w:type="dxa"/>
          </w:tcPr>
          <w:p w14:paraId="476688E0" w14:textId="220D2D57" w:rsidR="002C0787" w:rsidRDefault="002C0787" w:rsidP="002C0787">
            <w:pPr>
              <w:rPr>
                <w:lang w:val="en-GB"/>
              </w:rPr>
            </w:pPr>
            <w:r w:rsidRPr="007031C1">
              <w:t>The auditor report</w:t>
            </w:r>
          </w:p>
        </w:tc>
      </w:tr>
      <w:tr w:rsidR="00C16376" w14:paraId="17C2C244" w14:textId="77777777" w:rsidTr="00FA076B">
        <w:tc>
          <w:tcPr>
            <w:tcW w:w="3005" w:type="dxa"/>
          </w:tcPr>
          <w:p w14:paraId="0F84B57A" w14:textId="74F85136" w:rsidR="00C16376" w:rsidRDefault="00C16376" w:rsidP="002C0787">
            <w:pPr>
              <w:rPr>
                <w:lang w:val="en-GB"/>
              </w:rPr>
            </w:pPr>
            <w:r>
              <w:rPr>
                <w:lang w:val="en-GB"/>
              </w:rPr>
              <w:t>Audit Frequency</w:t>
            </w:r>
          </w:p>
        </w:tc>
        <w:tc>
          <w:tcPr>
            <w:tcW w:w="1526" w:type="dxa"/>
          </w:tcPr>
          <w:p w14:paraId="7132C449" w14:textId="385FFF57" w:rsidR="00C16376" w:rsidRDefault="00C16376" w:rsidP="002C0787">
            <w:pPr>
              <w:rPr>
                <w:lang w:val="en-GB"/>
              </w:rPr>
            </w:pPr>
            <w:r>
              <w:rPr>
                <w:lang w:val="en-GB"/>
              </w:rPr>
              <w:t>Number</w:t>
            </w:r>
          </w:p>
        </w:tc>
        <w:tc>
          <w:tcPr>
            <w:tcW w:w="4485" w:type="dxa"/>
          </w:tcPr>
          <w:p w14:paraId="43A122D9" w14:textId="3648840D" w:rsidR="00C16376" w:rsidRPr="00C16376" w:rsidRDefault="00C16376" w:rsidP="002C0787">
            <w:r>
              <w:t>The Audit Frequency</w:t>
            </w:r>
          </w:p>
        </w:tc>
      </w:tr>
      <w:tr w:rsidR="000C24A6" w14:paraId="28EE3BA1" w14:textId="77777777" w:rsidTr="00FA076B">
        <w:tc>
          <w:tcPr>
            <w:tcW w:w="3005" w:type="dxa"/>
          </w:tcPr>
          <w:p w14:paraId="214E42D1" w14:textId="7A3978F3" w:rsidR="000C24A6" w:rsidRDefault="000C24A6" w:rsidP="002C0787">
            <w:pPr>
              <w:rPr>
                <w:lang w:val="en-GB"/>
              </w:rPr>
            </w:pPr>
            <w:r>
              <w:rPr>
                <w:lang w:val="en-GB"/>
              </w:rPr>
              <w:t>Audit ID</w:t>
            </w:r>
          </w:p>
        </w:tc>
        <w:tc>
          <w:tcPr>
            <w:tcW w:w="1526" w:type="dxa"/>
          </w:tcPr>
          <w:p w14:paraId="52660D30" w14:textId="2D0F3E85" w:rsidR="000C24A6" w:rsidRDefault="000C24A6" w:rsidP="002C0787">
            <w:pPr>
              <w:rPr>
                <w:lang w:val="en-GB"/>
              </w:rPr>
            </w:pPr>
            <w:r>
              <w:rPr>
                <w:lang w:val="en-GB"/>
              </w:rPr>
              <w:t>Number</w:t>
            </w:r>
          </w:p>
        </w:tc>
        <w:tc>
          <w:tcPr>
            <w:tcW w:w="4485" w:type="dxa"/>
          </w:tcPr>
          <w:p w14:paraId="3014CC4C" w14:textId="50C2C2A2" w:rsidR="000C24A6" w:rsidRDefault="000C24A6" w:rsidP="002C0787">
            <w:r>
              <w:t>The Audit Reference Number ID</w:t>
            </w:r>
          </w:p>
        </w:tc>
      </w:tr>
      <w:tr w:rsidR="00687BEC" w14:paraId="117BB281" w14:textId="77777777" w:rsidTr="00FA076B">
        <w:tc>
          <w:tcPr>
            <w:tcW w:w="3005" w:type="dxa"/>
          </w:tcPr>
          <w:p w14:paraId="6B6ED565" w14:textId="37619AB6" w:rsidR="00687BEC" w:rsidRDefault="00687BEC" w:rsidP="002C0787">
            <w:pPr>
              <w:rPr>
                <w:lang w:val="en-GB"/>
              </w:rPr>
            </w:pPr>
            <w:r>
              <w:rPr>
                <w:lang w:val="en-GB"/>
              </w:rPr>
              <w:t>Department ID</w:t>
            </w:r>
          </w:p>
        </w:tc>
        <w:tc>
          <w:tcPr>
            <w:tcW w:w="1526" w:type="dxa"/>
          </w:tcPr>
          <w:p w14:paraId="15FD8146" w14:textId="0EA20C0C" w:rsidR="00687BEC" w:rsidRDefault="00687BEC" w:rsidP="002C0787">
            <w:pPr>
              <w:rPr>
                <w:lang w:val="en-GB"/>
              </w:rPr>
            </w:pPr>
            <w:r>
              <w:rPr>
                <w:lang w:val="en-GB"/>
              </w:rPr>
              <w:t xml:space="preserve">Number </w:t>
            </w:r>
          </w:p>
        </w:tc>
        <w:tc>
          <w:tcPr>
            <w:tcW w:w="4485" w:type="dxa"/>
          </w:tcPr>
          <w:p w14:paraId="39551E64" w14:textId="4D88583F" w:rsidR="00687BEC" w:rsidRDefault="00687BEC" w:rsidP="002C0787">
            <w:r>
              <w:t>The Department ID</w:t>
            </w:r>
          </w:p>
        </w:tc>
      </w:tr>
      <w:tr w:rsidR="00C16376" w14:paraId="5E2AAA97" w14:textId="77777777" w:rsidTr="006B65A0">
        <w:tc>
          <w:tcPr>
            <w:tcW w:w="9016" w:type="dxa"/>
            <w:gridSpan w:val="3"/>
          </w:tcPr>
          <w:p w14:paraId="7335487C" w14:textId="77777777" w:rsidR="00C16376" w:rsidRPr="00C16376" w:rsidRDefault="00C16376" w:rsidP="00C16376">
            <w:pPr>
              <w:jc w:val="center"/>
              <w:rPr>
                <w:b/>
              </w:rPr>
            </w:pPr>
          </w:p>
        </w:tc>
      </w:tr>
      <w:tr w:rsidR="00C16376" w14:paraId="169484D2" w14:textId="77777777" w:rsidTr="006B65A0">
        <w:tc>
          <w:tcPr>
            <w:tcW w:w="9016" w:type="dxa"/>
            <w:gridSpan w:val="3"/>
          </w:tcPr>
          <w:p w14:paraId="7DF762C1" w14:textId="6AFE0EA8" w:rsidR="00C16376" w:rsidRPr="00C16376" w:rsidRDefault="00C16376" w:rsidP="00C16376">
            <w:pPr>
              <w:jc w:val="center"/>
              <w:rPr>
                <w:b/>
              </w:rPr>
            </w:pPr>
            <w:r w:rsidRPr="00C16376">
              <w:rPr>
                <w:b/>
              </w:rPr>
              <w:t>Auditor Business Object</w:t>
            </w:r>
          </w:p>
        </w:tc>
      </w:tr>
      <w:tr w:rsidR="00687BEC" w14:paraId="680A76CE" w14:textId="77777777" w:rsidTr="00FA076B">
        <w:tc>
          <w:tcPr>
            <w:tcW w:w="3005" w:type="dxa"/>
          </w:tcPr>
          <w:p w14:paraId="3E106943" w14:textId="6D44B635" w:rsidR="00687BEC" w:rsidRDefault="00687BEC" w:rsidP="00C16376">
            <w:pPr>
              <w:rPr>
                <w:lang w:val="en-GB"/>
              </w:rPr>
            </w:pPr>
            <w:r>
              <w:rPr>
                <w:lang w:val="en-GB"/>
              </w:rPr>
              <w:t>Auditor ID</w:t>
            </w:r>
          </w:p>
        </w:tc>
        <w:tc>
          <w:tcPr>
            <w:tcW w:w="1526" w:type="dxa"/>
          </w:tcPr>
          <w:p w14:paraId="16A30F7A" w14:textId="128018BB" w:rsidR="00687BEC" w:rsidRDefault="00687BEC" w:rsidP="002C0787">
            <w:pPr>
              <w:rPr>
                <w:lang w:val="en-GB"/>
              </w:rPr>
            </w:pPr>
            <w:r>
              <w:rPr>
                <w:lang w:val="en-GB"/>
              </w:rPr>
              <w:t>String 64</w:t>
            </w:r>
          </w:p>
        </w:tc>
        <w:tc>
          <w:tcPr>
            <w:tcW w:w="4485" w:type="dxa"/>
          </w:tcPr>
          <w:p w14:paraId="08957086" w14:textId="34B38D5F" w:rsidR="00687BEC" w:rsidRDefault="00687BEC" w:rsidP="002C0787">
            <w:r>
              <w:t>The Auditor’s Unique ID</w:t>
            </w:r>
          </w:p>
        </w:tc>
      </w:tr>
      <w:tr w:rsidR="00C16376" w14:paraId="7CF4983C" w14:textId="77777777" w:rsidTr="00FA076B">
        <w:tc>
          <w:tcPr>
            <w:tcW w:w="3005" w:type="dxa"/>
          </w:tcPr>
          <w:p w14:paraId="44D520CA" w14:textId="57633D43" w:rsidR="00C16376" w:rsidRDefault="00C16376" w:rsidP="00C16376">
            <w:pPr>
              <w:rPr>
                <w:lang w:val="en-GB"/>
              </w:rPr>
            </w:pPr>
            <w:r>
              <w:rPr>
                <w:lang w:val="en-GB"/>
              </w:rPr>
              <w:t>Auditor Name</w:t>
            </w:r>
          </w:p>
        </w:tc>
        <w:tc>
          <w:tcPr>
            <w:tcW w:w="1526" w:type="dxa"/>
          </w:tcPr>
          <w:p w14:paraId="3F57C18C" w14:textId="1170D4BC" w:rsidR="00C16376" w:rsidRDefault="00C16376" w:rsidP="002C0787">
            <w:pPr>
              <w:rPr>
                <w:lang w:val="en-GB"/>
              </w:rPr>
            </w:pPr>
            <w:r>
              <w:rPr>
                <w:lang w:val="en-GB"/>
              </w:rPr>
              <w:t>String 64</w:t>
            </w:r>
          </w:p>
        </w:tc>
        <w:tc>
          <w:tcPr>
            <w:tcW w:w="4485" w:type="dxa"/>
          </w:tcPr>
          <w:p w14:paraId="24A8DB5F" w14:textId="245B999D" w:rsidR="00C16376" w:rsidRPr="00C16376" w:rsidRDefault="00C16376" w:rsidP="002C0787">
            <w:r>
              <w:t>The Auditor’s Name</w:t>
            </w:r>
          </w:p>
        </w:tc>
      </w:tr>
      <w:tr w:rsidR="002C0787" w14:paraId="334EF6C8" w14:textId="77777777" w:rsidTr="00FA076B">
        <w:tc>
          <w:tcPr>
            <w:tcW w:w="3005" w:type="dxa"/>
          </w:tcPr>
          <w:p w14:paraId="7624DA9F" w14:textId="5E35FFAB" w:rsidR="002C0787" w:rsidRDefault="006A5E21" w:rsidP="002C0787">
            <w:pPr>
              <w:rPr>
                <w:lang w:val="en-GB"/>
              </w:rPr>
            </w:pPr>
            <w:r>
              <w:rPr>
                <w:lang w:val="en-GB"/>
              </w:rPr>
              <w:t>Auditors Department</w:t>
            </w:r>
          </w:p>
        </w:tc>
        <w:tc>
          <w:tcPr>
            <w:tcW w:w="1526" w:type="dxa"/>
          </w:tcPr>
          <w:p w14:paraId="7EE3FDB8" w14:textId="3D383E40" w:rsidR="002C0787" w:rsidRDefault="006A5E21" w:rsidP="002C0787">
            <w:pPr>
              <w:rPr>
                <w:lang w:val="en-GB"/>
              </w:rPr>
            </w:pPr>
            <w:r>
              <w:rPr>
                <w:lang w:val="en-GB"/>
              </w:rPr>
              <w:t>String 64</w:t>
            </w:r>
          </w:p>
        </w:tc>
        <w:tc>
          <w:tcPr>
            <w:tcW w:w="4485" w:type="dxa"/>
          </w:tcPr>
          <w:p w14:paraId="0B8974B5" w14:textId="6E911508" w:rsidR="002C0787" w:rsidRDefault="002C0787" w:rsidP="002C0787">
            <w:pPr>
              <w:rPr>
                <w:lang w:val="en-GB"/>
              </w:rPr>
            </w:pPr>
            <w:r w:rsidRPr="007031C1">
              <w:t xml:space="preserve">The Auditor's Department Number </w:t>
            </w:r>
          </w:p>
        </w:tc>
      </w:tr>
      <w:tr w:rsidR="002C0787" w14:paraId="340B2E2C" w14:textId="77777777" w:rsidTr="00FA076B">
        <w:tc>
          <w:tcPr>
            <w:tcW w:w="3005" w:type="dxa"/>
          </w:tcPr>
          <w:p w14:paraId="2E62B699" w14:textId="0B7D644C" w:rsidR="002C0787" w:rsidRDefault="006A5E21" w:rsidP="002C0787">
            <w:pPr>
              <w:rPr>
                <w:lang w:val="en-GB"/>
              </w:rPr>
            </w:pPr>
            <w:r>
              <w:rPr>
                <w:lang w:val="en-GB"/>
              </w:rPr>
              <w:t>Auditors Status</w:t>
            </w:r>
          </w:p>
        </w:tc>
        <w:tc>
          <w:tcPr>
            <w:tcW w:w="1526" w:type="dxa"/>
          </w:tcPr>
          <w:p w14:paraId="1C03E307" w14:textId="07561BC8" w:rsidR="002C0787" w:rsidRDefault="006A5E21" w:rsidP="002C0787">
            <w:pPr>
              <w:rPr>
                <w:lang w:val="en-GB"/>
              </w:rPr>
            </w:pPr>
            <w:r>
              <w:rPr>
                <w:lang w:val="en-GB"/>
              </w:rPr>
              <w:t>String 64</w:t>
            </w:r>
          </w:p>
        </w:tc>
        <w:tc>
          <w:tcPr>
            <w:tcW w:w="4485" w:type="dxa"/>
          </w:tcPr>
          <w:p w14:paraId="5C29360B" w14:textId="4EE0B71C" w:rsidR="002C0787" w:rsidRDefault="002C0787" w:rsidP="002C0787">
            <w:pPr>
              <w:rPr>
                <w:lang w:val="en-GB"/>
              </w:rPr>
            </w:pPr>
            <w:r w:rsidRPr="007031C1">
              <w:t>The Auditor's status</w:t>
            </w:r>
          </w:p>
        </w:tc>
      </w:tr>
      <w:tr w:rsidR="002C0787" w14:paraId="22B337B4" w14:textId="77777777" w:rsidTr="00FA076B">
        <w:tc>
          <w:tcPr>
            <w:tcW w:w="3005" w:type="dxa"/>
          </w:tcPr>
          <w:p w14:paraId="08053EE1" w14:textId="7591D485" w:rsidR="002C0787" w:rsidRDefault="006A5E21" w:rsidP="002C0787">
            <w:pPr>
              <w:rPr>
                <w:lang w:val="en-GB"/>
              </w:rPr>
            </w:pPr>
            <w:r>
              <w:rPr>
                <w:lang w:val="en-GB"/>
              </w:rPr>
              <w:t>Auditors Manager</w:t>
            </w:r>
          </w:p>
        </w:tc>
        <w:tc>
          <w:tcPr>
            <w:tcW w:w="1526" w:type="dxa"/>
          </w:tcPr>
          <w:p w14:paraId="4C49FA64" w14:textId="4F063216" w:rsidR="002C0787" w:rsidRDefault="006A5E21" w:rsidP="002C0787">
            <w:pPr>
              <w:rPr>
                <w:lang w:val="en-GB"/>
              </w:rPr>
            </w:pPr>
            <w:r>
              <w:rPr>
                <w:lang w:val="en-GB"/>
              </w:rPr>
              <w:t>String 64</w:t>
            </w:r>
          </w:p>
        </w:tc>
        <w:tc>
          <w:tcPr>
            <w:tcW w:w="4485" w:type="dxa"/>
          </w:tcPr>
          <w:p w14:paraId="4D17BCCF" w14:textId="5965AF2C" w:rsidR="002C0787" w:rsidRDefault="002C0787" w:rsidP="002C0787">
            <w:pPr>
              <w:rPr>
                <w:lang w:val="en-GB"/>
              </w:rPr>
            </w:pPr>
            <w:r w:rsidRPr="007031C1">
              <w:t>The Auditor's manager</w:t>
            </w:r>
          </w:p>
        </w:tc>
      </w:tr>
      <w:tr w:rsidR="00687BEC" w14:paraId="0E5178BE" w14:textId="77777777" w:rsidTr="00FA076B">
        <w:tc>
          <w:tcPr>
            <w:tcW w:w="3005" w:type="dxa"/>
          </w:tcPr>
          <w:p w14:paraId="788BDC25" w14:textId="44B80669" w:rsidR="00687BEC" w:rsidRDefault="00687BEC" w:rsidP="002C0787">
            <w:pPr>
              <w:rPr>
                <w:lang w:val="en-GB"/>
              </w:rPr>
            </w:pPr>
            <w:r>
              <w:rPr>
                <w:lang w:val="en-GB"/>
              </w:rPr>
              <w:t>Auditors Skills</w:t>
            </w:r>
          </w:p>
        </w:tc>
        <w:tc>
          <w:tcPr>
            <w:tcW w:w="1526" w:type="dxa"/>
          </w:tcPr>
          <w:p w14:paraId="288980F0" w14:textId="30300682" w:rsidR="00687BEC" w:rsidRDefault="00687BEC" w:rsidP="002C0787">
            <w:pPr>
              <w:rPr>
                <w:lang w:val="en-GB"/>
              </w:rPr>
            </w:pPr>
            <w:r>
              <w:rPr>
                <w:lang w:val="en-GB"/>
              </w:rPr>
              <w:t>Multi String 128</w:t>
            </w:r>
          </w:p>
        </w:tc>
        <w:tc>
          <w:tcPr>
            <w:tcW w:w="4485" w:type="dxa"/>
          </w:tcPr>
          <w:p w14:paraId="3E2436A7" w14:textId="5B72C27D" w:rsidR="00687BEC" w:rsidRPr="00687BEC" w:rsidRDefault="00687BEC" w:rsidP="002C0787">
            <w:r>
              <w:t>The list of the Auditor’s skills</w:t>
            </w:r>
          </w:p>
        </w:tc>
      </w:tr>
      <w:tr w:rsidR="00687BEC" w14:paraId="626DAAD4" w14:textId="77777777" w:rsidTr="006B65A0">
        <w:tc>
          <w:tcPr>
            <w:tcW w:w="9016" w:type="dxa"/>
            <w:gridSpan w:val="3"/>
          </w:tcPr>
          <w:p w14:paraId="1A9BB4A4" w14:textId="77777777" w:rsidR="00687BEC" w:rsidRPr="00C16376" w:rsidRDefault="00687BEC" w:rsidP="00C16376">
            <w:pPr>
              <w:jc w:val="center"/>
              <w:rPr>
                <w:b/>
              </w:rPr>
            </w:pPr>
          </w:p>
        </w:tc>
      </w:tr>
      <w:tr w:rsidR="00C16376" w14:paraId="5855244C" w14:textId="77777777" w:rsidTr="006B65A0">
        <w:tc>
          <w:tcPr>
            <w:tcW w:w="9016" w:type="dxa"/>
            <w:gridSpan w:val="3"/>
          </w:tcPr>
          <w:p w14:paraId="20EA51E9" w14:textId="00D209DC" w:rsidR="00C16376" w:rsidRPr="00C16376" w:rsidRDefault="00C16376" w:rsidP="00C16376">
            <w:pPr>
              <w:jc w:val="center"/>
              <w:rPr>
                <w:b/>
              </w:rPr>
            </w:pPr>
            <w:r w:rsidRPr="00C16376">
              <w:rPr>
                <w:b/>
              </w:rPr>
              <w:t>Department Business Object</w:t>
            </w:r>
          </w:p>
        </w:tc>
      </w:tr>
      <w:tr w:rsidR="00353151" w14:paraId="22C7C730" w14:textId="77777777" w:rsidTr="00FA076B">
        <w:tc>
          <w:tcPr>
            <w:tcW w:w="3005" w:type="dxa"/>
          </w:tcPr>
          <w:p w14:paraId="64027A0B" w14:textId="3D51C86D" w:rsidR="00353151" w:rsidRDefault="00353151" w:rsidP="002C0787">
            <w:pPr>
              <w:rPr>
                <w:lang w:val="en-GB"/>
              </w:rPr>
            </w:pPr>
            <w:r>
              <w:rPr>
                <w:lang w:val="en-GB"/>
              </w:rPr>
              <w:lastRenderedPageBreak/>
              <w:t>Department ID</w:t>
            </w:r>
          </w:p>
        </w:tc>
        <w:tc>
          <w:tcPr>
            <w:tcW w:w="1526" w:type="dxa"/>
          </w:tcPr>
          <w:p w14:paraId="4E10E2C5" w14:textId="070A4EC1" w:rsidR="00353151" w:rsidRDefault="00353151" w:rsidP="002C0787">
            <w:pPr>
              <w:rPr>
                <w:lang w:val="en-GB"/>
              </w:rPr>
            </w:pPr>
            <w:r>
              <w:rPr>
                <w:lang w:val="en-GB"/>
              </w:rPr>
              <w:t xml:space="preserve">Number </w:t>
            </w:r>
          </w:p>
        </w:tc>
        <w:tc>
          <w:tcPr>
            <w:tcW w:w="4485" w:type="dxa"/>
          </w:tcPr>
          <w:p w14:paraId="78D8732F" w14:textId="669F4441" w:rsidR="00353151" w:rsidRPr="007031C1" w:rsidRDefault="00353151" w:rsidP="002C0787">
            <w:r>
              <w:t>The Department ID</w:t>
            </w:r>
          </w:p>
        </w:tc>
      </w:tr>
      <w:tr w:rsidR="002C0787" w14:paraId="2C90436F" w14:textId="77777777" w:rsidTr="00FA076B">
        <w:tc>
          <w:tcPr>
            <w:tcW w:w="3005" w:type="dxa"/>
          </w:tcPr>
          <w:p w14:paraId="4159A54C" w14:textId="631CAC13" w:rsidR="002C0787" w:rsidRDefault="00353151" w:rsidP="002C0787">
            <w:pPr>
              <w:rPr>
                <w:lang w:val="en-GB"/>
              </w:rPr>
            </w:pPr>
            <w:r>
              <w:rPr>
                <w:lang w:val="en-GB"/>
              </w:rPr>
              <w:t xml:space="preserve">Department </w:t>
            </w:r>
            <w:r w:rsidR="006A5E21">
              <w:rPr>
                <w:lang w:val="en-GB"/>
              </w:rPr>
              <w:t>Telephone</w:t>
            </w:r>
          </w:p>
        </w:tc>
        <w:tc>
          <w:tcPr>
            <w:tcW w:w="1526" w:type="dxa"/>
          </w:tcPr>
          <w:p w14:paraId="27273053" w14:textId="2EE25A9E" w:rsidR="002C0787" w:rsidRDefault="006A5E21" w:rsidP="002C0787">
            <w:pPr>
              <w:rPr>
                <w:lang w:val="en-GB"/>
              </w:rPr>
            </w:pPr>
            <w:r>
              <w:rPr>
                <w:lang w:val="en-GB"/>
              </w:rPr>
              <w:t>String 64</w:t>
            </w:r>
          </w:p>
        </w:tc>
        <w:tc>
          <w:tcPr>
            <w:tcW w:w="4485" w:type="dxa"/>
          </w:tcPr>
          <w:p w14:paraId="2575A038" w14:textId="2CFE01AE" w:rsidR="002C0787" w:rsidRDefault="002C0787" w:rsidP="002C0787">
            <w:pPr>
              <w:rPr>
                <w:lang w:val="en-GB"/>
              </w:rPr>
            </w:pPr>
            <w:r w:rsidRPr="007031C1">
              <w:t>The Department Telephone Number</w:t>
            </w:r>
          </w:p>
        </w:tc>
      </w:tr>
      <w:tr w:rsidR="002C0787" w14:paraId="007C42B8" w14:textId="77777777" w:rsidTr="00FA076B">
        <w:tc>
          <w:tcPr>
            <w:tcW w:w="3005" w:type="dxa"/>
          </w:tcPr>
          <w:p w14:paraId="1F29C557" w14:textId="27F87A30" w:rsidR="002C0787" w:rsidRDefault="006A5E21" w:rsidP="002C0787">
            <w:pPr>
              <w:rPr>
                <w:lang w:val="en-GB"/>
              </w:rPr>
            </w:pPr>
            <w:r>
              <w:rPr>
                <w:lang w:val="en-GB"/>
              </w:rPr>
              <w:t>Department Emails</w:t>
            </w:r>
          </w:p>
        </w:tc>
        <w:tc>
          <w:tcPr>
            <w:tcW w:w="1526" w:type="dxa"/>
          </w:tcPr>
          <w:p w14:paraId="20845CEB" w14:textId="19122771" w:rsidR="002C0787" w:rsidRDefault="006A5E21" w:rsidP="002C0787">
            <w:pPr>
              <w:rPr>
                <w:lang w:val="en-GB"/>
              </w:rPr>
            </w:pPr>
            <w:r>
              <w:rPr>
                <w:lang w:val="en-GB"/>
              </w:rPr>
              <w:t>Multi String 64</w:t>
            </w:r>
          </w:p>
        </w:tc>
        <w:tc>
          <w:tcPr>
            <w:tcW w:w="4485" w:type="dxa"/>
          </w:tcPr>
          <w:p w14:paraId="10ED73B3" w14:textId="5AF8BF93" w:rsidR="002C0787" w:rsidRPr="006A5E21" w:rsidRDefault="002C0787" w:rsidP="002C0787">
            <w:pPr>
              <w:rPr>
                <w:lang w:val="en-GB"/>
              </w:rPr>
            </w:pPr>
            <w:r w:rsidRPr="007031C1">
              <w:t>The Department email address</w:t>
            </w:r>
            <w:r w:rsidR="006A5E21">
              <w:rPr>
                <w:lang w:val="en-GB"/>
              </w:rPr>
              <w:t>es</w:t>
            </w:r>
          </w:p>
        </w:tc>
      </w:tr>
      <w:tr w:rsidR="002C0787" w14:paraId="66DCCA84" w14:textId="77777777" w:rsidTr="00FA076B">
        <w:tc>
          <w:tcPr>
            <w:tcW w:w="3005" w:type="dxa"/>
          </w:tcPr>
          <w:p w14:paraId="58DD2317" w14:textId="77777777" w:rsidR="002C0787" w:rsidRDefault="002C0787" w:rsidP="002C0787">
            <w:pPr>
              <w:rPr>
                <w:lang w:val="en-GB"/>
              </w:rPr>
            </w:pPr>
          </w:p>
        </w:tc>
        <w:tc>
          <w:tcPr>
            <w:tcW w:w="1526" w:type="dxa"/>
          </w:tcPr>
          <w:p w14:paraId="3698182D" w14:textId="77777777" w:rsidR="002C0787" w:rsidRDefault="002C0787" w:rsidP="002C0787">
            <w:pPr>
              <w:rPr>
                <w:lang w:val="en-GB"/>
              </w:rPr>
            </w:pPr>
          </w:p>
        </w:tc>
        <w:tc>
          <w:tcPr>
            <w:tcW w:w="4485" w:type="dxa"/>
          </w:tcPr>
          <w:p w14:paraId="03E442A1" w14:textId="77777777" w:rsidR="002C0787" w:rsidRDefault="002C0787" w:rsidP="002C0787">
            <w:pPr>
              <w:rPr>
                <w:lang w:val="en-GB"/>
              </w:rPr>
            </w:pPr>
          </w:p>
        </w:tc>
      </w:tr>
      <w:tr w:rsidR="002C0787" w14:paraId="7B4B3947" w14:textId="77777777" w:rsidTr="00FA076B">
        <w:tc>
          <w:tcPr>
            <w:tcW w:w="3005" w:type="dxa"/>
          </w:tcPr>
          <w:p w14:paraId="22F02361" w14:textId="6FA9AEC6" w:rsidR="002C0787" w:rsidRDefault="006A5E21" w:rsidP="002C0787">
            <w:pPr>
              <w:rPr>
                <w:lang w:val="en-GB"/>
              </w:rPr>
            </w:pPr>
            <w:r>
              <w:rPr>
                <w:lang w:val="en-GB"/>
              </w:rPr>
              <w:t>Department Procedure IDs</w:t>
            </w:r>
          </w:p>
        </w:tc>
        <w:tc>
          <w:tcPr>
            <w:tcW w:w="1526" w:type="dxa"/>
          </w:tcPr>
          <w:p w14:paraId="718A00F9" w14:textId="39E54CE7" w:rsidR="002C0787" w:rsidRDefault="006A5E21" w:rsidP="002C0787">
            <w:pPr>
              <w:rPr>
                <w:lang w:val="en-GB"/>
              </w:rPr>
            </w:pPr>
            <w:r>
              <w:rPr>
                <w:lang w:val="en-GB"/>
              </w:rPr>
              <w:t>Multi String 64</w:t>
            </w:r>
          </w:p>
        </w:tc>
        <w:tc>
          <w:tcPr>
            <w:tcW w:w="4485" w:type="dxa"/>
          </w:tcPr>
          <w:p w14:paraId="56544E43" w14:textId="5BA2CE33" w:rsidR="002C0787" w:rsidRPr="006A5E21" w:rsidRDefault="002C0787" w:rsidP="002C0787">
            <w:pPr>
              <w:rPr>
                <w:lang w:val="en-GB"/>
              </w:rPr>
            </w:pPr>
            <w:r w:rsidRPr="007031C1">
              <w:t>The Department Procedure ID</w:t>
            </w:r>
            <w:r w:rsidR="006A5E21">
              <w:rPr>
                <w:lang w:val="en-GB"/>
              </w:rPr>
              <w:t>s</w:t>
            </w:r>
          </w:p>
        </w:tc>
      </w:tr>
      <w:tr w:rsidR="002C0787" w14:paraId="1D66F9CF" w14:textId="77777777" w:rsidTr="00FA076B">
        <w:tc>
          <w:tcPr>
            <w:tcW w:w="3005" w:type="dxa"/>
          </w:tcPr>
          <w:p w14:paraId="46EA0B9B" w14:textId="547AF004" w:rsidR="002C0787" w:rsidRDefault="006A5E21" w:rsidP="002C0787">
            <w:pPr>
              <w:rPr>
                <w:lang w:val="en-GB"/>
              </w:rPr>
            </w:pPr>
            <w:r>
              <w:rPr>
                <w:lang w:val="en-GB"/>
              </w:rPr>
              <w:t>Department Procedure Names</w:t>
            </w:r>
          </w:p>
        </w:tc>
        <w:tc>
          <w:tcPr>
            <w:tcW w:w="1526" w:type="dxa"/>
          </w:tcPr>
          <w:p w14:paraId="1BCC1732" w14:textId="5F75942F" w:rsidR="002C0787" w:rsidRDefault="006A5E21" w:rsidP="002C0787">
            <w:pPr>
              <w:rPr>
                <w:lang w:val="en-GB"/>
              </w:rPr>
            </w:pPr>
            <w:r>
              <w:rPr>
                <w:lang w:val="en-GB"/>
              </w:rPr>
              <w:t xml:space="preserve">Multi String </w:t>
            </w:r>
            <w:r w:rsidR="00A40E71">
              <w:rPr>
                <w:lang w:val="en-GB"/>
              </w:rPr>
              <w:t>128</w:t>
            </w:r>
          </w:p>
        </w:tc>
        <w:tc>
          <w:tcPr>
            <w:tcW w:w="4485" w:type="dxa"/>
          </w:tcPr>
          <w:p w14:paraId="7FA2A37D" w14:textId="19161FA4" w:rsidR="002C0787" w:rsidRPr="006A5E21" w:rsidRDefault="002C0787" w:rsidP="002C0787">
            <w:pPr>
              <w:rPr>
                <w:lang w:val="en-GB"/>
              </w:rPr>
            </w:pPr>
            <w:r w:rsidRPr="007031C1">
              <w:t xml:space="preserve">The Department Procedure </w:t>
            </w:r>
            <w:r w:rsidR="006A5E21">
              <w:rPr>
                <w:lang w:val="en-GB"/>
              </w:rPr>
              <w:t>N</w:t>
            </w:r>
            <w:r w:rsidRPr="007031C1">
              <w:t>ame</w:t>
            </w:r>
            <w:r w:rsidR="006A5E21">
              <w:rPr>
                <w:lang w:val="en-GB"/>
              </w:rPr>
              <w:t>s</w:t>
            </w:r>
          </w:p>
        </w:tc>
      </w:tr>
      <w:tr w:rsidR="004E6B28" w14:paraId="4E08466B" w14:textId="77777777" w:rsidTr="00FA076B">
        <w:tc>
          <w:tcPr>
            <w:tcW w:w="3005" w:type="dxa"/>
          </w:tcPr>
          <w:p w14:paraId="5409AC76" w14:textId="587960DF" w:rsidR="004E6B28" w:rsidRDefault="004E6B28" w:rsidP="002C0787">
            <w:pPr>
              <w:rPr>
                <w:lang w:val="en-GB"/>
              </w:rPr>
            </w:pPr>
            <w:r>
              <w:rPr>
                <w:lang w:val="en-GB"/>
              </w:rPr>
              <w:t>Department Manager</w:t>
            </w:r>
          </w:p>
        </w:tc>
        <w:tc>
          <w:tcPr>
            <w:tcW w:w="1526" w:type="dxa"/>
          </w:tcPr>
          <w:p w14:paraId="1229FAD2" w14:textId="0C7CEE28" w:rsidR="004E6B28" w:rsidRDefault="004E6B28" w:rsidP="002C0787">
            <w:pPr>
              <w:rPr>
                <w:lang w:val="en-GB"/>
              </w:rPr>
            </w:pPr>
            <w:r>
              <w:rPr>
                <w:lang w:val="en-GB"/>
              </w:rPr>
              <w:t>64</w:t>
            </w:r>
          </w:p>
        </w:tc>
        <w:tc>
          <w:tcPr>
            <w:tcW w:w="4485" w:type="dxa"/>
          </w:tcPr>
          <w:p w14:paraId="6F87F67F" w14:textId="5CCA831C" w:rsidR="004E6B28" w:rsidRPr="004E6B28" w:rsidRDefault="004E6B28" w:rsidP="002C0787">
            <w:r>
              <w:t>The Department Manager</w:t>
            </w:r>
          </w:p>
        </w:tc>
      </w:tr>
      <w:tr w:rsidR="001270C4" w14:paraId="32C051D8" w14:textId="77777777" w:rsidTr="00FA076B">
        <w:tc>
          <w:tcPr>
            <w:tcW w:w="3005" w:type="dxa"/>
          </w:tcPr>
          <w:p w14:paraId="58ADA769" w14:textId="77777777" w:rsidR="001270C4" w:rsidRDefault="001270C4" w:rsidP="002C0787">
            <w:pPr>
              <w:rPr>
                <w:lang w:val="en-GB"/>
              </w:rPr>
            </w:pPr>
          </w:p>
        </w:tc>
        <w:tc>
          <w:tcPr>
            <w:tcW w:w="1526" w:type="dxa"/>
          </w:tcPr>
          <w:p w14:paraId="18FC5D02" w14:textId="77777777" w:rsidR="001270C4" w:rsidRDefault="001270C4" w:rsidP="002C0787">
            <w:pPr>
              <w:rPr>
                <w:lang w:val="en-GB"/>
              </w:rPr>
            </w:pPr>
          </w:p>
        </w:tc>
        <w:tc>
          <w:tcPr>
            <w:tcW w:w="4485" w:type="dxa"/>
          </w:tcPr>
          <w:p w14:paraId="2488E4DA" w14:textId="77777777" w:rsidR="001270C4" w:rsidRDefault="001270C4" w:rsidP="002C0787"/>
        </w:tc>
      </w:tr>
      <w:tr w:rsidR="00C16376" w14:paraId="34F200D3" w14:textId="77777777" w:rsidTr="006B65A0">
        <w:tc>
          <w:tcPr>
            <w:tcW w:w="9016" w:type="dxa"/>
            <w:gridSpan w:val="3"/>
          </w:tcPr>
          <w:p w14:paraId="01B9189D" w14:textId="337F863E" w:rsidR="00C16376" w:rsidRPr="00C16376" w:rsidRDefault="00C16376" w:rsidP="00C16376">
            <w:pPr>
              <w:tabs>
                <w:tab w:val="left" w:pos="3450"/>
              </w:tabs>
              <w:jc w:val="center"/>
              <w:rPr>
                <w:b/>
              </w:rPr>
            </w:pPr>
            <w:r w:rsidRPr="00C16376">
              <w:rPr>
                <w:b/>
              </w:rPr>
              <w:t>Procedure Business Object</w:t>
            </w:r>
          </w:p>
        </w:tc>
      </w:tr>
      <w:tr w:rsidR="00A40E71" w14:paraId="4B189083" w14:textId="77777777" w:rsidTr="00FA076B">
        <w:tc>
          <w:tcPr>
            <w:tcW w:w="3005" w:type="dxa"/>
          </w:tcPr>
          <w:p w14:paraId="74244CF8" w14:textId="1B457D3B" w:rsidR="00A40E71" w:rsidRDefault="00A40E71" w:rsidP="002C0787">
            <w:r>
              <w:rPr>
                <w:lang w:val="en-GB"/>
              </w:rPr>
              <w:t>Procedure ID</w:t>
            </w:r>
          </w:p>
        </w:tc>
        <w:tc>
          <w:tcPr>
            <w:tcW w:w="1526" w:type="dxa"/>
          </w:tcPr>
          <w:p w14:paraId="2FA9CA58" w14:textId="367E2FCA" w:rsidR="00A40E71" w:rsidRDefault="00A40E71" w:rsidP="002C0787">
            <w:pPr>
              <w:rPr>
                <w:lang w:val="en-GB"/>
              </w:rPr>
            </w:pPr>
            <w:r>
              <w:rPr>
                <w:lang w:val="en-GB"/>
              </w:rPr>
              <w:t>String 64</w:t>
            </w:r>
          </w:p>
        </w:tc>
        <w:tc>
          <w:tcPr>
            <w:tcW w:w="4485" w:type="dxa"/>
          </w:tcPr>
          <w:p w14:paraId="1FC45C60" w14:textId="19C4E5EA" w:rsidR="00A40E71" w:rsidRPr="00A40E71" w:rsidRDefault="00A40E71" w:rsidP="002C0787">
            <w:r w:rsidRPr="007031C1">
              <w:t>The Procedure</w:t>
            </w:r>
            <w:r>
              <w:t xml:space="preserve"> ID</w:t>
            </w:r>
          </w:p>
        </w:tc>
      </w:tr>
      <w:tr w:rsidR="00C16376" w14:paraId="6B73BFBD" w14:textId="77777777" w:rsidTr="00FA076B">
        <w:tc>
          <w:tcPr>
            <w:tcW w:w="3005" w:type="dxa"/>
          </w:tcPr>
          <w:p w14:paraId="3CBFAC8F" w14:textId="6800234C" w:rsidR="00C16376" w:rsidRPr="00C16376" w:rsidRDefault="00C16376" w:rsidP="002C0787">
            <w:r>
              <w:t>Procedure Name</w:t>
            </w:r>
          </w:p>
        </w:tc>
        <w:tc>
          <w:tcPr>
            <w:tcW w:w="1526" w:type="dxa"/>
          </w:tcPr>
          <w:p w14:paraId="204BC5AA" w14:textId="1BB41E6E" w:rsidR="00C16376" w:rsidRDefault="00C16376" w:rsidP="002C0787">
            <w:pPr>
              <w:rPr>
                <w:lang w:val="en-GB"/>
              </w:rPr>
            </w:pPr>
            <w:r>
              <w:rPr>
                <w:lang w:val="en-GB"/>
              </w:rPr>
              <w:t>String 64</w:t>
            </w:r>
          </w:p>
        </w:tc>
        <w:tc>
          <w:tcPr>
            <w:tcW w:w="4485" w:type="dxa"/>
          </w:tcPr>
          <w:p w14:paraId="15EACAD3" w14:textId="524AD401" w:rsidR="00C16376" w:rsidRPr="001270C4" w:rsidRDefault="00C16376" w:rsidP="002C0787">
            <w:r w:rsidRPr="007031C1">
              <w:t xml:space="preserve">The Procedure </w:t>
            </w:r>
            <w:r w:rsidR="001270C4">
              <w:t>Name</w:t>
            </w:r>
          </w:p>
        </w:tc>
      </w:tr>
      <w:tr w:rsidR="002C0787" w14:paraId="1CB6200F" w14:textId="77777777" w:rsidTr="00FA076B">
        <w:tc>
          <w:tcPr>
            <w:tcW w:w="3005" w:type="dxa"/>
          </w:tcPr>
          <w:p w14:paraId="66BA9F7F" w14:textId="6857036F" w:rsidR="002C0787" w:rsidRDefault="006A5E21" w:rsidP="002C0787">
            <w:pPr>
              <w:rPr>
                <w:lang w:val="en-GB"/>
              </w:rPr>
            </w:pPr>
            <w:r w:rsidRPr="007031C1">
              <w:t xml:space="preserve">Procedure </w:t>
            </w:r>
            <w:r>
              <w:rPr>
                <w:lang w:val="en-GB"/>
              </w:rPr>
              <w:t>P</w:t>
            </w:r>
            <w:r w:rsidRPr="007031C1">
              <w:t xml:space="preserve">ublication </w:t>
            </w:r>
            <w:r>
              <w:rPr>
                <w:lang w:val="en-GB"/>
              </w:rPr>
              <w:t>D</w:t>
            </w:r>
            <w:r w:rsidRPr="007031C1">
              <w:t>ate</w:t>
            </w:r>
          </w:p>
        </w:tc>
        <w:tc>
          <w:tcPr>
            <w:tcW w:w="1526" w:type="dxa"/>
          </w:tcPr>
          <w:p w14:paraId="2085CABE" w14:textId="2599B830" w:rsidR="002C0787" w:rsidRDefault="00187185" w:rsidP="002C0787">
            <w:pPr>
              <w:rPr>
                <w:lang w:val="en-GB"/>
              </w:rPr>
            </w:pPr>
            <w:r>
              <w:rPr>
                <w:lang w:val="en-GB"/>
              </w:rPr>
              <w:t>Date</w:t>
            </w:r>
          </w:p>
        </w:tc>
        <w:tc>
          <w:tcPr>
            <w:tcW w:w="4485" w:type="dxa"/>
          </w:tcPr>
          <w:p w14:paraId="47BF9B50" w14:textId="3C631C4D" w:rsidR="002C0787" w:rsidRPr="006A5E21" w:rsidRDefault="002C0787" w:rsidP="002C0787">
            <w:pPr>
              <w:rPr>
                <w:lang w:val="en-GB"/>
              </w:rPr>
            </w:pPr>
            <w:r w:rsidRPr="007031C1">
              <w:t>The Procedure publication date</w:t>
            </w:r>
          </w:p>
        </w:tc>
      </w:tr>
      <w:tr w:rsidR="002C0787" w14:paraId="7E4CE259" w14:textId="77777777" w:rsidTr="00FA076B">
        <w:tc>
          <w:tcPr>
            <w:tcW w:w="3005" w:type="dxa"/>
          </w:tcPr>
          <w:p w14:paraId="2DA79282" w14:textId="0F01E227" w:rsidR="002C0787" w:rsidRDefault="006A5E21" w:rsidP="002C0787">
            <w:pPr>
              <w:rPr>
                <w:lang w:val="en-GB"/>
              </w:rPr>
            </w:pPr>
            <w:r>
              <w:rPr>
                <w:lang w:val="en-GB"/>
              </w:rPr>
              <w:t>Procedure Version</w:t>
            </w:r>
          </w:p>
        </w:tc>
        <w:tc>
          <w:tcPr>
            <w:tcW w:w="1526" w:type="dxa"/>
          </w:tcPr>
          <w:p w14:paraId="10AC4D29" w14:textId="09374742" w:rsidR="006A5E21" w:rsidRDefault="006A5E21" w:rsidP="002C0787">
            <w:pPr>
              <w:rPr>
                <w:lang w:val="en-GB"/>
              </w:rPr>
            </w:pPr>
            <w:r>
              <w:rPr>
                <w:lang w:val="en-GB"/>
              </w:rPr>
              <w:t>String 64</w:t>
            </w:r>
          </w:p>
        </w:tc>
        <w:tc>
          <w:tcPr>
            <w:tcW w:w="4485" w:type="dxa"/>
          </w:tcPr>
          <w:p w14:paraId="3D18DFC2" w14:textId="28B566A6" w:rsidR="002C0787" w:rsidRDefault="002C0787" w:rsidP="002C0787">
            <w:pPr>
              <w:rPr>
                <w:lang w:val="en-GB"/>
              </w:rPr>
            </w:pPr>
            <w:r w:rsidRPr="007031C1">
              <w:t>The issue/version number of the current version of the Procedure</w:t>
            </w:r>
          </w:p>
        </w:tc>
      </w:tr>
      <w:tr w:rsidR="006A5E21" w14:paraId="24683543" w14:textId="77777777" w:rsidTr="00FA076B">
        <w:tc>
          <w:tcPr>
            <w:tcW w:w="3005" w:type="dxa"/>
          </w:tcPr>
          <w:p w14:paraId="4FA225E1" w14:textId="4D40059B" w:rsidR="006A5E21" w:rsidRDefault="006A5E21" w:rsidP="006A5E21">
            <w:pPr>
              <w:rPr>
                <w:lang w:val="en-GB"/>
              </w:rPr>
            </w:pPr>
            <w:r>
              <w:rPr>
                <w:lang w:val="en-GB"/>
              </w:rPr>
              <w:t>Procedure Main Authors</w:t>
            </w:r>
          </w:p>
        </w:tc>
        <w:tc>
          <w:tcPr>
            <w:tcW w:w="1526" w:type="dxa"/>
          </w:tcPr>
          <w:p w14:paraId="20327297" w14:textId="77777777" w:rsidR="006A5E21" w:rsidRDefault="006A5E21" w:rsidP="006A5E21">
            <w:pPr>
              <w:rPr>
                <w:lang w:val="en-GB"/>
              </w:rPr>
            </w:pPr>
            <w:r>
              <w:rPr>
                <w:lang w:val="en-GB"/>
              </w:rPr>
              <w:t xml:space="preserve">Multi String </w:t>
            </w:r>
          </w:p>
          <w:p w14:paraId="1A941862" w14:textId="4A62D988" w:rsidR="006A5E21" w:rsidRDefault="006A5E21" w:rsidP="006A5E21">
            <w:pPr>
              <w:rPr>
                <w:lang w:val="en-GB"/>
              </w:rPr>
            </w:pPr>
            <w:r>
              <w:rPr>
                <w:lang w:val="en-GB"/>
              </w:rPr>
              <w:t>64</w:t>
            </w:r>
          </w:p>
        </w:tc>
        <w:tc>
          <w:tcPr>
            <w:tcW w:w="4485" w:type="dxa"/>
          </w:tcPr>
          <w:p w14:paraId="3E7833CE" w14:textId="40D0DBCA" w:rsidR="006A5E21" w:rsidRPr="00187185" w:rsidRDefault="006A5E21" w:rsidP="006A5E21">
            <w:r w:rsidRPr="007031C1">
              <w:t xml:space="preserve">The </w:t>
            </w:r>
            <w:r>
              <w:rPr>
                <w:lang w:val="en-GB"/>
              </w:rPr>
              <w:t xml:space="preserve">main </w:t>
            </w:r>
            <w:r w:rsidRPr="007031C1">
              <w:t>author</w:t>
            </w:r>
            <w:r w:rsidR="001270C4">
              <w:t>s</w:t>
            </w:r>
            <w:r w:rsidRPr="007031C1">
              <w:t xml:space="preserve"> of the procedure</w:t>
            </w:r>
          </w:p>
        </w:tc>
      </w:tr>
      <w:tr w:rsidR="006A5E21" w14:paraId="4C20E549" w14:textId="77777777" w:rsidTr="00FA076B">
        <w:tc>
          <w:tcPr>
            <w:tcW w:w="3005" w:type="dxa"/>
          </w:tcPr>
          <w:p w14:paraId="35D9F5A6" w14:textId="2F93CB6B" w:rsidR="006A5E21" w:rsidRDefault="006A5E21" w:rsidP="006A5E21">
            <w:pPr>
              <w:rPr>
                <w:lang w:val="en-GB"/>
              </w:rPr>
            </w:pPr>
            <w:r>
              <w:rPr>
                <w:lang w:val="en-GB"/>
              </w:rPr>
              <w:t>Procedure Main Reference</w:t>
            </w:r>
          </w:p>
        </w:tc>
        <w:tc>
          <w:tcPr>
            <w:tcW w:w="1526" w:type="dxa"/>
          </w:tcPr>
          <w:p w14:paraId="05B1A02C" w14:textId="5C63429A" w:rsidR="006A5E21" w:rsidRDefault="006A5E21" w:rsidP="006A5E21">
            <w:pPr>
              <w:rPr>
                <w:lang w:val="en-GB"/>
              </w:rPr>
            </w:pPr>
            <w:r>
              <w:rPr>
                <w:lang w:val="en-GB"/>
              </w:rPr>
              <w:t>String 64</w:t>
            </w:r>
          </w:p>
        </w:tc>
        <w:tc>
          <w:tcPr>
            <w:tcW w:w="4485" w:type="dxa"/>
          </w:tcPr>
          <w:p w14:paraId="0A5A7AAD" w14:textId="2C23E4ED" w:rsidR="006A5E21" w:rsidRPr="006A5E21" w:rsidRDefault="006A5E21" w:rsidP="006A5E21">
            <w:pPr>
              <w:rPr>
                <w:lang w:val="en-GB"/>
              </w:rPr>
            </w:pPr>
            <w:r w:rsidRPr="007031C1">
              <w:t>The procedure reference</w:t>
            </w:r>
            <w:r>
              <w:rPr>
                <w:lang w:val="en-GB"/>
              </w:rPr>
              <w:t>s</w:t>
            </w:r>
          </w:p>
        </w:tc>
      </w:tr>
      <w:tr w:rsidR="006A5E21" w14:paraId="218A8C7D" w14:textId="77777777" w:rsidTr="00FA076B">
        <w:tc>
          <w:tcPr>
            <w:tcW w:w="3005" w:type="dxa"/>
          </w:tcPr>
          <w:p w14:paraId="43472741" w14:textId="7439703F" w:rsidR="006A5E21" w:rsidRDefault="006A5E21" w:rsidP="006A5E21">
            <w:pPr>
              <w:rPr>
                <w:lang w:val="en-GB"/>
              </w:rPr>
            </w:pPr>
            <w:r>
              <w:rPr>
                <w:lang w:val="en-GB"/>
              </w:rPr>
              <w:t>Procedure Signator</w:t>
            </w:r>
            <w:r w:rsidR="00187185">
              <w:rPr>
                <w:lang w:val="en-GB"/>
              </w:rPr>
              <w:t>ies</w:t>
            </w:r>
          </w:p>
        </w:tc>
        <w:tc>
          <w:tcPr>
            <w:tcW w:w="1526" w:type="dxa"/>
          </w:tcPr>
          <w:p w14:paraId="27CDFBF4" w14:textId="77777777" w:rsidR="006A5E21" w:rsidRDefault="006A5E21" w:rsidP="006A5E21">
            <w:pPr>
              <w:rPr>
                <w:lang w:val="en-GB"/>
              </w:rPr>
            </w:pPr>
            <w:r>
              <w:rPr>
                <w:lang w:val="en-GB"/>
              </w:rPr>
              <w:t xml:space="preserve">Multi String </w:t>
            </w:r>
          </w:p>
          <w:p w14:paraId="1BB9C634" w14:textId="244784E0" w:rsidR="006A5E21" w:rsidRDefault="006A5E21" w:rsidP="006A5E21">
            <w:pPr>
              <w:rPr>
                <w:lang w:val="en-GB"/>
              </w:rPr>
            </w:pPr>
            <w:r>
              <w:rPr>
                <w:lang w:val="en-GB"/>
              </w:rPr>
              <w:t>64</w:t>
            </w:r>
          </w:p>
        </w:tc>
        <w:tc>
          <w:tcPr>
            <w:tcW w:w="4485" w:type="dxa"/>
          </w:tcPr>
          <w:p w14:paraId="40F56759" w14:textId="2F04FE5C" w:rsidR="006A5E21" w:rsidRPr="00187185" w:rsidRDefault="006A5E21" w:rsidP="006A5E21">
            <w:r w:rsidRPr="007031C1">
              <w:t xml:space="preserve">The </w:t>
            </w:r>
            <w:proofErr w:type="spellStart"/>
            <w:r w:rsidRPr="007031C1">
              <w:t>authorisation</w:t>
            </w:r>
            <w:proofErr w:type="spellEnd"/>
            <w:r w:rsidRPr="007031C1">
              <w:t xml:space="preserve"> signator</w:t>
            </w:r>
            <w:r w:rsidR="00187185">
              <w:t>ies</w:t>
            </w:r>
          </w:p>
        </w:tc>
      </w:tr>
      <w:tr w:rsidR="006A5E21" w14:paraId="0A311717" w14:textId="77777777" w:rsidTr="00FA076B">
        <w:tc>
          <w:tcPr>
            <w:tcW w:w="3005" w:type="dxa"/>
          </w:tcPr>
          <w:p w14:paraId="4F46CD4C" w14:textId="67BB59BB" w:rsidR="006A5E21" w:rsidRDefault="006A5E21" w:rsidP="006A5E21">
            <w:pPr>
              <w:rPr>
                <w:lang w:val="en-GB"/>
              </w:rPr>
            </w:pPr>
            <w:r>
              <w:rPr>
                <w:lang w:val="en-GB"/>
              </w:rPr>
              <w:t>Procedure Reviewers</w:t>
            </w:r>
          </w:p>
        </w:tc>
        <w:tc>
          <w:tcPr>
            <w:tcW w:w="1526" w:type="dxa"/>
          </w:tcPr>
          <w:p w14:paraId="613E7FD8" w14:textId="77777777" w:rsidR="006A5E21" w:rsidRDefault="006A5E21" w:rsidP="006A5E21">
            <w:pPr>
              <w:rPr>
                <w:lang w:val="en-GB"/>
              </w:rPr>
            </w:pPr>
            <w:r>
              <w:rPr>
                <w:lang w:val="en-GB"/>
              </w:rPr>
              <w:t xml:space="preserve">Multi String </w:t>
            </w:r>
          </w:p>
          <w:p w14:paraId="6A3EB313" w14:textId="35BB649A" w:rsidR="006A5E21" w:rsidRDefault="006A5E21" w:rsidP="006A5E21">
            <w:pPr>
              <w:rPr>
                <w:lang w:val="en-GB"/>
              </w:rPr>
            </w:pPr>
            <w:r>
              <w:rPr>
                <w:lang w:val="en-GB"/>
              </w:rPr>
              <w:t>64</w:t>
            </w:r>
          </w:p>
        </w:tc>
        <w:tc>
          <w:tcPr>
            <w:tcW w:w="4485" w:type="dxa"/>
          </w:tcPr>
          <w:p w14:paraId="0268D146" w14:textId="35EB9D95" w:rsidR="006A5E21" w:rsidRPr="006A5E21" w:rsidRDefault="006A5E21" w:rsidP="006A5E21">
            <w:pPr>
              <w:rPr>
                <w:lang w:val="en-GB"/>
              </w:rPr>
            </w:pPr>
            <w:r w:rsidRPr="007031C1">
              <w:t>The main reviewer</w:t>
            </w:r>
            <w:r>
              <w:rPr>
                <w:lang w:val="en-GB"/>
              </w:rPr>
              <w:t>s</w:t>
            </w:r>
          </w:p>
        </w:tc>
      </w:tr>
      <w:tr w:rsidR="006A5E21" w14:paraId="11B2583F" w14:textId="77777777" w:rsidTr="00FA076B">
        <w:tc>
          <w:tcPr>
            <w:tcW w:w="3005" w:type="dxa"/>
          </w:tcPr>
          <w:p w14:paraId="7BF20DBE" w14:textId="76DA21CC" w:rsidR="006A5E21" w:rsidRDefault="006A5E21" w:rsidP="006A5E21">
            <w:pPr>
              <w:rPr>
                <w:lang w:val="en-GB"/>
              </w:rPr>
            </w:pPr>
            <w:r>
              <w:rPr>
                <w:lang w:val="en-GB"/>
              </w:rPr>
              <w:t>Procedure Location</w:t>
            </w:r>
          </w:p>
        </w:tc>
        <w:tc>
          <w:tcPr>
            <w:tcW w:w="1526" w:type="dxa"/>
          </w:tcPr>
          <w:p w14:paraId="10061DB3" w14:textId="6837A6FB" w:rsidR="006A5E21" w:rsidRDefault="006A5E21" w:rsidP="006A5E21">
            <w:pPr>
              <w:rPr>
                <w:lang w:val="en-GB"/>
              </w:rPr>
            </w:pPr>
            <w:r>
              <w:rPr>
                <w:lang w:val="en-GB"/>
              </w:rPr>
              <w:t>String 64</w:t>
            </w:r>
          </w:p>
        </w:tc>
        <w:tc>
          <w:tcPr>
            <w:tcW w:w="4485" w:type="dxa"/>
          </w:tcPr>
          <w:p w14:paraId="55AE1040" w14:textId="7BA93706" w:rsidR="006A5E21" w:rsidRDefault="006A5E21" w:rsidP="006A5E21">
            <w:pPr>
              <w:rPr>
                <w:lang w:val="en-GB"/>
              </w:rPr>
            </w:pPr>
            <w:r w:rsidRPr="007031C1">
              <w:t>The master copy location</w:t>
            </w:r>
          </w:p>
        </w:tc>
      </w:tr>
      <w:tr w:rsidR="006A5E21" w14:paraId="189584C9" w14:textId="77777777" w:rsidTr="00FA076B">
        <w:tc>
          <w:tcPr>
            <w:tcW w:w="3005" w:type="dxa"/>
          </w:tcPr>
          <w:p w14:paraId="218FBF80" w14:textId="2B94DBB9" w:rsidR="006A5E21" w:rsidRDefault="006A5E21" w:rsidP="006A5E21">
            <w:pPr>
              <w:rPr>
                <w:lang w:val="en-GB"/>
              </w:rPr>
            </w:pPr>
            <w:r>
              <w:rPr>
                <w:lang w:val="en-GB"/>
              </w:rPr>
              <w:t>Distribution List</w:t>
            </w:r>
          </w:p>
        </w:tc>
        <w:tc>
          <w:tcPr>
            <w:tcW w:w="1526" w:type="dxa"/>
          </w:tcPr>
          <w:p w14:paraId="2D716F32" w14:textId="77777777" w:rsidR="006A5E21" w:rsidRDefault="006A5E21" w:rsidP="006A5E21">
            <w:pPr>
              <w:rPr>
                <w:lang w:val="en-GB"/>
              </w:rPr>
            </w:pPr>
            <w:r>
              <w:rPr>
                <w:lang w:val="en-GB"/>
              </w:rPr>
              <w:t xml:space="preserve">Multi String </w:t>
            </w:r>
          </w:p>
          <w:p w14:paraId="22B255B0" w14:textId="73C38F6D" w:rsidR="006A5E21" w:rsidRDefault="006A5E21" w:rsidP="006A5E21">
            <w:pPr>
              <w:rPr>
                <w:lang w:val="en-GB"/>
              </w:rPr>
            </w:pPr>
            <w:r>
              <w:rPr>
                <w:lang w:val="en-GB"/>
              </w:rPr>
              <w:t>64</w:t>
            </w:r>
          </w:p>
        </w:tc>
        <w:tc>
          <w:tcPr>
            <w:tcW w:w="4485" w:type="dxa"/>
          </w:tcPr>
          <w:p w14:paraId="2E8DFFA7" w14:textId="25B0E7AE" w:rsidR="006A5E21" w:rsidRDefault="006A5E21" w:rsidP="006A5E21">
            <w:pPr>
              <w:rPr>
                <w:lang w:val="en-GB"/>
              </w:rPr>
            </w:pPr>
            <w:r w:rsidRPr="007031C1">
              <w:t xml:space="preserve">The Owner Distribution list </w:t>
            </w:r>
          </w:p>
        </w:tc>
      </w:tr>
      <w:tr w:rsidR="00C16376" w14:paraId="141FE0F8" w14:textId="77777777" w:rsidTr="006B65A0">
        <w:tc>
          <w:tcPr>
            <w:tcW w:w="9016" w:type="dxa"/>
            <w:gridSpan w:val="3"/>
          </w:tcPr>
          <w:p w14:paraId="1277AC76" w14:textId="038D6B67" w:rsidR="00C16376" w:rsidRPr="00C16376" w:rsidRDefault="00C16376" w:rsidP="00C16376">
            <w:pPr>
              <w:jc w:val="center"/>
              <w:rPr>
                <w:b/>
                <w:lang w:val="en-GB"/>
              </w:rPr>
            </w:pPr>
            <w:r w:rsidRPr="00C16376">
              <w:rPr>
                <w:b/>
                <w:lang w:val="en-GB"/>
              </w:rPr>
              <w:t xml:space="preserve">Checklist </w:t>
            </w:r>
            <w:r w:rsidR="001E379C">
              <w:rPr>
                <w:b/>
                <w:lang w:val="en-GB"/>
              </w:rPr>
              <w:t xml:space="preserve">Item </w:t>
            </w:r>
            <w:r w:rsidRPr="00C16376">
              <w:rPr>
                <w:b/>
                <w:lang w:val="en-GB"/>
              </w:rPr>
              <w:t>Business Object</w:t>
            </w:r>
          </w:p>
        </w:tc>
      </w:tr>
      <w:tr w:rsidR="006A5E21" w14:paraId="39DEEA96" w14:textId="77777777" w:rsidTr="00FA076B">
        <w:tc>
          <w:tcPr>
            <w:tcW w:w="3005" w:type="dxa"/>
          </w:tcPr>
          <w:p w14:paraId="7FCBAE74" w14:textId="1C5DA654" w:rsidR="006A5E21" w:rsidRDefault="00145F53" w:rsidP="006A5E21">
            <w:pPr>
              <w:rPr>
                <w:lang w:val="en-GB"/>
              </w:rPr>
            </w:pPr>
            <w:r>
              <w:rPr>
                <w:lang w:val="en-GB"/>
              </w:rPr>
              <w:t>Checklist Item Ref</w:t>
            </w:r>
          </w:p>
        </w:tc>
        <w:tc>
          <w:tcPr>
            <w:tcW w:w="1526" w:type="dxa"/>
          </w:tcPr>
          <w:p w14:paraId="43F09259" w14:textId="36DDD8DA" w:rsidR="006A5E21" w:rsidRDefault="00145F53" w:rsidP="00145F53">
            <w:pPr>
              <w:rPr>
                <w:lang w:val="en-GB"/>
              </w:rPr>
            </w:pPr>
            <w:r>
              <w:rPr>
                <w:lang w:val="en-GB"/>
              </w:rPr>
              <w:t>String 64</w:t>
            </w:r>
          </w:p>
        </w:tc>
        <w:tc>
          <w:tcPr>
            <w:tcW w:w="4485" w:type="dxa"/>
          </w:tcPr>
          <w:p w14:paraId="7F2B440F" w14:textId="0EB4B37D" w:rsidR="006A5E21" w:rsidRDefault="006A5E21" w:rsidP="006A5E21">
            <w:pPr>
              <w:rPr>
                <w:lang w:val="en-GB"/>
              </w:rPr>
            </w:pPr>
            <w:r w:rsidRPr="007031C1">
              <w:t>The Checklist Item Reference</w:t>
            </w:r>
          </w:p>
        </w:tc>
      </w:tr>
      <w:tr w:rsidR="006A5E21" w14:paraId="74AB77B8" w14:textId="77777777" w:rsidTr="00FA076B">
        <w:tc>
          <w:tcPr>
            <w:tcW w:w="3005" w:type="dxa"/>
          </w:tcPr>
          <w:p w14:paraId="68543FCB" w14:textId="3CDA4389" w:rsidR="006A5E21" w:rsidRDefault="00145F53" w:rsidP="006A5E21">
            <w:pPr>
              <w:rPr>
                <w:lang w:val="en-GB"/>
              </w:rPr>
            </w:pPr>
            <w:r>
              <w:rPr>
                <w:lang w:val="en-GB"/>
              </w:rPr>
              <w:t>Checklist Item Audit Date</w:t>
            </w:r>
          </w:p>
        </w:tc>
        <w:tc>
          <w:tcPr>
            <w:tcW w:w="1526" w:type="dxa"/>
          </w:tcPr>
          <w:p w14:paraId="032039AC" w14:textId="77D4E175" w:rsidR="006A5E21" w:rsidRDefault="00145F53" w:rsidP="006A5E21">
            <w:pPr>
              <w:rPr>
                <w:lang w:val="en-GB"/>
              </w:rPr>
            </w:pPr>
            <w:r>
              <w:rPr>
                <w:lang w:val="en-GB"/>
              </w:rPr>
              <w:t xml:space="preserve">Date </w:t>
            </w:r>
          </w:p>
        </w:tc>
        <w:tc>
          <w:tcPr>
            <w:tcW w:w="4485" w:type="dxa"/>
          </w:tcPr>
          <w:p w14:paraId="065136AE" w14:textId="45567B81" w:rsidR="006A5E21" w:rsidRDefault="006A5E21" w:rsidP="006A5E21">
            <w:pPr>
              <w:rPr>
                <w:lang w:val="en-GB"/>
              </w:rPr>
            </w:pPr>
            <w:r w:rsidRPr="007031C1">
              <w:t>The Checklist Item Audit Date</w:t>
            </w:r>
          </w:p>
        </w:tc>
      </w:tr>
      <w:tr w:rsidR="006A5E21" w14:paraId="734C3B19" w14:textId="77777777" w:rsidTr="00FA076B">
        <w:tc>
          <w:tcPr>
            <w:tcW w:w="3005" w:type="dxa"/>
          </w:tcPr>
          <w:p w14:paraId="40638876" w14:textId="0C20E733" w:rsidR="006A5E21" w:rsidRDefault="00145F53" w:rsidP="006A5E21">
            <w:pPr>
              <w:rPr>
                <w:lang w:val="en-GB"/>
              </w:rPr>
            </w:pPr>
            <w:r>
              <w:rPr>
                <w:lang w:val="en-GB"/>
              </w:rPr>
              <w:t xml:space="preserve">Checklist Item </w:t>
            </w:r>
            <w:r w:rsidR="005D399F">
              <w:rPr>
                <w:lang w:val="en-GB"/>
              </w:rPr>
              <w:t>Department</w:t>
            </w:r>
          </w:p>
        </w:tc>
        <w:tc>
          <w:tcPr>
            <w:tcW w:w="1526" w:type="dxa"/>
          </w:tcPr>
          <w:p w14:paraId="4576F56D" w14:textId="4FC2A9E6" w:rsidR="006A5E21" w:rsidRDefault="00145F53" w:rsidP="006A5E21">
            <w:pPr>
              <w:rPr>
                <w:lang w:val="en-GB"/>
              </w:rPr>
            </w:pPr>
            <w:r>
              <w:rPr>
                <w:lang w:val="en-GB"/>
              </w:rPr>
              <w:t>Number</w:t>
            </w:r>
          </w:p>
        </w:tc>
        <w:tc>
          <w:tcPr>
            <w:tcW w:w="4485" w:type="dxa"/>
          </w:tcPr>
          <w:p w14:paraId="7FB23946" w14:textId="21CCED70" w:rsidR="006A5E21" w:rsidRDefault="006A5E21" w:rsidP="006A5E21">
            <w:pPr>
              <w:rPr>
                <w:lang w:val="en-GB"/>
              </w:rPr>
            </w:pPr>
            <w:r w:rsidRPr="007031C1">
              <w:t>The Checklist Item Department number</w:t>
            </w:r>
          </w:p>
        </w:tc>
      </w:tr>
      <w:tr w:rsidR="006A5E21" w14:paraId="0021E9EB" w14:textId="77777777" w:rsidTr="00FA076B">
        <w:tc>
          <w:tcPr>
            <w:tcW w:w="3005" w:type="dxa"/>
          </w:tcPr>
          <w:p w14:paraId="1A6E4D8C" w14:textId="6A8A7DE5" w:rsidR="006A5E21" w:rsidRDefault="00145F53" w:rsidP="006A5E21">
            <w:pPr>
              <w:rPr>
                <w:lang w:val="en-GB"/>
              </w:rPr>
            </w:pPr>
            <w:r>
              <w:rPr>
                <w:lang w:val="en-GB"/>
              </w:rPr>
              <w:t>Checklist Item Description</w:t>
            </w:r>
          </w:p>
        </w:tc>
        <w:tc>
          <w:tcPr>
            <w:tcW w:w="1526" w:type="dxa"/>
          </w:tcPr>
          <w:p w14:paraId="14A1A59D" w14:textId="7013452B" w:rsidR="006A5E21" w:rsidRDefault="00145F53" w:rsidP="00145F53">
            <w:pPr>
              <w:rPr>
                <w:lang w:val="en-GB"/>
              </w:rPr>
            </w:pPr>
            <w:r>
              <w:rPr>
                <w:lang w:val="en-GB"/>
              </w:rPr>
              <w:t>String 1024</w:t>
            </w:r>
          </w:p>
        </w:tc>
        <w:tc>
          <w:tcPr>
            <w:tcW w:w="4485" w:type="dxa"/>
          </w:tcPr>
          <w:p w14:paraId="185B42E4" w14:textId="4DBDB8E7" w:rsidR="006A5E21" w:rsidRDefault="006A5E21" w:rsidP="006A5E21">
            <w:pPr>
              <w:rPr>
                <w:lang w:val="en-GB"/>
              </w:rPr>
            </w:pPr>
            <w:r w:rsidRPr="007031C1">
              <w:t>The Checklist Item Description</w:t>
            </w:r>
          </w:p>
        </w:tc>
      </w:tr>
    </w:tbl>
    <w:p w14:paraId="6AD1E8B8" w14:textId="65347B0B" w:rsidR="00E02EEB" w:rsidRDefault="00E02EEB"/>
    <w:p w14:paraId="463BA328" w14:textId="307AB8D1" w:rsidR="00C16376" w:rsidRDefault="00543A6E">
      <w:pPr>
        <w:rPr>
          <w:lang w:val="en-GB"/>
        </w:rPr>
      </w:pPr>
      <w:r>
        <w:rPr>
          <w:lang w:val="en-GB"/>
        </w:rPr>
        <w:t>Add Business Objects</w:t>
      </w:r>
      <w:r w:rsidR="004066B8">
        <w:rPr>
          <w:lang w:val="en-GB"/>
        </w:rPr>
        <w:t xml:space="preserve"> reference</w:t>
      </w:r>
    </w:p>
    <w:p w14:paraId="4B71A75E" w14:textId="3494F7DA" w:rsidR="00543A6E" w:rsidRDefault="001A0F9D" w:rsidP="00543A6E">
      <w:pPr>
        <w:rPr>
          <w:rStyle w:val="Hyperlink"/>
        </w:rPr>
      </w:pPr>
      <w:hyperlink r:id="rId43" w:history="1">
        <w:r w:rsidR="00543A6E" w:rsidRPr="00543A6E">
          <w:rPr>
            <w:rStyle w:val="Hyperlink"/>
          </w:rPr>
          <w:t>https://www.ibm.com/support/knowledgecenter/SSCTJ4_5.3.2/com.ibm.casemgmt.help.doc/acmsdh80.htm</w:t>
        </w:r>
      </w:hyperlink>
    </w:p>
    <w:p w14:paraId="51F524E9" w14:textId="289AC169" w:rsidR="0042629C" w:rsidRPr="0042629C" w:rsidRDefault="0042629C" w:rsidP="0042629C">
      <w:pPr>
        <w:pStyle w:val="Heading2"/>
        <w:rPr>
          <w:rStyle w:val="Hyperlink"/>
          <w:color w:val="2F5496" w:themeColor="accent1" w:themeShade="BF"/>
          <w:u w:val="none"/>
        </w:rPr>
      </w:pPr>
      <w:bookmarkStart w:id="8" w:name="_Toc12634404"/>
      <w:r w:rsidRPr="0042629C">
        <w:rPr>
          <w:rStyle w:val="Hyperlink"/>
          <w:color w:val="2F5496" w:themeColor="accent1" w:themeShade="BF"/>
          <w:u w:val="none"/>
        </w:rPr>
        <w:t>Add Business Object Types as Case properties</w:t>
      </w:r>
      <w:bookmarkEnd w:id="8"/>
    </w:p>
    <w:p w14:paraId="53FA929D" w14:textId="10B84C59" w:rsidR="0042629C" w:rsidRDefault="0042629C" w:rsidP="0042629C"/>
    <w:p w14:paraId="0955B58C" w14:textId="75EF7E52" w:rsidR="0042629C" w:rsidRDefault="0042629C" w:rsidP="0042629C">
      <w:r>
        <w:t>In the properties tab of Case Builder select the Business Object type</w:t>
      </w:r>
    </w:p>
    <w:p w14:paraId="7FCDFB4F" w14:textId="1C2EF8B7" w:rsidR="0042629C" w:rsidRDefault="0042629C" w:rsidP="0042629C"/>
    <w:p w14:paraId="5108576D" w14:textId="64E55F75" w:rsidR="0042629C" w:rsidRDefault="0042629C" w:rsidP="0042629C">
      <w:r>
        <w:rPr>
          <w:noProof/>
        </w:rPr>
        <w:lastRenderedPageBreak/>
        <w:drawing>
          <wp:inline distT="0" distB="0" distL="0" distR="0" wp14:anchorId="29723E28" wp14:editId="1F42E8B0">
            <wp:extent cx="5731510" cy="2729865"/>
            <wp:effectExtent l="0" t="0" r="254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729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8BFC32" w14:textId="1CA0A079" w:rsidR="0042629C" w:rsidRDefault="00C96784" w:rsidP="0042629C">
      <w:r>
        <w:t>Add other Business Objects as Case properties</w:t>
      </w:r>
    </w:p>
    <w:p w14:paraId="297E7D2F" w14:textId="20640D16" w:rsidR="0042629C" w:rsidRPr="0042629C" w:rsidRDefault="00C96784" w:rsidP="0042629C">
      <w:r>
        <w:rPr>
          <w:noProof/>
        </w:rPr>
        <w:drawing>
          <wp:inline distT="0" distB="0" distL="0" distR="0" wp14:anchorId="3956BA31" wp14:editId="4061CF98">
            <wp:extent cx="5731510" cy="2966720"/>
            <wp:effectExtent l="0" t="0" r="2540" b="508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9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8D4B95" w14:textId="6CBB7286" w:rsidR="00543A6E" w:rsidRDefault="009B0B30" w:rsidP="009B0B30">
      <w:pPr>
        <w:pStyle w:val="Heading2"/>
      </w:pPr>
      <w:bookmarkStart w:id="9" w:name="_Toc12634405"/>
      <w:r>
        <w:t>Add Case Types</w:t>
      </w:r>
      <w:bookmarkEnd w:id="9"/>
    </w:p>
    <w:p w14:paraId="70E569B1" w14:textId="42916453" w:rsidR="009B0B30" w:rsidRDefault="009B0B30" w:rsidP="009B0B30">
      <w:pPr>
        <w:pStyle w:val="Heading3"/>
      </w:pPr>
      <w:bookmarkStart w:id="10" w:name="_Toc12634406"/>
      <w:r>
        <w:t>Audit Department Task</w:t>
      </w:r>
      <w:bookmarkEnd w:id="10"/>
    </w:p>
    <w:p w14:paraId="2DD38C88" w14:textId="27C31766" w:rsidR="009B0B30" w:rsidRDefault="009B0B30"/>
    <w:p w14:paraId="02655D4E" w14:textId="3A11810A" w:rsidR="009B0B30" w:rsidRDefault="009B0B30">
      <w:r>
        <w:rPr>
          <w:noProof/>
        </w:rPr>
        <w:lastRenderedPageBreak/>
        <w:drawing>
          <wp:inline distT="0" distB="0" distL="0" distR="0" wp14:anchorId="067A911D" wp14:editId="1469CE06">
            <wp:extent cx="5731510" cy="4906010"/>
            <wp:effectExtent l="0" t="0" r="2540" b="8890"/>
            <wp:docPr id="244" name="Picture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906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9033B3" w14:textId="165C55E8" w:rsidR="009B0B30" w:rsidRDefault="009B0B30"/>
    <w:p w14:paraId="6F58735B" w14:textId="5938F548" w:rsidR="009B0B30" w:rsidRDefault="009B0B30">
      <w:r>
        <w:rPr>
          <w:noProof/>
        </w:rPr>
        <w:drawing>
          <wp:inline distT="0" distB="0" distL="0" distR="0" wp14:anchorId="39E12B63" wp14:editId="33C3D254">
            <wp:extent cx="5731510" cy="3291205"/>
            <wp:effectExtent l="0" t="0" r="2540" b="4445"/>
            <wp:docPr id="245" name="Picture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91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26B540" w14:textId="4E01BB67" w:rsidR="00C96784" w:rsidRDefault="00C96784">
      <w:r>
        <w:rPr>
          <w:noProof/>
        </w:rPr>
        <w:lastRenderedPageBreak/>
        <w:drawing>
          <wp:inline distT="0" distB="0" distL="0" distR="0" wp14:anchorId="4F693C6D" wp14:editId="623CB53C">
            <wp:extent cx="5731510" cy="2329180"/>
            <wp:effectExtent l="0" t="0" r="254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329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7F3AE1" w14:textId="0A652552" w:rsidR="00C96784" w:rsidRDefault="00C96784">
      <w:r>
        <w:t>Add the required Business Objects to the Audit Department Case Type</w:t>
      </w:r>
    </w:p>
    <w:p w14:paraId="65556964" w14:textId="5FB07C05" w:rsidR="00C96784" w:rsidRDefault="00C96784">
      <w:r>
        <w:rPr>
          <w:noProof/>
        </w:rPr>
        <w:drawing>
          <wp:inline distT="0" distB="0" distL="0" distR="0" wp14:anchorId="24B43712" wp14:editId="10888058">
            <wp:extent cx="5731510" cy="2762250"/>
            <wp:effectExtent l="0" t="0" r="254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762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92B3AC" w14:textId="55A66229" w:rsidR="00C96784" w:rsidRDefault="0051243C">
      <w:r>
        <w:rPr>
          <w:noProof/>
        </w:rPr>
        <w:drawing>
          <wp:inline distT="0" distB="0" distL="0" distR="0" wp14:anchorId="6B10AE16" wp14:editId="563DC632">
            <wp:extent cx="5731510" cy="1735455"/>
            <wp:effectExtent l="0" t="0" r="2540" b="0"/>
            <wp:docPr id="255" name="Picture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735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352D12" w14:textId="05BED10B" w:rsidR="009B0B30" w:rsidRDefault="009B0B30"/>
    <w:p w14:paraId="04663AF0" w14:textId="36EECEAC" w:rsidR="009B0B30" w:rsidRDefault="009B0B30">
      <w:r>
        <w:rPr>
          <w:noProof/>
        </w:rPr>
        <w:lastRenderedPageBreak/>
        <w:drawing>
          <wp:inline distT="0" distB="0" distL="0" distR="0" wp14:anchorId="016F8286" wp14:editId="27EFD5EE">
            <wp:extent cx="5731510" cy="2848610"/>
            <wp:effectExtent l="0" t="0" r="2540" b="8890"/>
            <wp:docPr id="246" name="Picture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848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7B73B4" w14:textId="7796B562" w:rsidR="009B0B30" w:rsidRDefault="0051243C">
      <w:r>
        <w:t xml:space="preserve">Select the Business Objects and then add them to the </w:t>
      </w:r>
      <w:proofErr w:type="gramStart"/>
      <w:r>
        <w:t>properties</w:t>
      </w:r>
      <w:proofErr w:type="gramEnd"/>
      <w:r>
        <w:t xml:space="preserve"> layout</w:t>
      </w:r>
    </w:p>
    <w:p w14:paraId="6BB96A0F" w14:textId="7C256931" w:rsidR="0051243C" w:rsidRDefault="0051243C">
      <w:r>
        <w:rPr>
          <w:noProof/>
        </w:rPr>
        <w:drawing>
          <wp:inline distT="0" distB="0" distL="0" distR="0" wp14:anchorId="4241810D" wp14:editId="561A9855">
            <wp:extent cx="5731510" cy="2890520"/>
            <wp:effectExtent l="0" t="0" r="2540" b="5080"/>
            <wp:docPr id="704" name="Picture 7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890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6D4A8E" w14:textId="2B929EB1" w:rsidR="009B0B30" w:rsidRDefault="00BB0B7C">
      <w:r>
        <w:rPr>
          <w:noProof/>
        </w:rPr>
        <w:drawing>
          <wp:inline distT="0" distB="0" distL="0" distR="0" wp14:anchorId="5E6C594E" wp14:editId="259A4D42">
            <wp:extent cx="5731510" cy="2009775"/>
            <wp:effectExtent l="0" t="0" r="2540" b="9525"/>
            <wp:docPr id="247" name="Picture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009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DEAB3E" w14:textId="57008023" w:rsidR="00BB0B7C" w:rsidRDefault="00BB0B7C">
      <w:r>
        <w:rPr>
          <w:noProof/>
        </w:rPr>
        <w:lastRenderedPageBreak/>
        <w:drawing>
          <wp:inline distT="0" distB="0" distL="0" distR="0" wp14:anchorId="23DAB595" wp14:editId="1874EA7A">
            <wp:extent cx="2981325" cy="1809750"/>
            <wp:effectExtent l="0" t="0" r="9525" b="0"/>
            <wp:docPr id="248" name="Picture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2981325" cy="1809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409B1A" w14:textId="18AFEE46" w:rsidR="00D840EF" w:rsidRDefault="00D840EF">
      <w:r>
        <w:rPr>
          <w:noProof/>
        </w:rPr>
        <w:drawing>
          <wp:inline distT="0" distB="0" distL="0" distR="0" wp14:anchorId="075EC992" wp14:editId="29CF81B6">
            <wp:extent cx="5731510" cy="1279525"/>
            <wp:effectExtent l="0" t="0" r="2540" b="0"/>
            <wp:docPr id="705" name="Picture 7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279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54AE06" w14:textId="2B47D629" w:rsidR="00D840EF" w:rsidRDefault="00D840EF"/>
    <w:p w14:paraId="7DEFADE5" w14:textId="24680625" w:rsidR="00D840EF" w:rsidRDefault="00D840EF">
      <w:r>
        <w:rPr>
          <w:noProof/>
        </w:rPr>
        <w:drawing>
          <wp:inline distT="0" distB="0" distL="0" distR="0" wp14:anchorId="6F5D678B" wp14:editId="601518DF">
            <wp:extent cx="5731510" cy="2661920"/>
            <wp:effectExtent l="0" t="0" r="2540" b="5080"/>
            <wp:docPr id="706" name="Picture 7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661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C078D5" w14:textId="37058B3A" w:rsidR="00D840EF" w:rsidRDefault="00D840EF"/>
    <w:p w14:paraId="6ABB03B0" w14:textId="5263EBA3" w:rsidR="00D840EF" w:rsidRDefault="00D840EF">
      <w:r>
        <w:rPr>
          <w:noProof/>
        </w:rPr>
        <w:lastRenderedPageBreak/>
        <w:drawing>
          <wp:inline distT="0" distB="0" distL="0" distR="0" wp14:anchorId="5E53B530" wp14:editId="648F3ED0">
            <wp:extent cx="5731510" cy="2390140"/>
            <wp:effectExtent l="0" t="0" r="2540" b="0"/>
            <wp:docPr id="707" name="Picture 7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390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F7583A" w14:textId="77777777" w:rsidR="00D840EF" w:rsidRDefault="00D840EF"/>
    <w:p w14:paraId="313EB507" w14:textId="64C24BB7" w:rsidR="00BB0B7C" w:rsidRDefault="00BB0B7C">
      <w:r>
        <w:rPr>
          <w:noProof/>
        </w:rPr>
        <w:drawing>
          <wp:inline distT="0" distB="0" distL="0" distR="0" wp14:anchorId="2B4AF0AC" wp14:editId="3A9AEEA7">
            <wp:extent cx="5731510" cy="2494280"/>
            <wp:effectExtent l="0" t="0" r="2540" b="1270"/>
            <wp:docPr id="249" name="Picture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494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DF9D86" w14:textId="52E8E130" w:rsidR="00BB0B7C" w:rsidRDefault="00D840EF" w:rsidP="006B65A0">
      <w:pPr>
        <w:pStyle w:val="Heading2"/>
      </w:pPr>
      <w:bookmarkStart w:id="11" w:name="_Toc12634407"/>
      <w:r>
        <w:t>Add Business Objects to be searched</w:t>
      </w:r>
      <w:bookmarkEnd w:id="11"/>
    </w:p>
    <w:p w14:paraId="4B13D0BE" w14:textId="78AAAD7C" w:rsidR="00D840EF" w:rsidRDefault="007E6E05">
      <w:r>
        <w:rPr>
          <w:noProof/>
        </w:rPr>
        <w:drawing>
          <wp:inline distT="0" distB="0" distL="0" distR="0" wp14:anchorId="46CE60C3" wp14:editId="5B3D53BF">
            <wp:extent cx="5731510" cy="2918460"/>
            <wp:effectExtent l="0" t="0" r="2540" b="0"/>
            <wp:docPr id="708" name="Picture 7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918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F504B3" w14:textId="45AC9B0B" w:rsidR="00BB0B7C" w:rsidRDefault="00BB0B7C">
      <w:r>
        <w:rPr>
          <w:noProof/>
        </w:rPr>
        <w:lastRenderedPageBreak/>
        <w:drawing>
          <wp:inline distT="0" distB="0" distL="0" distR="0" wp14:anchorId="69929E9D" wp14:editId="37C96ECE">
            <wp:extent cx="5731510" cy="1170305"/>
            <wp:effectExtent l="0" t="0" r="2540" b="0"/>
            <wp:docPr id="250" name="Picture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170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C4D668" w14:textId="533BC001" w:rsidR="00BB0B7C" w:rsidRPr="00543A6E" w:rsidRDefault="004243CD">
      <w:r>
        <w:rPr>
          <w:noProof/>
        </w:rPr>
        <w:drawing>
          <wp:inline distT="0" distB="0" distL="0" distR="0" wp14:anchorId="3641B8A3" wp14:editId="203D3DBA">
            <wp:extent cx="5731510" cy="2190750"/>
            <wp:effectExtent l="0" t="0" r="2540" b="0"/>
            <wp:docPr id="251" name="Picture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19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3DE01C" w14:textId="476A1BCB" w:rsidR="00125451" w:rsidRDefault="004243CD">
      <w:pPr>
        <w:rPr>
          <w:lang w:val="en-GB"/>
        </w:rPr>
      </w:pPr>
      <w:r>
        <w:rPr>
          <w:noProof/>
        </w:rPr>
        <w:drawing>
          <wp:inline distT="0" distB="0" distL="0" distR="0" wp14:anchorId="10EFBBC9" wp14:editId="797638B3">
            <wp:extent cx="5731510" cy="3089910"/>
            <wp:effectExtent l="0" t="0" r="2540" b="0"/>
            <wp:docPr id="252" name="Picture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08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B922D2" w14:textId="7579B797" w:rsidR="004243CD" w:rsidRDefault="004243CD">
      <w:pPr>
        <w:rPr>
          <w:lang w:val="en-GB"/>
        </w:rPr>
      </w:pPr>
    </w:p>
    <w:p w14:paraId="59850BDF" w14:textId="5AC2A52B" w:rsidR="004243CD" w:rsidRDefault="004243CD">
      <w:pPr>
        <w:rPr>
          <w:lang w:val="en-GB"/>
        </w:rPr>
      </w:pPr>
      <w:r>
        <w:rPr>
          <w:noProof/>
        </w:rPr>
        <w:lastRenderedPageBreak/>
        <w:drawing>
          <wp:inline distT="0" distB="0" distL="0" distR="0" wp14:anchorId="604EBD23" wp14:editId="2A441B7F">
            <wp:extent cx="5731510" cy="3726815"/>
            <wp:effectExtent l="0" t="0" r="2540" b="6985"/>
            <wp:docPr id="253" name="Picture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726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475A34" w14:textId="3FBF6430" w:rsidR="007E6E05" w:rsidRDefault="007E6E05">
      <w:pPr>
        <w:rPr>
          <w:lang w:val="en-GB"/>
        </w:rPr>
      </w:pPr>
      <w:r>
        <w:rPr>
          <w:lang w:val="en-GB"/>
        </w:rPr>
        <w:t>Add Business Object properties</w:t>
      </w:r>
    </w:p>
    <w:p w14:paraId="23E16A78" w14:textId="01018032" w:rsidR="007E6E05" w:rsidRDefault="007E6E05">
      <w:pPr>
        <w:rPr>
          <w:lang w:val="en-GB"/>
        </w:rPr>
      </w:pPr>
      <w:r>
        <w:rPr>
          <w:noProof/>
        </w:rPr>
        <w:drawing>
          <wp:inline distT="0" distB="0" distL="0" distR="0" wp14:anchorId="319F9D7C" wp14:editId="21F1B2C1">
            <wp:extent cx="5731510" cy="3147695"/>
            <wp:effectExtent l="0" t="0" r="2540" b="0"/>
            <wp:docPr id="709" name="Picture 7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147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9306A9" w14:textId="57E55A11" w:rsidR="004243CD" w:rsidRDefault="007E6E05">
      <w:pPr>
        <w:rPr>
          <w:lang w:val="en-GB"/>
        </w:rPr>
      </w:pPr>
      <w:r>
        <w:rPr>
          <w:noProof/>
        </w:rPr>
        <w:lastRenderedPageBreak/>
        <w:drawing>
          <wp:inline distT="0" distB="0" distL="0" distR="0" wp14:anchorId="14BD2BB9" wp14:editId="75A5818D">
            <wp:extent cx="5731510" cy="3086735"/>
            <wp:effectExtent l="0" t="0" r="2540" b="0"/>
            <wp:docPr id="710" name="Picture 7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0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6E3943" w14:textId="3E9B6ECE" w:rsidR="004243CD" w:rsidRDefault="004243CD">
      <w:pPr>
        <w:rPr>
          <w:lang w:val="en-GB"/>
        </w:rPr>
      </w:pPr>
      <w:r>
        <w:rPr>
          <w:noProof/>
        </w:rPr>
        <w:drawing>
          <wp:inline distT="0" distB="0" distL="0" distR="0" wp14:anchorId="37342869" wp14:editId="2A2DEAF4">
            <wp:extent cx="5731510" cy="3713480"/>
            <wp:effectExtent l="0" t="0" r="2540" b="1270"/>
            <wp:docPr id="254" name="Picture 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713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F69858" w14:textId="2E5B683C" w:rsidR="004243CD" w:rsidRDefault="004243CD">
      <w:pPr>
        <w:rPr>
          <w:lang w:val="en-GB"/>
        </w:rPr>
      </w:pPr>
    </w:p>
    <w:p w14:paraId="03BA893D" w14:textId="0B65318D" w:rsidR="004E17BF" w:rsidRDefault="004E17BF">
      <w:pPr>
        <w:rPr>
          <w:lang w:val="en-GB"/>
        </w:rPr>
      </w:pPr>
      <w:r>
        <w:rPr>
          <w:lang w:val="en-GB"/>
        </w:rPr>
        <w:t xml:space="preserve">Copy and Edit the Case Details page and add the custom properties view created </w:t>
      </w:r>
    </w:p>
    <w:p w14:paraId="442AA5D2" w14:textId="0F1B7F3B" w:rsidR="004E17BF" w:rsidRDefault="004E17BF">
      <w:pPr>
        <w:rPr>
          <w:lang w:val="en-GB"/>
        </w:rPr>
      </w:pPr>
      <w:r>
        <w:rPr>
          <w:noProof/>
        </w:rPr>
        <w:drawing>
          <wp:inline distT="0" distB="0" distL="0" distR="0" wp14:anchorId="2CECA598" wp14:editId="044B02DC">
            <wp:extent cx="5731510" cy="220980"/>
            <wp:effectExtent l="0" t="0" r="2540" b="7620"/>
            <wp:docPr id="713" name="Picture 7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20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7F0FBA" w14:textId="4EFA214F" w:rsidR="004E17BF" w:rsidRDefault="004E17BF">
      <w:pPr>
        <w:rPr>
          <w:lang w:val="en-GB"/>
        </w:rPr>
      </w:pPr>
      <w:r>
        <w:rPr>
          <w:noProof/>
        </w:rPr>
        <w:drawing>
          <wp:inline distT="0" distB="0" distL="0" distR="0" wp14:anchorId="6CDCB1A8" wp14:editId="699871B1">
            <wp:extent cx="1276350" cy="685800"/>
            <wp:effectExtent l="0" t="0" r="0" b="0"/>
            <wp:docPr id="712" name="Picture 7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1276350" cy="685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961EF8" w14:textId="4CB95E0E" w:rsidR="004E17BF" w:rsidRDefault="004E17BF">
      <w:pPr>
        <w:rPr>
          <w:lang w:val="en-GB"/>
        </w:rPr>
      </w:pPr>
      <w:r>
        <w:rPr>
          <w:noProof/>
        </w:rPr>
        <w:lastRenderedPageBreak/>
        <w:drawing>
          <wp:inline distT="0" distB="0" distL="0" distR="0" wp14:anchorId="3E672C21" wp14:editId="799F442E">
            <wp:extent cx="5731510" cy="1663065"/>
            <wp:effectExtent l="0" t="0" r="2540" b="0"/>
            <wp:docPr id="711" name="Picture 7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663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5A1866" w14:textId="0D3260BB" w:rsidR="004E17BF" w:rsidRDefault="004E17BF">
      <w:pPr>
        <w:rPr>
          <w:lang w:val="en-GB"/>
        </w:rPr>
      </w:pPr>
      <w:r>
        <w:rPr>
          <w:noProof/>
        </w:rPr>
        <w:drawing>
          <wp:inline distT="0" distB="0" distL="0" distR="0" wp14:anchorId="019B7AA7" wp14:editId="1B22480A">
            <wp:extent cx="5731510" cy="1664970"/>
            <wp:effectExtent l="0" t="0" r="2540" b="0"/>
            <wp:docPr id="714" name="Picture 7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664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B5A925" w14:textId="4980DC19" w:rsidR="004E17BF" w:rsidRDefault="004E17BF">
      <w:pPr>
        <w:rPr>
          <w:lang w:val="en-GB"/>
        </w:rPr>
      </w:pPr>
      <w:r>
        <w:rPr>
          <w:noProof/>
        </w:rPr>
        <w:drawing>
          <wp:inline distT="0" distB="0" distL="0" distR="0" wp14:anchorId="080F4B6B" wp14:editId="4DCCEF6F">
            <wp:extent cx="1543050" cy="828675"/>
            <wp:effectExtent l="0" t="0" r="0" b="9525"/>
            <wp:docPr id="715" name="Picture 7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1543050" cy="828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888DAF" w14:textId="458C9F6F" w:rsidR="004E17BF" w:rsidRDefault="004E17BF">
      <w:pPr>
        <w:rPr>
          <w:lang w:val="en-GB"/>
        </w:rPr>
      </w:pPr>
    </w:p>
    <w:p w14:paraId="3ECD37BF" w14:textId="0363BAFA" w:rsidR="004E17BF" w:rsidRDefault="004E17BF">
      <w:pPr>
        <w:rPr>
          <w:lang w:val="en-GB"/>
        </w:rPr>
      </w:pPr>
      <w:r>
        <w:rPr>
          <w:noProof/>
        </w:rPr>
        <w:drawing>
          <wp:inline distT="0" distB="0" distL="0" distR="0" wp14:anchorId="4AF0659C" wp14:editId="1D092882">
            <wp:extent cx="5731510" cy="1628140"/>
            <wp:effectExtent l="0" t="0" r="2540" b="0"/>
            <wp:docPr id="716" name="Picture 7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628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08C1B1" w14:textId="2FADD6DC" w:rsidR="004E17BF" w:rsidRDefault="004E17BF">
      <w:pPr>
        <w:rPr>
          <w:lang w:val="en-GB"/>
        </w:rPr>
      </w:pPr>
      <w:r>
        <w:rPr>
          <w:noProof/>
        </w:rPr>
        <w:lastRenderedPageBreak/>
        <w:drawing>
          <wp:inline distT="0" distB="0" distL="0" distR="0" wp14:anchorId="45F3DD25" wp14:editId="6FA7D670">
            <wp:extent cx="3219450" cy="2843455"/>
            <wp:effectExtent l="0" t="0" r="0" b="0"/>
            <wp:docPr id="717" name="Picture 7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3233506" cy="28558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188B7E" w14:textId="22A77861" w:rsidR="004E17BF" w:rsidRDefault="004E17BF">
      <w:pPr>
        <w:rPr>
          <w:lang w:val="en-GB"/>
        </w:rPr>
      </w:pPr>
      <w:r>
        <w:rPr>
          <w:noProof/>
        </w:rPr>
        <w:drawing>
          <wp:inline distT="0" distB="0" distL="0" distR="0" wp14:anchorId="1A80EEED" wp14:editId="7A98E78A">
            <wp:extent cx="3219450" cy="2832412"/>
            <wp:effectExtent l="0" t="0" r="0" b="6350"/>
            <wp:docPr id="718" name="Picture 7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3231025" cy="2842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C1D4F1" w14:textId="0D1C2014" w:rsidR="004E17BF" w:rsidRDefault="004E17BF" w:rsidP="00DD08D6">
      <w:pPr>
        <w:rPr>
          <w:lang w:val="en-GB"/>
        </w:rPr>
      </w:pPr>
      <w:r>
        <w:rPr>
          <w:noProof/>
        </w:rPr>
        <w:drawing>
          <wp:inline distT="0" distB="0" distL="0" distR="0" wp14:anchorId="0B074A5A" wp14:editId="28DDD8F3">
            <wp:extent cx="3231803" cy="2819109"/>
            <wp:effectExtent l="0" t="0" r="6985" b="635"/>
            <wp:docPr id="719" name="Picture 7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3247610" cy="28328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50FA27" w14:textId="543AEB12" w:rsidR="004E17BF" w:rsidRDefault="004E17BF" w:rsidP="00DD08D6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005672C9" wp14:editId="0F7E360E">
            <wp:extent cx="5276850" cy="4629150"/>
            <wp:effectExtent l="0" t="0" r="0" b="0"/>
            <wp:docPr id="722" name="Picture 7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27685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58E3CF" w14:textId="342866F9" w:rsidR="00DD08D6" w:rsidRDefault="00DD08D6" w:rsidP="00DD08D6">
      <w:pPr>
        <w:rPr>
          <w:noProof/>
        </w:rPr>
      </w:pPr>
    </w:p>
    <w:p w14:paraId="0D033228" w14:textId="77777777" w:rsidR="00DD08D6" w:rsidRPr="00DD08D6" w:rsidRDefault="00DD08D6" w:rsidP="00DD08D6"/>
    <w:p w14:paraId="6122B829" w14:textId="5976BD99" w:rsidR="004E17BF" w:rsidRDefault="005978CA" w:rsidP="00DD08D6">
      <w:r>
        <w:rPr>
          <w:noProof/>
        </w:rPr>
        <w:lastRenderedPageBreak/>
        <w:drawing>
          <wp:inline distT="0" distB="0" distL="0" distR="0" wp14:anchorId="1CA4D589" wp14:editId="5E1151AA">
            <wp:extent cx="5731510" cy="4838065"/>
            <wp:effectExtent l="0" t="0" r="2540" b="635"/>
            <wp:docPr id="723" name="Picture 7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838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54846D" w14:textId="34692E61" w:rsidR="005978CA" w:rsidRDefault="005978CA" w:rsidP="005978CA"/>
    <w:p w14:paraId="4224FE7A" w14:textId="1B453DFB" w:rsidR="005978CA" w:rsidRDefault="005978CA" w:rsidP="005978CA">
      <w:r>
        <w:rPr>
          <w:noProof/>
        </w:rPr>
        <w:lastRenderedPageBreak/>
        <w:drawing>
          <wp:inline distT="0" distB="0" distL="0" distR="0" wp14:anchorId="085422DD" wp14:editId="076726B9">
            <wp:extent cx="5731510" cy="4347845"/>
            <wp:effectExtent l="0" t="0" r="2540" b="0"/>
            <wp:docPr id="724" name="Picture 7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347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67978E" w14:textId="371163E7" w:rsidR="005978CA" w:rsidRDefault="005978CA" w:rsidP="005978CA"/>
    <w:p w14:paraId="31327281" w14:textId="196FB5BA" w:rsidR="005978CA" w:rsidRDefault="002B0A26" w:rsidP="005978CA">
      <w:r>
        <w:rPr>
          <w:noProof/>
        </w:rPr>
        <w:drawing>
          <wp:inline distT="0" distB="0" distL="0" distR="0" wp14:anchorId="72372497" wp14:editId="7E017844">
            <wp:extent cx="5731510" cy="3736975"/>
            <wp:effectExtent l="0" t="0" r="2540" b="0"/>
            <wp:docPr id="725" name="Picture 7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736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9B5F22" w14:textId="7C9D8EE3" w:rsidR="002B0A26" w:rsidRDefault="002B0A26" w:rsidP="005978CA"/>
    <w:p w14:paraId="437F9E44" w14:textId="1223E3B9" w:rsidR="002B0A26" w:rsidRDefault="002B0A26" w:rsidP="005978CA">
      <w:r>
        <w:rPr>
          <w:noProof/>
        </w:rPr>
        <w:lastRenderedPageBreak/>
        <w:drawing>
          <wp:inline distT="0" distB="0" distL="0" distR="0" wp14:anchorId="39D4E1B2" wp14:editId="36E348E6">
            <wp:extent cx="4924425" cy="2581275"/>
            <wp:effectExtent l="0" t="0" r="9525" b="9525"/>
            <wp:docPr id="726" name="Picture 7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4924425" cy="2581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E3E496" w14:textId="24E6B200" w:rsidR="002B0A26" w:rsidRDefault="002B0A26" w:rsidP="005978CA"/>
    <w:p w14:paraId="414764E5" w14:textId="7D150E26" w:rsidR="002B0A26" w:rsidRDefault="002B0A26" w:rsidP="005978CA">
      <w:r>
        <w:rPr>
          <w:noProof/>
        </w:rPr>
        <w:drawing>
          <wp:inline distT="0" distB="0" distL="0" distR="0" wp14:anchorId="0622CCD6" wp14:editId="0018EC9C">
            <wp:extent cx="2247900" cy="2352675"/>
            <wp:effectExtent l="0" t="0" r="0" b="9525"/>
            <wp:docPr id="727" name="Picture 7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2247900" cy="2352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CCBDF8" w14:textId="7EE5C395" w:rsidR="002B0A26" w:rsidRDefault="002B0A26" w:rsidP="005978CA">
      <w:r>
        <w:t>Solution deployed with no deployment errors</w:t>
      </w:r>
    </w:p>
    <w:p w14:paraId="4F8D232A" w14:textId="4C857242" w:rsidR="002B0A26" w:rsidRDefault="00DF3D14" w:rsidP="005978CA">
      <w:r>
        <w:rPr>
          <w:noProof/>
        </w:rPr>
        <w:drawing>
          <wp:inline distT="0" distB="0" distL="0" distR="0" wp14:anchorId="339B15E0" wp14:editId="5FA300F9">
            <wp:extent cx="4552950" cy="2524125"/>
            <wp:effectExtent l="0" t="0" r="0" b="9525"/>
            <wp:docPr id="728" name="Picture 7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4552950" cy="252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7D3740" w14:textId="7CBD73F4" w:rsidR="00DF3D14" w:rsidRDefault="00DF3D14" w:rsidP="005978CA"/>
    <w:p w14:paraId="0B165274" w14:textId="77777777" w:rsidR="00DF3D14" w:rsidRPr="005978CA" w:rsidRDefault="00DF3D14" w:rsidP="005978CA"/>
    <w:p w14:paraId="07D95EB3" w14:textId="512FA7C9" w:rsidR="00DD08D6" w:rsidRDefault="00DD08D6" w:rsidP="00DD08D6">
      <w:pPr>
        <w:pStyle w:val="Heading2"/>
      </w:pPr>
      <w:bookmarkStart w:id="12" w:name="_Toc12634408"/>
      <w:proofErr w:type="gramStart"/>
      <w:r>
        <w:t>Audit  Solution</w:t>
      </w:r>
      <w:proofErr w:type="gramEnd"/>
      <w:r>
        <w:t xml:space="preserve">  First Test</w:t>
      </w:r>
      <w:bookmarkEnd w:id="12"/>
    </w:p>
    <w:p w14:paraId="2C44A103" w14:textId="77777777" w:rsidR="00DD08D6" w:rsidRPr="00DD08D6" w:rsidRDefault="00DD08D6" w:rsidP="00DD08D6"/>
    <w:p w14:paraId="7362E8C3" w14:textId="34886731" w:rsidR="00DD08D6" w:rsidRDefault="00DD08D6" w:rsidP="00DD08D6">
      <w:r w:rsidRPr="00DD08D6">
        <w:rPr>
          <w:noProof/>
        </w:rPr>
        <w:drawing>
          <wp:inline distT="0" distB="0" distL="0" distR="0" wp14:anchorId="32021322" wp14:editId="0BFB0175">
            <wp:extent cx="5731510" cy="4833620"/>
            <wp:effectExtent l="0" t="0" r="2540" b="5080"/>
            <wp:docPr id="732" name="Picture 7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833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EBA16F" w14:textId="16F7D7FD" w:rsidR="00DD08D6" w:rsidRDefault="00DD08D6" w:rsidP="00DD08D6"/>
    <w:p w14:paraId="3D25C340" w14:textId="3DF158B6" w:rsidR="00DD08D6" w:rsidRDefault="00DD08D6" w:rsidP="00DD08D6">
      <w:r>
        <w:t>Add the roles for P8Admin</w:t>
      </w:r>
    </w:p>
    <w:p w14:paraId="6EE50539" w14:textId="63064401" w:rsidR="00DD08D6" w:rsidRDefault="00DD08D6" w:rsidP="00DD08D6"/>
    <w:p w14:paraId="026BD493" w14:textId="0F2431DC" w:rsidR="00DD08D6" w:rsidRDefault="00DD08D6" w:rsidP="00DD08D6">
      <w:r>
        <w:rPr>
          <w:noProof/>
        </w:rPr>
        <w:lastRenderedPageBreak/>
        <w:drawing>
          <wp:inline distT="0" distB="0" distL="0" distR="0" wp14:anchorId="65BBAEDC" wp14:editId="6C302235">
            <wp:extent cx="2771775" cy="4524375"/>
            <wp:effectExtent l="0" t="0" r="9525" b="9525"/>
            <wp:docPr id="733" name="Picture 7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2771775" cy="4524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997D0A" w14:textId="61C7ACCB" w:rsidR="00DD08D6" w:rsidRDefault="00DD08D6" w:rsidP="00DD08D6"/>
    <w:p w14:paraId="443CD178" w14:textId="684AEC6E" w:rsidR="00DD08D6" w:rsidRDefault="00DD08D6" w:rsidP="00DD08D6">
      <w:r>
        <w:rPr>
          <w:noProof/>
        </w:rPr>
        <w:lastRenderedPageBreak/>
        <w:drawing>
          <wp:inline distT="0" distB="0" distL="0" distR="0" wp14:anchorId="357078A6" wp14:editId="0FCA8B33">
            <wp:extent cx="5731510" cy="4853305"/>
            <wp:effectExtent l="0" t="0" r="2540" b="4445"/>
            <wp:docPr id="734" name="Picture 7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853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5D2E0D" w14:textId="26767C2D" w:rsidR="00DD08D6" w:rsidRDefault="00DD08D6" w:rsidP="00DD08D6"/>
    <w:p w14:paraId="2A868385" w14:textId="573C32EE" w:rsidR="00DD08D6" w:rsidRDefault="00DD08D6" w:rsidP="00DD08D6">
      <w:r>
        <w:rPr>
          <w:noProof/>
        </w:rPr>
        <w:lastRenderedPageBreak/>
        <w:drawing>
          <wp:inline distT="0" distB="0" distL="0" distR="0" wp14:anchorId="3310C0D6" wp14:editId="24C29BD9">
            <wp:extent cx="4810125" cy="3905250"/>
            <wp:effectExtent l="0" t="0" r="9525" b="0"/>
            <wp:docPr id="735" name="Picture 7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4810125" cy="3905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7AAADB" w14:textId="02D9C376" w:rsidR="00DD08D6" w:rsidRDefault="00DD08D6" w:rsidP="00DD08D6"/>
    <w:p w14:paraId="772C427B" w14:textId="52169167" w:rsidR="00DD08D6" w:rsidRDefault="00DD08D6" w:rsidP="00DD08D6">
      <w:r>
        <w:rPr>
          <w:noProof/>
        </w:rPr>
        <w:lastRenderedPageBreak/>
        <w:drawing>
          <wp:inline distT="0" distB="0" distL="0" distR="0" wp14:anchorId="75C7A913" wp14:editId="204354BD">
            <wp:extent cx="5731510" cy="4817745"/>
            <wp:effectExtent l="0" t="0" r="2540" b="1905"/>
            <wp:docPr id="736" name="Picture 7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817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D505D8" w14:textId="7D9D74F1" w:rsidR="00DD08D6" w:rsidRDefault="00DD08D6" w:rsidP="00DD08D6">
      <w:r>
        <w:rPr>
          <w:noProof/>
        </w:rPr>
        <w:lastRenderedPageBreak/>
        <w:drawing>
          <wp:inline distT="0" distB="0" distL="0" distR="0" wp14:anchorId="4D6C28AE" wp14:editId="49617221">
            <wp:extent cx="4800600" cy="3943350"/>
            <wp:effectExtent l="0" t="0" r="0" b="0"/>
            <wp:docPr id="737" name="Picture 7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4800600" cy="394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9C49EC" w14:textId="5D76578F" w:rsidR="00DD08D6" w:rsidRDefault="00DD08D6" w:rsidP="00DD08D6"/>
    <w:p w14:paraId="2009ED5B" w14:textId="0D05DE3A" w:rsidR="00DD08D6" w:rsidRDefault="00DD08D6" w:rsidP="00DD08D6">
      <w:r>
        <w:rPr>
          <w:noProof/>
        </w:rPr>
        <w:lastRenderedPageBreak/>
        <w:drawing>
          <wp:inline distT="0" distB="0" distL="0" distR="0" wp14:anchorId="082F138F" wp14:editId="2BDE5F97">
            <wp:extent cx="5731510" cy="4825365"/>
            <wp:effectExtent l="0" t="0" r="2540" b="0"/>
            <wp:docPr id="738" name="Picture 7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825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2B1DA7" w14:textId="2B6CC617" w:rsidR="00DD08D6" w:rsidRDefault="00DD08D6" w:rsidP="00DD08D6"/>
    <w:p w14:paraId="06F82DC3" w14:textId="2AFA6DA8" w:rsidR="00DD08D6" w:rsidRDefault="00DD08D6" w:rsidP="00DD08D6">
      <w:r>
        <w:t>Now we can see the Add Case button</w:t>
      </w:r>
    </w:p>
    <w:p w14:paraId="644D83EC" w14:textId="11AAA73A" w:rsidR="00DD08D6" w:rsidRDefault="00DD08D6" w:rsidP="00DD08D6">
      <w:r>
        <w:rPr>
          <w:noProof/>
        </w:rPr>
        <w:lastRenderedPageBreak/>
        <w:drawing>
          <wp:inline distT="0" distB="0" distL="0" distR="0" wp14:anchorId="551844E6" wp14:editId="69162587">
            <wp:extent cx="5731510" cy="4801870"/>
            <wp:effectExtent l="0" t="0" r="2540" b="0"/>
            <wp:docPr id="739" name="Picture 7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801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DE2739" w14:textId="2DEA2C99" w:rsidR="00DD08D6" w:rsidRDefault="00DD08D6" w:rsidP="00DD08D6"/>
    <w:p w14:paraId="0BBDC00E" w14:textId="20ADA290" w:rsidR="00DD08D6" w:rsidRDefault="00DD08D6" w:rsidP="00DD08D6">
      <w:r>
        <w:rPr>
          <w:noProof/>
        </w:rPr>
        <w:drawing>
          <wp:inline distT="0" distB="0" distL="0" distR="0" wp14:anchorId="4AD2CEE3" wp14:editId="1457BAC0">
            <wp:extent cx="3657600" cy="3190875"/>
            <wp:effectExtent l="0" t="0" r="0" b="9525"/>
            <wp:docPr id="740" name="Picture 7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3190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423E1D" w14:textId="09A82C19" w:rsidR="00DD08D6" w:rsidRDefault="00DD08D6" w:rsidP="00DD08D6"/>
    <w:p w14:paraId="13B05FBA" w14:textId="687B3AE7" w:rsidR="00DD08D6" w:rsidRDefault="00DD08D6" w:rsidP="00DD08D6">
      <w:r>
        <w:rPr>
          <w:noProof/>
        </w:rPr>
        <w:lastRenderedPageBreak/>
        <w:drawing>
          <wp:inline distT="0" distB="0" distL="0" distR="0" wp14:anchorId="40333632" wp14:editId="6E9BC255">
            <wp:extent cx="5731510" cy="4791710"/>
            <wp:effectExtent l="0" t="0" r="2540" b="8890"/>
            <wp:docPr id="741" name="Picture 7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791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8F8BDB" w14:textId="52C86269" w:rsidR="00DD08D6" w:rsidRDefault="00DD08D6" w:rsidP="00DD08D6"/>
    <w:p w14:paraId="6C7446FC" w14:textId="62753E0F" w:rsidR="00DD08D6" w:rsidRDefault="000C7160" w:rsidP="00DD08D6">
      <w:r>
        <w:rPr>
          <w:noProof/>
        </w:rPr>
        <w:lastRenderedPageBreak/>
        <w:drawing>
          <wp:inline distT="0" distB="0" distL="0" distR="0" wp14:anchorId="0B4DCFC2" wp14:editId="432800F8">
            <wp:extent cx="4343400" cy="4381500"/>
            <wp:effectExtent l="0" t="0" r="0" b="0"/>
            <wp:docPr id="742" name="Picture 7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4343400" cy="438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DABE62" w14:textId="559FDBBF" w:rsidR="000C7160" w:rsidRDefault="000C7160" w:rsidP="00DD08D6">
      <w:r>
        <w:rPr>
          <w:noProof/>
        </w:rPr>
        <w:lastRenderedPageBreak/>
        <w:drawing>
          <wp:inline distT="0" distB="0" distL="0" distR="0" wp14:anchorId="4FE59F4D" wp14:editId="371D31E7">
            <wp:extent cx="4381500" cy="4400550"/>
            <wp:effectExtent l="0" t="0" r="0" b="0"/>
            <wp:docPr id="743" name="Picture 7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4381500" cy="4400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BE10FD" w14:textId="2AD1341D" w:rsidR="000C7160" w:rsidRDefault="000C7160" w:rsidP="00DD08D6"/>
    <w:p w14:paraId="36C90EF6" w14:textId="4848AAF8" w:rsidR="000C7160" w:rsidRDefault="000C7160" w:rsidP="00DD08D6">
      <w:r>
        <w:rPr>
          <w:noProof/>
        </w:rPr>
        <w:lastRenderedPageBreak/>
        <w:drawing>
          <wp:inline distT="0" distB="0" distL="0" distR="0" wp14:anchorId="4B1EC26B" wp14:editId="7615628D">
            <wp:extent cx="4333875" cy="4991100"/>
            <wp:effectExtent l="0" t="0" r="9525" b="0"/>
            <wp:docPr id="744" name="Picture 7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4333875" cy="499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D3D811" w14:textId="6947A71D" w:rsidR="000C7160" w:rsidRDefault="000C7160" w:rsidP="00DD08D6"/>
    <w:p w14:paraId="7CE2F69F" w14:textId="73F2BF4C" w:rsidR="000C7160" w:rsidRDefault="000C7160" w:rsidP="00DD08D6">
      <w:r>
        <w:rPr>
          <w:noProof/>
        </w:rPr>
        <w:lastRenderedPageBreak/>
        <w:drawing>
          <wp:inline distT="0" distB="0" distL="0" distR="0" wp14:anchorId="0B52FE36" wp14:editId="09EF222E">
            <wp:extent cx="4381500" cy="4391025"/>
            <wp:effectExtent l="0" t="0" r="0" b="9525"/>
            <wp:docPr id="745" name="Picture 7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4381500" cy="4391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A1BB6C" w14:textId="7331BEA0" w:rsidR="000C7160" w:rsidRDefault="000C7160" w:rsidP="00DD08D6"/>
    <w:p w14:paraId="566AF829" w14:textId="1F7F9242" w:rsidR="000C7160" w:rsidRDefault="000C7160" w:rsidP="00DD08D6">
      <w:r>
        <w:rPr>
          <w:noProof/>
        </w:rPr>
        <w:lastRenderedPageBreak/>
        <w:drawing>
          <wp:inline distT="0" distB="0" distL="0" distR="0" wp14:anchorId="4B4F1978" wp14:editId="3490DC92">
            <wp:extent cx="4381500" cy="4391025"/>
            <wp:effectExtent l="0" t="0" r="0" b="9525"/>
            <wp:docPr id="746" name="Picture 7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4381500" cy="4391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1AB920" w14:textId="7C9E76C8" w:rsidR="000C7160" w:rsidRDefault="000C7160" w:rsidP="00DD08D6"/>
    <w:p w14:paraId="663FD43C" w14:textId="2A6289F3" w:rsidR="000C7160" w:rsidRDefault="000C7160" w:rsidP="00DD08D6">
      <w:r>
        <w:t>Auditor skill added</w:t>
      </w:r>
    </w:p>
    <w:p w14:paraId="21530273" w14:textId="60519FFE" w:rsidR="000C7160" w:rsidRDefault="000C7160" w:rsidP="00DD08D6">
      <w:r>
        <w:rPr>
          <w:noProof/>
        </w:rPr>
        <w:lastRenderedPageBreak/>
        <w:drawing>
          <wp:inline distT="0" distB="0" distL="0" distR="0" wp14:anchorId="365D562D" wp14:editId="35BFD24B">
            <wp:extent cx="4343400" cy="4400550"/>
            <wp:effectExtent l="0" t="0" r="0" b="0"/>
            <wp:docPr id="747" name="Picture 7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4343400" cy="4400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73BCB3" w14:textId="60BE795F" w:rsidR="000C7160" w:rsidRDefault="000C7160" w:rsidP="00DD08D6"/>
    <w:p w14:paraId="064327AD" w14:textId="3668166C" w:rsidR="000C7160" w:rsidRDefault="000C7160" w:rsidP="00DD08D6">
      <w:r>
        <w:rPr>
          <w:noProof/>
        </w:rPr>
        <w:lastRenderedPageBreak/>
        <w:drawing>
          <wp:inline distT="0" distB="0" distL="0" distR="0" wp14:anchorId="08823B68" wp14:editId="072DACF2">
            <wp:extent cx="4362450" cy="4410075"/>
            <wp:effectExtent l="0" t="0" r="0" b="9525"/>
            <wp:docPr id="748" name="Picture 7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4362450" cy="4410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3101AE" w14:textId="4AD727A4" w:rsidR="000C7160" w:rsidRDefault="000C7160" w:rsidP="00DD08D6"/>
    <w:p w14:paraId="3B18A455" w14:textId="190E1CD6" w:rsidR="000C7160" w:rsidRDefault="000C7160" w:rsidP="00DD08D6">
      <w:r>
        <w:rPr>
          <w:noProof/>
        </w:rPr>
        <w:lastRenderedPageBreak/>
        <w:drawing>
          <wp:inline distT="0" distB="0" distL="0" distR="0" wp14:anchorId="18FD4884" wp14:editId="47D3A7C6">
            <wp:extent cx="4371975" cy="4400550"/>
            <wp:effectExtent l="0" t="0" r="9525" b="0"/>
            <wp:docPr id="749" name="Picture 7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4371975" cy="4400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74FE41" w14:textId="1C4AEC84" w:rsidR="00BD48A5" w:rsidRDefault="00BD48A5" w:rsidP="00DD08D6"/>
    <w:p w14:paraId="016042D2" w14:textId="11C36174" w:rsidR="00BD48A5" w:rsidRDefault="00BD48A5" w:rsidP="00DD08D6">
      <w:r>
        <w:rPr>
          <w:noProof/>
        </w:rPr>
        <w:lastRenderedPageBreak/>
        <w:drawing>
          <wp:inline distT="0" distB="0" distL="0" distR="0" wp14:anchorId="6AF76346" wp14:editId="3056ECB3">
            <wp:extent cx="5731510" cy="4773930"/>
            <wp:effectExtent l="0" t="0" r="2540" b="7620"/>
            <wp:docPr id="750" name="Picture 7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773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7E4B20" w14:textId="75A212A8" w:rsidR="00BD48A5" w:rsidRDefault="00BD48A5" w:rsidP="00DD08D6"/>
    <w:p w14:paraId="65B2C086" w14:textId="47C89462" w:rsidR="00BD48A5" w:rsidRDefault="00BD48A5" w:rsidP="00DD08D6">
      <w:r>
        <w:rPr>
          <w:noProof/>
        </w:rPr>
        <w:lastRenderedPageBreak/>
        <w:drawing>
          <wp:inline distT="0" distB="0" distL="0" distR="0" wp14:anchorId="0250EFB6" wp14:editId="6C02F046">
            <wp:extent cx="5731510" cy="4803140"/>
            <wp:effectExtent l="0" t="0" r="2540" b="0"/>
            <wp:docPr id="751" name="Picture 7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803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F13D41" w14:textId="72F41B07" w:rsidR="00BD48A5" w:rsidRDefault="00BD48A5" w:rsidP="00DD08D6"/>
    <w:p w14:paraId="19BDCF4F" w14:textId="70B2CFA4" w:rsidR="00BD48A5" w:rsidRDefault="00BD48A5" w:rsidP="00DD08D6">
      <w:r>
        <w:rPr>
          <w:noProof/>
        </w:rPr>
        <w:lastRenderedPageBreak/>
        <w:drawing>
          <wp:inline distT="0" distB="0" distL="0" distR="0" wp14:anchorId="1CE3A806" wp14:editId="64B1A600">
            <wp:extent cx="4391025" cy="5067300"/>
            <wp:effectExtent l="0" t="0" r="9525" b="0"/>
            <wp:docPr id="752" name="Picture 7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4391025" cy="5067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D4AC42" w14:textId="35E78F8F" w:rsidR="00BD48A5" w:rsidRDefault="00BD48A5" w:rsidP="00DD08D6"/>
    <w:p w14:paraId="0F7B2EA7" w14:textId="09930CA5" w:rsidR="00BD48A5" w:rsidRDefault="00BD48A5" w:rsidP="00DD08D6">
      <w:r>
        <w:rPr>
          <w:noProof/>
        </w:rPr>
        <w:drawing>
          <wp:inline distT="0" distB="0" distL="0" distR="0" wp14:anchorId="60151A2E" wp14:editId="249A32E0">
            <wp:extent cx="3629025" cy="2790825"/>
            <wp:effectExtent l="0" t="0" r="9525" b="9525"/>
            <wp:docPr id="753" name="Picture 7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3629025" cy="2790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58C13F" w14:textId="733F18D5" w:rsidR="00BD48A5" w:rsidRDefault="00BD48A5" w:rsidP="00DD08D6"/>
    <w:p w14:paraId="56A89B43" w14:textId="486C934D" w:rsidR="00BD48A5" w:rsidRDefault="00A323AB" w:rsidP="00DD08D6">
      <w:r>
        <w:rPr>
          <w:noProof/>
        </w:rPr>
        <w:lastRenderedPageBreak/>
        <w:drawing>
          <wp:inline distT="0" distB="0" distL="0" distR="0" wp14:anchorId="57453BAC" wp14:editId="160F1C4A">
            <wp:extent cx="5581650" cy="4610100"/>
            <wp:effectExtent l="0" t="0" r="0" b="0"/>
            <wp:docPr id="754" name="Picture 7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5581650" cy="461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5BC14D" w14:textId="43134FA9" w:rsidR="00A323AB" w:rsidRDefault="00A323AB" w:rsidP="00DD08D6"/>
    <w:p w14:paraId="56E3D212" w14:textId="388F38B2" w:rsidR="00A323AB" w:rsidRDefault="00A323AB" w:rsidP="00DD08D6">
      <w:r>
        <w:rPr>
          <w:noProof/>
        </w:rPr>
        <w:lastRenderedPageBreak/>
        <w:drawing>
          <wp:inline distT="0" distB="0" distL="0" distR="0" wp14:anchorId="1AD47C1F" wp14:editId="64AA8149">
            <wp:extent cx="4352925" cy="4438650"/>
            <wp:effectExtent l="0" t="0" r="9525" b="0"/>
            <wp:docPr id="755" name="Picture 7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4352925" cy="4438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7EDF53" w14:textId="7C6E6D31" w:rsidR="00A323AB" w:rsidRDefault="00065DFC" w:rsidP="00DD08D6">
      <w:r>
        <w:t xml:space="preserve">Case is visible in the </w:t>
      </w:r>
      <w:proofErr w:type="spellStart"/>
      <w:r>
        <w:t>acce</w:t>
      </w:r>
      <w:proofErr w:type="spellEnd"/>
      <w:r>
        <w:t xml:space="preserve"> tool in the target Object Store</w:t>
      </w:r>
    </w:p>
    <w:p w14:paraId="335FD954" w14:textId="33EB09B4" w:rsidR="00065DFC" w:rsidRDefault="00065DFC" w:rsidP="00DD08D6">
      <w:r>
        <w:rPr>
          <w:noProof/>
        </w:rPr>
        <w:drawing>
          <wp:inline distT="0" distB="0" distL="0" distR="0" wp14:anchorId="26F25FA1" wp14:editId="4D79A09C">
            <wp:extent cx="5731510" cy="2969895"/>
            <wp:effectExtent l="0" t="0" r="2540" b="1905"/>
            <wp:docPr id="756" name="Picture 7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969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E0050C" w14:textId="5F2E8236" w:rsidR="00917FF2" w:rsidRDefault="00917FF2" w:rsidP="00DD08D6"/>
    <w:p w14:paraId="16463E31" w14:textId="613035BF" w:rsidR="00917FF2" w:rsidRDefault="00917FF2" w:rsidP="00DD08D6">
      <w:r>
        <w:t>Need to simplify the search parameters as adding the Business Objects caused errors</w:t>
      </w:r>
    </w:p>
    <w:p w14:paraId="118AC95D" w14:textId="145BBA9F" w:rsidR="00917FF2" w:rsidRDefault="00917FF2" w:rsidP="00DD08D6"/>
    <w:p w14:paraId="3306986E" w14:textId="2C7E19F1" w:rsidR="00A97060" w:rsidRDefault="00A97060" w:rsidP="00DD08D6">
      <w:r>
        <w:rPr>
          <w:noProof/>
        </w:rPr>
        <w:lastRenderedPageBreak/>
        <w:drawing>
          <wp:inline distT="0" distB="0" distL="0" distR="0" wp14:anchorId="223817DD" wp14:editId="17ED467D">
            <wp:extent cx="4165937" cy="3721100"/>
            <wp:effectExtent l="0" t="0" r="6350" b="0"/>
            <wp:docPr id="757" name="Picture 7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4171127" cy="3725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C32695" w14:textId="70C7E49B" w:rsidR="00A97060" w:rsidRDefault="00BF5621" w:rsidP="00BF5621">
      <w:pPr>
        <w:pStyle w:val="Heading2"/>
      </w:pPr>
      <w:bookmarkStart w:id="13" w:name="_Toc12634409"/>
      <w:r>
        <w:t>Removed the Case Search Business Objects</w:t>
      </w:r>
      <w:bookmarkEnd w:id="13"/>
      <w:r>
        <w:t xml:space="preserve"> </w:t>
      </w:r>
    </w:p>
    <w:p w14:paraId="03ED78FA" w14:textId="560F8A15" w:rsidR="00BF5621" w:rsidRPr="00BF5621" w:rsidRDefault="00BF5621" w:rsidP="00BF5621">
      <w:r>
        <w:rPr>
          <w:noProof/>
        </w:rPr>
        <w:drawing>
          <wp:inline distT="0" distB="0" distL="0" distR="0" wp14:anchorId="0727AA50" wp14:editId="65A7DBA6">
            <wp:extent cx="3759200" cy="1634706"/>
            <wp:effectExtent l="0" t="0" r="0" b="3810"/>
            <wp:docPr id="729" name="Picture 7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3768701" cy="16388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C0ED78" w14:textId="57D6CA3A" w:rsidR="00BF5621" w:rsidRPr="00BF5621" w:rsidRDefault="00BF5621" w:rsidP="00BF5621">
      <w:r>
        <w:rPr>
          <w:noProof/>
        </w:rPr>
        <w:drawing>
          <wp:anchor distT="0" distB="0" distL="114300" distR="114300" simplePos="0" relativeHeight="251658240" behindDoc="0" locked="0" layoutInCell="1" allowOverlap="1" wp14:anchorId="7DE137A2" wp14:editId="3CBB9C55">
            <wp:simplePos x="0" y="0"/>
            <wp:positionH relativeFrom="column">
              <wp:posOffset>323850</wp:posOffset>
            </wp:positionH>
            <wp:positionV relativeFrom="paragraph">
              <wp:posOffset>127635</wp:posOffset>
            </wp:positionV>
            <wp:extent cx="4128135" cy="2673350"/>
            <wp:effectExtent l="0" t="0" r="5715" b="0"/>
            <wp:wrapSquare wrapText="bothSides"/>
            <wp:docPr id="730" name="Picture 7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28135" cy="2673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A2AC9EC" w14:textId="069149EA" w:rsidR="00BF5621" w:rsidRPr="00BF5621" w:rsidRDefault="00BF5621" w:rsidP="00BF5621"/>
    <w:p w14:paraId="0ECD4E0F" w14:textId="753843D4" w:rsidR="00BF5621" w:rsidRDefault="00BF5621" w:rsidP="00BF5621"/>
    <w:p w14:paraId="0A8F0691" w14:textId="119D3A6B" w:rsidR="00BF5621" w:rsidRPr="00BF5621" w:rsidRDefault="00BF5621" w:rsidP="00BF5621"/>
    <w:p w14:paraId="0E30B81C" w14:textId="0EBF323B" w:rsidR="00BF5621" w:rsidRDefault="00BF5621" w:rsidP="00BF5621">
      <w:r>
        <w:br w:type="textWrapping" w:clear="all"/>
        <w:t>Double click on each Business Object to remove it from the search list</w:t>
      </w:r>
    </w:p>
    <w:p w14:paraId="57F6B2E3" w14:textId="2E3983CF" w:rsidR="00BF5621" w:rsidRDefault="00BF5621" w:rsidP="00BF5621"/>
    <w:p w14:paraId="6F8271C4" w14:textId="2DB09E3E" w:rsidR="00BF5621" w:rsidRDefault="00712C8D" w:rsidP="00BF5621">
      <w:r>
        <w:t>Solution saved and re-deployed</w:t>
      </w:r>
    </w:p>
    <w:p w14:paraId="6BB37FA5" w14:textId="4E2837CB" w:rsidR="00712C8D" w:rsidRDefault="00712C8D" w:rsidP="00BF5621">
      <w:r>
        <w:rPr>
          <w:noProof/>
        </w:rPr>
        <w:drawing>
          <wp:inline distT="0" distB="0" distL="0" distR="0" wp14:anchorId="0EF79107" wp14:editId="4A837FE6">
            <wp:extent cx="2162175" cy="2238375"/>
            <wp:effectExtent l="0" t="0" r="9525" b="9525"/>
            <wp:docPr id="731" name="Picture 7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2162175" cy="2238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F153C3" w14:textId="4854D290" w:rsidR="00712C8D" w:rsidRDefault="006B65A0" w:rsidP="006B65A0">
      <w:pPr>
        <w:pStyle w:val="Heading2"/>
      </w:pPr>
      <w:bookmarkStart w:id="14" w:name="_Toc12634410"/>
      <w:r>
        <w:t>Edit the Cases Page to allow Case Search to work correctly</w:t>
      </w:r>
      <w:bookmarkEnd w:id="14"/>
    </w:p>
    <w:p w14:paraId="791EC4E3" w14:textId="638364D2" w:rsidR="00215FE6" w:rsidRPr="00215FE6" w:rsidRDefault="00215FE6" w:rsidP="00215FE6">
      <w:r>
        <w:rPr>
          <w:noProof/>
        </w:rPr>
        <w:drawing>
          <wp:inline distT="0" distB="0" distL="0" distR="0" wp14:anchorId="42BFC4A0" wp14:editId="30A79055">
            <wp:extent cx="5731510" cy="4970145"/>
            <wp:effectExtent l="0" t="0" r="2540" b="1905"/>
            <wp:docPr id="759" name="Picture 7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970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70BFBA" w14:textId="77777777" w:rsidR="006B65A0" w:rsidRDefault="006B65A0" w:rsidP="00BF5621"/>
    <w:p w14:paraId="7E19E47A" w14:textId="4069962A" w:rsidR="00712C8D" w:rsidRDefault="006B65A0" w:rsidP="00BF5621">
      <w:r>
        <w:rPr>
          <w:noProof/>
        </w:rPr>
        <w:lastRenderedPageBreak/>
        <w:drawing>
          <wp:inline distT="0" distB="0" distL="0" distR="0" wp14:anchorId="2DB2AD23" wp14:editId="382FAE2B">
            <wp:extent cx="5731510" cy="1472565"/>
            <wp:effectExtent l="0" t="0" r="2540" b="0"/>
            <wp:docPr id="758" name="Picture 7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472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4F31C7" w14:textId="4C3CDEA1" w:rsidR="00BF5621" w:rsidRDefault="00B448AA" w:rsidP="00B448AA">
      <w:pPr>
        <w:pStyle w:val="Heading2"/>
      </w:pPr>
      <w:bookmarkStart w:id="15" w:name="_Toc12634411"/>
      <w:r>
        <w:t>Debug the Case Manager Client</w:t>
      </w:r>
      <w:bookmarkEnd w:id="15"/>
    </w:p>
    <w:p w14:paraId="5635A2F3" w14:textId="1C4A9990" w:rsidR="00B448AA" w:rsidRDefault="00B448AA" w:rsidP="00B448AA">
      <w:r>
        <w:t xml:space="preserve">REF: </w:t>
      </w:r>
      <w:hyperlink r:id="rId114" w:history="1">
        <w:r w:rsidRPr="00C73E39">
          <w:rPr>
            <w:rStyle w:val="Hyperlink"/>
          </w:rPr>
          <w:t>https://www.ibm.com/support/knowledgecenter/en/SSCTJ4_5.3.3/com.ibm.casemgmt.design.doc/acmta044.htm</w:t>
        </w:r>
      </w:hyperlink>
    </w:p>
    <w:p w14:paraId="30798AA3" w14:textId="77777777" w:rsidR="00B448AA" w:rsidRPr="00B448AA" w:rsidRDefault="00B448AA" w:rsidP="00B448AA"/>
    <w:p w14:paraId="66012901" w14:textId="77777777" w:rsidR="00B448AA" w:rsidRDefault="00B448AA" w:rsidP="00B448AA">
      <w:r>
        <w:t>To configure logging for IBM® Case Manager web applications, you must enable debugging on the IBM Content Navigator server and restart the IBM Content Navigator server.</w:t>
      </w:r>
    </w:p>
    <w:p w14:paraId="558EEF18" w14:textId="77777777" w:rsidR="00B448AA" w:rsidRDefault="00B448AA" w:rsidP="00B448AA"/>
    <w:p w14:paraId="67773C7D" w14:textId="77777777" w:rsidR="00B448AA" w:rsidRDefault="00B448AA" w:rsidP="00B448AA">
      <w:r>
        <w:t>Procedure</w:t>
      </w:r>
    </w:p>
    <w:p w14:paraId="64588045" w14:textId="77777777" w:rsidR="00B448AA" w:rsidRDefault="00B448AA" w:rsidP="00B448AA">
      <w:r>
        <w:t>To configure logging settings in IBM Content Navigator:</w:t>
      </w:r>
    </w:p>
    <w:p w14:paraId="323DB062" w14:textId="77777777" w:rsidR="00B448AA" w:rsidRDefault="00B448AA" w:rsidP="00B448AA"/>
    <w:p w14:paraId="03A466DD" w14:textId="77777777" w:rsidR="00B448AA" w:rsidRDefault="00B448AA" w:rsidP="00B448AA">
      <w:r>
        <w:t>Log in to the IBM Content Navigator administration desktop.</w:t>
      </w:r>
    </w:p>
    <w:p w14:paraId="550AD5CB" w14:textId="74F1EC12" w:rsidR="00B448AA" w:rsidRDefault="00B448AA" w:rsidP="00B448AA">
      <w:r>
        <w:t>Click the Settings tab and then click the Logging subtab.</w:t>
      </w:r>
    </w:p>
    <w:p w14:paraId="7FFA68AB" w14:textId="25AFD4D5" w:rsidR="00B448AA" w:rsidRDefault="00B448AA" w:rsidP="00B448AA">
      <w:r>
        <w:rPr>
          <w:noProof/>
        </w:rPr>
        <w:drawing>
          <wp:inline distT="0" distB="0" distL="0" distR="0" wp14:anchorId="6584A8EC" wp14:editId="6B70AC24">
            <wp:extent cx="5731510" cy="3162935"/>
            <wp:effectExtent l="0" t="0" r="2540" b="0"/>
            <wp:docPr id="760" name="Picture 7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162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2C6B01" w14:textId="77777777" w:rsidR="00B448AA" w:rsidRDefault="00B448AA" w:rsidP="00B448AA"/>
    <w:p w14:paraId="6F6B0510" w14:textId="77777777" w:rsidR="00B448AA" w:rsidRDefault="00B448AA" w:rsidP="00B448AA"/>
    <w:p w14:paraId="1BB8BEB7" w14:textId="77AE3C68" w:rsidR="00B448AA" w:rsidRDefault="00B448AA" w:rsidP="00B448AA">
      <w:r>
        <w:lastRenderedPageBreak/>
        <w:t>Set the logging level for the applications to Debug.</w:t>
      </w:r>
    </w:p>
    <w:p w14:paraId="72505CE3" w14:textId="0AA4B704" w:rsidR="00B448AA" w:rsidRDefault="00B448AA" w:rsidP="00B448AA">
      <w:r>
        <w:rPr>
          <w:noProof/>
        </w:rPr>
        <w:drawing>
          <wp:inline distT="0" distB="0" distL="0" distR="0" wp14:anchorId="6C0DC65A" wp14:editId="677F69D9">
            <wp:extent cx="3733800" cy="2352675"/>
            <wp:effectExtent l="0" t="0" r="0" b="9525"/>
            <wp:docPr id="761" name="Picture 7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3733800" cy="2352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C62B75" w14:textId="77777777" w:rsidR="00B448AA" w:rsidRDefault="00B448AA" w:rsidP="00B448AA"/>
    <w:p w14:paraId="19793086" w14:textId="0ADA0926" w:rsidR="00B448AA" w:rsidRDefault="00B448AA" w:rsidP="00B448AA">
      <w:r>
        <w:t>Click Save and then click Close.</w:t>
      </w:r>
    </w:p>
    <w:p w14:paraId="699DA782" w14:textId="13E45F68" w:rsidR="00B448AA" w:rsidRDefault="00B448AA" w:rsidP="00B448AA">
      <w:r>
        <w:rPr>
          <w:noProof/>
        </w:rPr>
        <w:drawing>
          <wp:inline distT="0" distB="0" distL="0" distR="0" wp14:anchorId="3B2CDC5E" wp14:editId="6DDFFBE6">
            <wp:extent cx="5731510" cy="3893185"/>
            <wp:effectExtent l="0" t="0" r="2540" b="0"/>
            <wp:docPr id="762" name="Picture 7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893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474771" w14:textId="44CF874A" w:rsidR="00B448AA" w:rsidRDefault="00B448AA" w:rsidP="00B448AA">
      <w:r>
        <w:t>Log out of the IBM Content Navigator administration desktop.</w:t>
      </w:r>
    </w:p>
    <w:p w14:paraId="6885E88A" w14:textId="77777777" w:rsidR="00B448AA" w:rsidRDefault="00B448AA" w:rsidP="00B448AA"/>
    <w:p w14:paraId="2977C62A" w14:textId="263E3EA6" w:rsidR="00B448AA" w:rsidRDefault="00B448AA" w:rsidP="00B448AA">
      <w:r>
        <w:t>Restart the application server instance where IBM Content Navigator is deployed.</w:t>
      </w:r>
    </w:p>
    <w:p w14:paraId="3CF62625" w14:textId="4A2229FD" w:rsidR="004279C9" w:rsidRDefault="004279C9" w:rsidP="00B448AA"/>
    <w:p w14:paraId="1BB1B2DE" w14:textId="77777777" w:rsidR="004279C9" w:rsidRDefault="004279C9" w:rsidP="00B448AA"/>
    <w:p w14:paraId="2E8AAD4A" w14:textId="0467498F" w:rsidR="004279C9" w:rsidRDefault="004279C9" w:rsidP="00B448AA">
      <w:r>
        <w:lastRenderedPageBreak/>
        <w:t>In the SystemOut.log file I get:</w:t>
      </w:r>
    </w:p>
    <w:p w14:paraId="7C1F84F9" w14:textId="77777777" w:rsidR="004279C9" w:rsidRDefault="004279C9" w:rsidP="004279C9">
      <w:r>
        <w:t xml:space="preserve">[REQUEST 19] </w:t>
      </w:r>
      <w:proofErr w:type="gramStart"/>
      <w:r>
        <w:t>com.ibm.ecm.struts</w:t>
      </w:r>
      <w:proofErr w:type="gramEnd"/>
      <w:r>
        <w:t>.actions.p8.P8SearchAction.executeAction()</w:t>
      </w:r>
    </w:p>
    <w:p w14:paraId="7401F1F4" w14:textId="603D2EEE" w:rsidR="004279C9" w:rsidRDefault="004279C9" w:rsidP="004279C9">
      <w:proofErr w:type="spellStart"/>
      <w:proofErr w:type="gramStart"/>
      <w:r w:rsidRPr="004279C9">
        <w:rPr>
          <w:b/>
        </w:rPr>
        <w:t>com.filenet.api.exception</w:t>
      </w:r>
      <w:proofErr w:type="gramEnd"/>
      <w:r w:rsidRPr="004279C9">
        <w:rPr>
          <w:b/>
        </w:rPr>
        <w:t>.EngineRuntimeException</w:t>
      </w:r>
      <w:proofErr w:type="spellEnd"/>
      <w:r w:rsidRPr="004279C9">
        <w:rPr>
          <w:b/>
        </w:rPr>
        <w:t xml:space="preserve">: FNRCR0081E: RETRIEVE_PROPERTY_NOT_DEFINED: The property </w:t>
      </w:r>
      <w:proofErr w:type="spellStart"/>
      <w:r w:rsidRPr="004279C9">
        <w:rPr>
          <w:b/>
        </w:rPr>
        <w:t>ContainerType</w:t>
      </w:r>
      <w:proofErr w:type="spellEnd"/>
      <w:r w:rsidRPr="004279C9">
        <w:rPr>
          <w:b/>
        </w:rPr>
        <w:t xml:space="preserve"> is not defined.</w:t>
      </w:r>
      <w:r>
        <w:t xml:space="preserve"> </w:t>
      </w:r>
      <w:proofErr w:type="spellStart"/>
      <w:r>
        <w:t>ObjectStore</w:t>
      </w:r>
      <w:proofErr w:type="spellEnd"/>
      <w:r>
        <w:t>: "OS2", SQL: "SELECT t.[</w:t>
      </w:r>
      <w:proofErr w:type="spellStart"/>
      <w:r>
        <w:t>FolderName</w:t>
      </w:r>
      <w:proofErr w:type="spellEnd"/>
      <w:r>
        <w:t>], t.[</w:t>
      </w:r>
      <w:proofErr w:type="spellStart"/>
      <w:r>
        <w:t>CmAcmHealthIndicator</w:t>
      </w:r>
      <w:proofErr w:type="spellEnd"/>
      <w:r>
        <w:t>], t.[</w:t>
      </w:r>
      <w:proofErr w:type="spellStart"/>
      <w:r>
        <w:t>LastModifier</w:t>
      </w:r>
      <w:proofErr w:type="spellEnd"/>
      <w:r>
        <w:t>], t.[</w:t>
      </w:r>
      <w:proofErr w:type="spellStart"/>
      <w:r>
        <w:t>DateLastModified</w:t>
      </w:r>
      <w:proofErr w:type="spellEnd"/>
      <w:r>
        <w:t>], t.[</w:t>
      </w:r>
      <w:proofErr w:type="spellStart"/>
      <w:r>
        <w:t>CmAcmCaseTypeFolder</w:t>
      </w:r>
      <w:proofErr w:type="spellEnd"/>
      <w:r>
        <w:t>], t.[</w:t>
      </w:r>
      <w:proofErr w:type="spellStart"/>
      <w:r>
        <w:t>CmAcmCaseState</w:t>
      </w:r>
      <w:proofErr w:type="spellEnd"/>
      <w:r>
        <w:t>], t.[</w:t>
      </w:r>
      <w:proofErr w:type="spellStart"/>
      <w:r>
        <w:t>CmAcmCaseIdentifier</w:t>
      </w:r>
      <w:proofErr w:type="spellEnd"/>
      <w:r>
        <w:t>], t.[</w:t>
      </w:r>
      <w:proofErr w:type="spellStart"/>
      <w:r>
        <w:t>DateCreated</w:t>
      </w:r>
      <w:proofErr w:type="spellEnd"/>
      <w:r>
        <w:t>], t.[Creator], t.[Id], t.[</w:t>
      </w:r>
      <w:proofErr w:type="spellStart"/>
      <w:r>
        <w:t>ASB_TestString</w:t>
      </w:r>
      <w:proofErr w:type="spellEnd"/>
      <w:r>
        <w:t>], t.[</w:t>
      </w:r>
      <w:proofErr w:type="spellStart"/>
      <w:r>
        <w:t>ClassDescription</w:t>
      </w:r>
      <w:proofErr w:type="spellEnd"/>
      <w:r>
        <w:t xml:space="preserve">], </w:t>
      </w:r>
      <w:r w:rsidRPr="004279C9">
        <w:rPr>
          <w:b/>
          <w:color w:val="FF0000"/>
        </w:rPr>
        <w:t>t.[</w:t>
      </w:r>
      <w:proofErr w:type="spellStart"/>
      <w:r w:rsidRPr="004279C9">
        <w:rPr>
          <w:b/>
          <w:color w:val="FF0000"/>
        </w:rPr>
        <w:t>ContainerType</w:t>
      </w:r>
      <w:proofErr w:type="spellEnd"/>
      <w:r w:rsidRPr="004279C9">
        <w:rPr>
          <w:b/>
          <w:color w:val="FF0000"/>
        </w:rPr>
        <w:t>]</w:t>
      </w:r>
      <w:r>
        <w:t>, t.[</w:t>
      </w:r>
      <w:proofErr w:type="spellStart"/>
      <w:r>
        <w:t>LockToken</w:t>
      </w:r>
      <w:proofErr w:type="spellEnd"/>
      <w:r>
        <w:t>], t.[</w:t>
      </w:r>
      <w:proofErr w:type="spellStart"/>
      <w:r>
        <w:t>LockTimeout</w:t>
      </w:r>
      <w:proofErr w:type="spellEnd"/>
      <w:r>
        <w:t>] FROM [</w:t>
      </w:r>
      <w:proofErr w:type="spellStart"/>
      <w:r>
        <w:t>ASB_Test</w:t>
      </w:r>
      <w:proofErr w:type="spellEnd"/>
      <w:r>
        <w:t>] t WHERE t.[</w:t>
      </w:r>
      <w:proofErr w:type="spellStart"/>
      <w:r>
        <w:t>ASB_TestString</w:t>
      </w:r>
      <w:proofErr w:type="spellEnd"/>
      <w:r>
        <w:t>] LIKE 'ASB%%' and t.[</w:t>
      </w:r>
      <w:proofErr w:type="spellStart"/>
      <w:r>
        <w:t>CmAcmCaseState</w:t>
      </w:r>
      <w:proofErr w:type="spellEnd"/>
      <w:r>
        <w:t>] &gt; 1 ORDER BY t.[</w:t>
      </w:r>
      <w:proofErr w:type="spellStart"/>
      <w:r>
        <w:t>CmAcmCaseIdentifier</w:t>
      </w:r>
      <w:proofErr w:type="spellEnd"/>
      <w:r>
        <w:t xml:space="preserve">] OPTIONS ( COUNT_LIMIT 2147483647 )" </w:t>
      </w:r>
      <w:proofErr w:type="spellStart"/>
      <w:r>
        <w:t>errorStack</w:t>
      </w:r>
      <w:proofErr w:type="spellEnd"/>
      <w:r>
        <w:t>={</w:t>
      </w:r>
    </w:p>
    <w:p w14:paraId="777BE21D" w14:textId="7E93B4C2" w:rsidR="00B448AA" w:rsidRDefault="004D2E0A" w:rsidP="004D2E0A">
      <w:pPr>
        <w:spacing w:after="0" w:line="240" w:lineRule="auto"/>
      </w:pPr>
      <w:r>
        <w:t xml:space="preserve">Analysis with </w:t>
      </w:r>
      <w:proofErr w:type="spellStart"/>
      <w:r>
        <w:t>acce</w:t>
      </w:r>
      <w:proofErr w:type="spellEnd"/>
      <w:r>
        <w:t xml:space="preserve"> showed</w:t>
      </w:r>
    </w:p>
    <w:p w14:paraId="4EFFD27C" w14:textId="77777777" w:rsidR="004D2E0A" w:rsidRDefault="004D2E0A" w:rsidP="004D2E0A">
      <w:pPr>
        <w:spacing w:after="0" w:line="240" w:lineRule="auto"/>
      </w:pPr>
      <w:r>
        <w:t xml:space="preserve">[REQUEST 19] </w:t>
      </w:r>
      <w:proofErr w:type="gramStart"/>
      <w:r>
        <w:t>com.ibm.ecm.struts</w:t>
      </w:r>
      <w:proofErr w:type="gramEnd"/>
      <w:r>
        <w:t>.actions.p8.P8SearchAction.executeAction()</w:t>
      </w:r>
    </w:p>
    <w:p w14:paraId="473AC852" w14:textId="77777777" w:rsidR="004D2E0A" w:rsidRDefault="004D2E0A" w:rsidP="004D2E0A">
      <w:pPr>
        <w:spacing w:after="0" w:line="240" w:lineRule="auto"/>
      </w:pPr>
      <w:proofErr w:type="spellStart"/>
      <w:proofErr w:type="gramStart"/>
      <w:r>
        <w:t>com.filenet.api.exception</w:t>
      </w:r>
      <w:proofErr w:type="gramEnd"/>
      <w:r>
        <w:t>.EngineRuntimeException</w:t>
      </w:r>
      <w:proofErr w:type="spellEnd"/>
      <w:r>
        <w:t xml:space="preserve">: FNRCR0081E: RETRIEVE_PROPERTY_NOT_DEFINED: </w:t>
      </w:r>
    </w:p>
    <w:p w14:paraId="3523D37F" w14:textId="77777777" w:rsidR="004D2E0A" w:rsidRDefault="004D2E0A" w:rsidP="004D2E0A">
      <w:pPr>
        <w:spacing w:after="0" w:line="240" w:lineRule="auto"/>
      </w:pPr>
    </w:p>
    <w:p w14:paraId="3A758395" w14:textId="77777777" w:rsidR="004D2E0A" w:rsidRDefault="004D2E0A" w:rsidP="004D2E0A">
      <w:pPr>
        <w:spacing w:after="0" w:line="240" w:lineRule="auto"/>
      </w:pPr>
      <w:r>
        <w:t xml:space="preserve">The property </w:t>
      </w:r>
      <w:proofErr w:type="spellStart"/>
      <w:r w:rsidRPr="00644649">
        <w:rPr>
          <w:b/>
        </w:rPr>
        <w:t>ContainerType</w:t>
      </w:r>
      <w:proofErr w:type="spellEnd"/>
      <w:r>
        <w:t xml:space="preserve"> is not defined. </w:t>
      </w:r>
      <w:proofErr w:type="spellStart"/>
      <w:r>
        <w:t>ObjectStore</w:t>
      </w:r>
      <w:proofErr w:type="spellEnd"/>
      <w:r>
        <w:t xml:space="preserve">: "OS2", SQL: </w:t>
      </w:r>
    </w:p>
    <w:p w14:paraId="4945B9CE" w14:textId="77777777" w:rsidR="004D2E0A" w:rsidRPr="004D2E0A" w:rsidRDefault="004D2E0A" w:rsidP="004D2E0A">
      <w:pPr>
        <w:spacing w:after="0" w:line="240" w:lineRule="auto"/>
        <w:rPr>
          <w:rFonts w:ascii="Courier New" w:hAnsi="Courier New" w:cs="Courier New"/>
        </w:rPr>
      </w:pPr>
      <w:r w:rsidRPr="004D2E0A">
        <w:rPr>
          <w:rFonts w:ascii="Courier New" w:hAnsi="Courier New" w:cs="Courier New"/>
        </w:rPr>
        <w:t xml:space="preserve">                                         Exists</w:t>
      </w:r>
    </w:p>
    <w:p w14:paraId="12F5E30A" w14:textId="77777777" w:rsidR="004D2E0A" w:rsidRPr="004D2E0A" w:rsidRDefault="004D2E0A" w:rsidP="004D2E0A">
      <w:pPr>
        <w:spacing w:after="0" w:line="240" w:lineRule="auto"/>
        <w:rPr>
          <w:rFonts w:ascii="Courier New" w:hAnsi="Courier New" w:cs="Courier New"/>
        </w:rPr>
      </w:pPr>
      <w:r w:rsidRPr="004D2E0A">
        <w:rPr>
          <w:rFonts w:ascii="Courier New" w:hAnsi="Courier New" w:cs="Courier New"/>
        </w:rPr>
        <w:t xml:space="preserve">"SELECT </w:t>
      </w:r>
      <w:proofErr w:type="gramStart"/>
      <w:r w:rsidRPr="004D2E0A">
        <w:rPr>
          <w:rFonts w:ascii="Courier New" w:hAnsi="Courier New" w:cs="Courier New"/>
        </w:rPr>
        <w:t>t.[</w:t>
      </w:r>
      <w:proofErr w:type="spellStart"/>
      <w:proofErr w:type="gramEnd"/>
      <w:r w:rsidRPr="004D2E0A">
        <w:rPr>
          <w:rFonts w:ascii="Courier New" w:hAnsi="Courier New" w:cs="Courier New"/>
        </w:rPr>
        <w:t>FolderName</w:t>
      </w:r>
      <w:proofErr w:type="spellEnd"/>
      <w:r w:rsidRPr="004D2E0A">
        <w:rPr>
          <w:rFonts w:ascii="Courier New" w:hAnsi="Courier New" w:cs="Courier New"/>
        </w:rPr>
        <w:t>],                    Yes</w:t>
      </w:r>
    </w:p>
    <w:p w14:paraId="7E13A9E1" w14:textId="77777777" w:rsidR="004D2E0A" w:rsidRPr="004D2E0A" w:rsidRDefault="004D2E0A" w:rsidP="004D2E0A">
      <w:pPr>
        <w:spacing w:after="0" w:line="240" w:lineRule="auto"/>
        <w:rPr>
          <w:rFonts w:ascii="Courier New" w:hAnsi="Courier New" w:cs="Courier New"/>
        </w:rPr>
      </w:pPr>
      <w:r w:rsidRPr="004D2E0A">
        <w:rPr>
          <w:rFonts w:ascii="Courier New" w:hAnsi="Courier New" w:cs="Courier New"/>
        </w:rPr>
        <w:t xml:space="preserve">        </w:t>
      </w:r>
      <w:proofErr w:type="gramStart"/>
      <w:r w:rsidRPr="004D2E0A">
        <w:rPr>
          <w:rFonts w:ascii="Courier New" w:hAnsi="Courier New" w:cs="Courier New"/>
        </w:rPr>
        <w:t>t.[</w:t>
      </w:r>
      <w:proofErr w:type="spellStart"/>
      <w:proofErr w:type="gramEnd"/>
      <w:r w:rsidRPr="004D2E0A">
        <w:rPr>
          <w:rFonts w:ascii="Courier New" w:hAnsi="Courier New" w:cs="Courier New"/>
        </w:rPr>
        <w:t>CmAcmHealthIndicator</w:t>
      </w:r>
      <w:proofErr w:type="spellEnd"/>
      <w:r w:rsidRPr="004D2E0A">
        <w:rPr>
          <w:rFonts w:ascii="Courier New" w:hAnsi="Courier New" w:cs="Courier New"/>
        </w:rPr>
        <w:t>],          Yes</w:t>
      </w:r>
    </w:p>
    <w:p w14:paraId="5369263B" w14:textId="77777777" w:rsidR="004D2E0A" w:rsidRPr="004D2E0A" w:rsidRDefault="004D2E0A" w:rsidP="004D2E0A">
      <w:pPr>
        <w:spacing w:after="0" w:line="240" w:lineRule="auto"/>
        <w:rPr>
          <w:rFonts w:ascii="Courier New" w:hAnsi="Courier New" w:cs="Courier New"/>
        </w:rPr>
      </w:pPr>
      <w:r w:rsidRPr="004D2E0A">
        <w:rPr>
          <w:rFonts w:ascii="Courier New" w:hAnsi="Courier New" w:cs="Courier New"/>
        </w:rPr>
        <w:t xml:space="preserve">        </w:t>
      </w:r>
      <w:proofErr w:type="gramStart"/>
      <w:r w:rsidRPr="004D2E0A">
        <w:rPr>
          <w:rFonts w:ascii="Courier New" w:hAnsi="Courier New" w:cs="Courier New"/>
        </w:rPr>
        <w:t>t.[</w:t>
      </w:r>
      <w:proofErr w:type="spellStart"/>
      <w:proofErr w:type="gramEnd"/>
      <w:r w:rsidRPr="004D2E0A">
        <w:rPr>
          <w:rFonts w:ascii="Courier New" w:hAnsi="Courier New" w:cs="Courier New"/>
        </w:rPr>
        <w:t>LastModifier</w:t>
      </w:r>
      <w:proofErr w:type="spellEnd"/>
      <w:r w:rsidRPr="004D2E0A">
        <w:rPr>
          <w:rFonts w:ascii="Courier New" w:hAnsi="Courier New" w:cs="Courier New"/>
        </w:rPr>
        <w:t>],                  Yes</w:t>
      </w:r>
    </w:p>
    <w:p w14:paraId="03EC8B44" w14:textId="77777777" w:rsidR="004D2E0A" w:rsidRPr="004D2E0A" w:rsidRDefault="004D2E0A" w:rsidP="004D2E0A">
      <w:pPr>
        <w:spacing w:after="0" w:line="240" w:lineRule="auto"/>
        <w:rPr>
          <w:rFonts w:ascii="Courier New" w:hAnsi="Courier New" w:cs="Courier New"/>
        </w:rPr>
      </w:pPr>
      <w:r w:rsidRPr="004D2E0A">
        <w:rPr>
          <w:rFonts w:ascii="Courier New" w:hAnsi="Courier New" w:cs="Courier New"/>
        </w:rPr>
        <w:t xml:space="preserve">        </w:t>
      </w:r>
      <w:proofErr w:type="gramStart"/>
      <w:r w:rsidRPr="004D2E0A">
        <w:rPr>
          <w:rFonts w:ascii="Courier New" w:hAnsi="Courier New" w:cs="Courier New"/>
        </w:rPr>
        <w:t>t.[</w:t>
      </w:r>
      <w:proofErr w:type="spellStart"/>
      <w:proofErr w:type="gramEnd"/>
      <w:r w:rsidRPr="004D2E0A">
        <w:rPr>
          <w:rFonts w:ascii="Courier New" w:hAnsi="Courier New" w:cs="Courier New"/>
        </w:rPr>
        <w:t>DateLastModified</w:t>
      </w:r>
      <w:proofErr w:type="spellEnd"/>
      <w:r w:rsidRPr="004D2E0A">
        <w:rPr>
          <w:rFonts w:ascii="Courier New" w:hAnsi="Courier New" w:cs="Courier New"/>
        </w:rPr>
        <w:t>],              Yes</w:t>
      </w:r>
    </w:p>
    <w:p w14:paraId="24A75D69" w14:textId="77777777" w:rsidR="004D2E0A" w:rsidRPr="004D2E0A" w:rsidRDefault="004D2E0A" w:rsidP="004D2E0A">
      <w:pPr>
        <w:spacing w:after="0" w:line="240" w:lineRule="auto"/>
        <w:rPr>
          <w:rFonts w:ascii="Courier New" w:hAnsi="Courier New" w:cs="Courier New"/>
        </w:rPr>
      </w:pPr>
      <w:r w:rsidRPr="004D2E0A">
        <w:rPr>
          <w:rFonts w:ascii="Courier New" w:hAnsi="Courier New" w:cs="Courier New"/>
        </w:rPr>
        <w:t xml:space="preserve">        </w:t>
      </w:r>
      <w:proofErr w:type="gramStart"/>
      <w:r w:rsidRPr="004D2E0A">
        <w:rPr>
          <w:rFonts w:ascii="Courier New" w:hAnsi="Courier New" w:cs="Courier New"/>
        </w:rPr>
        <w:t>t.[</w:t>
      </w:r>
      <w:proofErr w:type="spellStart"/>
      <w:proofErr w:type="gramEnd"/>
      <w:r w:rsidRPr="004D2E0A">
        <w:rPr>
          <w:rFonts w:ascii="Courier New" w:hAnsi="Courier New" w:cs="Courier New"/>
        </w:rPr>
        <w:t>CmAcmCaseTypeFolder</w:t>
      </w:r>
      <w:proofErr w:type="spellEnd"/>
      <w:r w:rsidRPr="004D2E0A">
        <w:rPr>
          <w:rFonts w:ascii="Courier New" w:hAnsi="Courier New" w:cs="Courier New"/>
        </w:rPr>
        <w:t>],           Yes</w:t>
      </w:r>
    </w:p>
    <w:p w14:paraId="43B75757" w14:textId="77777777" w:rsidR="004D2E0A" w:rsidRPr="004D2E0A" w:rsidRDefault="004D2E0A" w:rsidP="004D2E0A">
      <w:pPr>
        <w:spacing w:after="0" w:line="240" w:lineRule="auto"/>
        <w:rPr>
          <w:rFonts w:ascii="Courier New" w:hAnsi="Courier New" w:cs="Courier New"/>
        </w:rPr>
      </w:pPr>
      <w:r w:rsidRPr="004D2E0A">
        <w:rPr>
          <w:rFonts w:ascii="Courier New" w:hAnsi="Courier New" w:cs="Courier New"/>
        </w:rPr>
        <w:t xml:space="preserve">        </w:t>
      </w:r>
      <w:proofErr w:type="gramStart"/>
      <w:r w:rsidRPr="004D2E0A">
        <w:rPr>
          <w:rFonts w:ascii="Courier New" w:hAnsi="Courier New" w:cs="Courier New"/>
        </w:rPr>
        <w:t>t.[</w:t>
      </w:r>
      <w:proofErr w:type="spellStart"/>
      <w:proofErr w:type="gramEnd"/>
      <w:r w:rsidRPr="004D2E0A">
        <w:rPr>
          <w:rFonts w:ascii="Courier New" w:hAnsi="Courier New" w:cs="Courier New"/>
        </w:rPr>
        <w:t>CmAcmCaseState</w:t>
      </w:r>
      <w:proofErr w:type="spellEnd"/>
      <w:r w:rsidRPr="004D2E0A">
        <w:rPr>
          <w:rFonts w:ascii="Courier New" w:hAnsi="Courier New" w:cs="Courier New"/>
        </w:rPr>
        <w:t>],                Yes</w:t>
      </w:r>
    </w:p>
    <w:p w14:paraId="6B9E8868" w14:textId="77777777" w:rsidR="004D2E0A" w:rsidRPr="004D2E0A" w:rsidRDefault="004D2E0A" w:rsidP="004D2E0A">
      <w:pPr>
        <w:spacing w:after="0" w:line="240" w:lineRule="auto"/>
        <w:rPr>
          <w:rFonts w:ascii="Courier New" w:hAnsi="Courier New" w:cs="Courier New"/>
        </w:rPr>
      </w:pPr>
      <w:r w:rsidRPr="004D2E0A">
        <w:rPr>
          <w:rFonts w:ascii="Courier New" w:hAnsi="Courier New" w:cs="Courier New"/>
        </w:rPr>
        <w:t xml:space="preserve">        </w:t>
      </w:r>
      <w:proofErr w:type="gramStart"/>
      <w:r w:rsidRPr="004D2E0A">
        <w:rPr>
          <w:rFonts w:ascii="Courier New" w:hAnsi="Courier New" w:cs="Courier New"/>
        </w:rPr>
        <w:t>t.[</w:t>
      </w:r>
      <w:proofErr w:type="spellStart"/>
      <w:proofErr w:type="gramEnd"/>
      <w:r w:rsidRPr="004D2E0A">
        <w:rPr>
          <w:rFonts w:ascii="Courier New" w:hAnsi="Courier New" w:cs="Courier New"/>
        </w:rPr>
        <w:t>CmAcmCaseIdentifier</w:t>
      </w:r>
      <w:proofErr w:type="spellEnd"/>
      <w:r w:rsidRPr="004D2E0A">
        <w:rPr>
          <w:rFonts w:ascii="Courier New" w:hAnsi="Courier New" w:cs="Courier New"/>
        </w:rPr>
        <w:t>],           Yes</w:t>
      </w:r>
    </w:p>
    <w:p w14:paraId="3BE3FBE3" w14:textId="77777777" w:rsidR="004D2E0A" w:rsidRPr="004D2E0A" w:rsidRDefault="004D2E0A" w:rsidP="004D2E0A">
      <w:pPr>
        <w:spacing w:after="0" w:line="240" w:lineRule="auto"/>
        <w:rPr>
          <w:rFonts w:ascii="Courier New" w:hAnsi="Courier New" w:cs="Courier New"/>
        </w:rPr>
      </w:pPr>
      <w:r w:rsidRPr="004D2E0A">
        <w:rPr>
          <w:rFonts w:ascii="Courier New" w:hAnsi="Courier New" w:cs="Courier New"/>
        </w:rPr>
        <w:t xml:space="preserve">        </w:t>
      </w:r>
      <w:proofErr w:type="gramStart"/>
      <w:r w:rsidRPr="004D2E0A">
        <w:rPr>
          <w:rFonts w:ascii="Courier New" w:hAnsi="Courier New" w:cs="Courier New"/>
        </w:rPr>
        <w:t>t.[</w:t>
      </w:r>
      <w:proofErr w:type="spellStart"/>
      <w:proofErr w:type="gramEnd"/>
      <w:r w:rsidRPr="004D2E0A">
        <w:rPr>
          <w:rFonts w:ascii="Courier New" w:hAnsi="Courier New" w:cs="Courier New"/>
        </w:rPr>
        <w:t>DateCreated</w:t>
      </w:r>
      <w:proofErr w:type="spellEnd"/>
      <w:r w:rsidRPr="004D2E0A">
        <w:rPr>
          <w:rFonts w:ascii="Courier New" w:hAnsi="Courier New" w:cs="Courier New"/>
        </w:rPr>
        <w:t>],                   Yes</w:t>
      </w:r>
    </w:p>
    <w:p w14:paraId="344301EA" w14:textId="77777777" w:rsidR="004D2E0A" w:rsidRPr="004D2E0A" w:rsidRDefault="004D2E0A" w:rsidP="004D2E0A">
      <w:pPr>
        <w:spacing w:after="0" w:line="240" w:lineRule="auto"/>
        <w:rPr>
          <w:rFonts w:ascii="Courier New" w:hAnsi="Courier New" w:cs="Courier New"/>
        </w:rPr>
      </w:pPr>
      <w:r w:rsidRPr="004D2E0A">
        <w:rPr>
          <w:rFonts w:ascii="Courier New" w:hAnsi="Courier New" w:cs="Courier New"/>
        </w:rPr>
        <w:t xml:space="preserve">        </w:t>
      </w:r>
      <w:proofErr w:type="gramStart"/>
      <w:r w:rsidRPr="004D2E0A">
        <w:rPr>
          <w:rFonts w:ascii="Courier New" w:hAnsi="Courier New" w:cs="Courier New"/>
        </w:rPr>
        <w:t>t.[</w:t>
      </w:r>
      <w:proofErr w:type="gramEnd"/>
      <w:r w:rsidRPr="004D2E0A">
        <w:rPr>
          <w:rFonts w:ascii="Courier New" w:hAnsi="Courier New" w:cs="Courier New"/>
        </w:rPr>
        <w:t>Creator],                       Yes</w:t>
      </w:r>
    </w:p>
    <w:p w14:paraId="09AD4EAB" w14:textId="77777777" w:rsidR="004D2E0A" w:rsidRPr="004D2E0A" w:rsidRDefault="004D2E0A" w:rsidP="004D2E0A">
      <w:pPr>
        <w:spacing w:after="0" w:line="240" w:lineRule="auto"/>
        <w:rPr>
          <w:rFonts w:ascii="Courier New" w:hAnsi="Courier New" w:cs="Courier New"/>
        </w:rPr>
      </w:pPr>
      <w:r w:rsidRPr="004D2E0A">
        <w:rPr>
          <w:rFonts w:ascii="Courier New" w:hAnsi="Courier New" w:cs="Courier New"/>
        </w:rPr>
        <w:t xml:space="preserve">        </w:t>
      </w:r>
      <w:proofErr w:type="gramStart"/>
      <w:r w:rsidRPr="004D2E0A">
        <w:rPr>
          <w:rFonts w:ascii="Courier New" w:hAnsi="Courier New" w:cs="Courier New"/>
        </w:rPr>
        <w:t>t.[</w:t>
      </w:r>
      <w:proofErr w:type="gramEnd"/>
      <w:r w:rsidRPr="004D2E0A">
        <w:rPr>
          <w:rFonts w:ascii="Courier New" w:hAnsi="Courier New" w:cs="Courier New"/>
        </w:rPr>
        <w:t>Id],                            Yes</w:t>
      </w:r>
    </w:p>
    <w:p w14:paraId="58AFB5BC" w14:textId="77777777" w:rsidR="004D2E0A" w:rsidRPr="004D2E0A" w:rsidRDefault="004D2E0A" w:rsidP="004D2E0A">
      <w:pPr>
        <w:spacing w:after="0" w:line="240" w:lineRule="auto"/>
        <w:rPr>
          <w:rFonts w:ascii="Courier New" w:hAnsi="Courier New" w:cs="Courier New"/>
        </w:rPr>
      </w:pPr>
      <w:r w:rsidRPr="004D2E0A">
        <w:rPr>
          <w:rFonts w:ascii="Courier New" w:hAnsi="Courier New" w:cs="Courier New"/>
        </w:rPr>
        <w:t xml:space="preserve">        </w:t>
      </w:r>
      <w:proofErr w:type="gramStart"/>
      <w:r w:rsidRPr="004D2E0A">
        <w:rPr>
          <w:rFonts w:ascii="Courier New" w:hAnsi="Courier New" w:cs="Courier New"/>
        </w:rPr>
        <w:t>t.[</w:t>
      </w:r>
      <w:proofErr w:type="spellStart"/>
      <w:proofErr w:type="gramEnd"/>
      <w:r w:rsidRPr="004D2E0A">
        <w:rPr>
          <w:rFonts w:ascii="Courier New" w:hAnsi="Courier New" w:cs="Courier New"/>
        </w:rPr>
        <w:t>ASB_TestString</w:t>
      </w:r>
      <w:proofErr w:type="spellEnd"/>
      <w:r w:rsidRPr="004D2E0A">
        <w:rPr>
          <w:rFonts w:ascii="Courier New" w:hAnsi="Courier New" w:cs="Courier New"/>
        </w:rPr>
        <w:t>],                Yes</w:t>
      </w:r>
    </w:p>
    <w:p w14:paraId="67DBCF4D" w14:textId="77777777" w:rsidR="004D2E0A" w:rsidRPr="004D2E0A" w:rsidRDefault="004D2E0A" w:rsidP="004D2E0A">
      <w:pPr>
        <w:spacing w:after="0" w:line="240" w:lineRule="auto"/>
        <w:rPr>
          <w:rFonts w:ascii="Courier New" w:hAnsi="Courier New" w:cs="Courier New"/>
        </w:rPr>
      </w:pPr>
      <w:r w:rsidRPr="004D2E0A">
        <w:rPr>
          <w:rFonts w:ascii="Courier New" w:hAnsi="Courier New" w:cs="Courier New"/>
        </w:rPr>
        <w:t xml:space="preserve">        </w:t>
      </w:r>
      <w:proofErr w:type="gramStart"/>
      <w:r w:rsidRPr="004D2E0A">
        <w:rPr>
          <w:rFonts w:ascii="Courier New" w:hAnsi="Courier New" w:cs="Courier New"/>
        </w:rPr>
        <w:t>t.[</w:t>
      </w:r>
      <w:proofErr w:type="spellStart"/>
      <w:proofErr w:type="gramEnd"/>
      <w:r w:rsidRPr="004D2E0A">
        <w:rPr>
          <w:rFonts w:ascii="Courier New" w:hAnsi="Courier New" w:cs="Courier New"/>
        </w:rPr>
        <w:t>ClassDescription</w:t>
      </w:r>
      <w:proofErr w:type="spellEnd"/>
      <w:r w:rsidRPr="004D2E0A">
        <w:rPr>
          <w:rFonts w:ascii="Courier New" w:hAnsi="Courier New" w:cs="Courier New"/>
        </w:rPr>
        <w:t>],              Yes</w:t>
      </w:r>
    </w:p>
    <w:p w14:paraId="76ACAD4A" w14:textId="77777777" w:rsidR="004D2E0A" w:rsidRPr="004D2E0A" w:rsidRDefault="004D2E0A" w:rsidP="004D2E0A">
      <w:pPr>
        <w:spacing w:after="0" w:line="240" w:lineRule="auto"/>
        <w:rPr>
          <w:rFonts w:ascii="Courier New" w:hAnsi="Courier New" w:cs="Courier New"/>
          <w:b/>
          <w:color w:val="FF0000"/>
        </w:rPr>
      </w:pPr>
      <w:r w:rsidRPr="004D2E0A">
        <w:rPr>
          <w:rFonts w:ascii="Courier New" w:hAnsi="Courier New" w:cs="Courier New"/>
          <w:b/>
          <w:color w:val="FF0000"/>
        </w:rPr>
        <w:t xml:space="preserve">        </w:t>
      </w:r>
      <w:proofErr w:type="gramStart"/>
      <w:r w:rsidRPr="004D2E0A">
        <w:rPr>
          <w:rFonts w:ascii="Courier New" w:hAnsi="Courier New" w:cs="Courier New"/>
          <w:b/>
          <w:color w:val="FF0000"/>
        </w:rPr>
        <w:t>t.[</w:t>
      </w:r>
      <w:proofErr w:type="spellStart"/>
      <w:proofErr w:type="gramEnd"/>
      <w:r w:rsidRPr="004D2E0A">
        <w:rPr>
          <w:rFonts w:ascii="Courier New" w:hAnsi="Courier New" w:cs="Courier New"/>
          <w:b/>
          <w:color w:val="FF0000"/>
        </w:rPr>
        <w:t>ContainerType</w:t>
      </w:r>
      <w:proofErr w:type="spellEnd"/>
      <w:r w:rsidRPr="004D2E0A">
        <w:rPr>
          <w:rFonts w:ascii="Courier New" w:hAnsi="Courier New" w:cs="Courier New"/>
          <w:b/>
          <w:color w:val="FF0000"/>
        </w:rPr>
        <w:t>],                 No</w:t>
      </w:r>
    </w:p>
    <w:p w14:paraId="5980D46F" w14:textId="77777777" w:rsidR="004D2E0A" w:rsidRPr="004D2E0A" w:rsidRDefault="004D2E0A" w:rsidP="004D2E0A">
      <w:pPr>
        <w:spacing w:after="0" w:line="240" w:lineRule="auto"/>
        <w:rPr>
          <w:rFonts w:ascii="Courier New" w:hAnsi="Courier New" w:cs="Courier New"/>
        </w:rPr>
      </w:pPr>
      <w:r w:rsidRPr="004D2E0A">
        <w:rPr>
          <w:rFonts w:ascii="Courier New" w:hAnsi="Courier New" w:cs="Courier New"/>
        </w:rPr>
        <w:t xml:space="preserve">        </w:t>
      </w:r>
      <w:proofErr w:type="gramStart"/>
      <w:r w:rsidRPr="004D2E0A">
        <w:rPr>
          <w:rFonts w:ascii="Courier New" w:hAnsi="Courier New" w:cs="Courier New"/>
        </w:rPr>
        <w:t>t.[</w:t>
      </w:r>
      <w:proofErr w:type="spellStart"/>
      <w:proofErr w:type="gramEnd"/>
      <w:r w:rsidRPr="004D2E0A">
        <w:rPr>
          <w:rFonts w:ascii="Courier New" w:hAnsi="Courier New" w:cs="Courier New"/>
        </w:rPr>
        <w:t>LockToken</w:t>
      </w:r>
      <w:proofErr w:type="spellEnd"/>
      <w:r w:rsidRPr="004D2E0A">
        <w:rPr>
          <w:rFonts w:ascii="Courier New" w:hAnsi="Courier New" w:cs="Courier New"/>
        </w:rPr>
        <w:t>],                     Yes</w:t>
      </w:r>
    </w:p>
    <w:p w14:paraId="3E629D89" w14:textId="77777777" w:rsidR="004D2E0A" w:rsidRPr="004D2E0A" w:rsidRDefault="004D2E0A" w:rsidP="004D2E0A">
      <w:pPr>
        <w:spacing w:after="0" w:line="240" w:lineRule="auto"/>
        <w:rPr>
          <w:rFonts w:ascii="Courier New" w:hAnsi="Courier New" w:cs="Courier New"/>
        </w:rPr>
      </w:pPr>
      <w:r w:rsidRPr="004D2E0A">
        <w:rPr>
          <w:rFonts w:ascii="Courier New" w:hAnsi="Courier New" w:cs="Courier New"/>
        </w:rPr>
        <w:t xml:space="preserve">        </w:t>
      </w:r>
      <w:proofErr w:type="gramStart"/>
      <w:r w:rsidRPr="004D2E0A">
        <w:rPr>
          <w:rFonts w:ascii="Courier New" w:hAnsi="Courier New" w:cs="Courier New"/>
        </w:rPr>
        <w:t>t.[</w:t>
      </w:r>
      <w:proofErr w:type="spellStart"/>
      <w:proofErr w:type="gramEnd"/>
      <w:r w:rsidRPr="004D2E0A">
        <w:rPr>
          <w:rFonts w:ascii="Courier New" w:hAnsi="Courier New" w:cs="Courier New"/>
        </w:rPr>
        <w:t>LockTimeout</w:t>
      </w:r>
      <w:proofErr w:type="spellEnd"/>
      <w:r w:rsidRPr="004D2E0A">
        <w:rPr>
          <w:rFonts w:ascii="Courier New" w:hAnsi="Courier New" w:cs="Courier New"/>
        </w:rPr>
        <w:t>]                    Yes</w:t>
      </w:r>
    </w:p>
    <w:p w14:paraId="68426A3B" w14:textId="77777777" w:rsidR="004D2E0A" w:rsidRPr="004D2E0A" w:rsidRDefault="004D2E0A" w:rsidP="004D2E0A">
      <w:pPr>
        <w:spacing w:after="0" w:line="240" w:lineRule="auto"/>
        <w:rPr>
          <w:rFonts w:ascii="Courier New" w:hAnsi="Courier New" w:cs="Courier New"/>
        </w:rPr>
      </w:pPr>
    </w:p>
    <w:p w14:paraId="56F254FD" w14:textId="77777777" w:rsidR="004D2E0A" w:rsidRPr="004D2E0A" w:rsidRDefault="004D2E0A" w:rsidP="004D2E0A">
      <w:pPr>
        <w:spacing w:after="0" w:line="240" w:lineRule="auto"/>
        <w:rPr>
          <w:rFonts w:ascii="Courier New" w:hAnsi="Courier New" w:cs="Courier New"/>
        </w:rPr>
      </w:pPr>
      <w:r w:rsidRPr="004D2E0A">
        <w:rPr>
          <w:rFonts w:ascii="Courier New" w:hAnsi="Courier New" w:cs="Courier New"/>
        </w:rPr>
        <w:t>FROM [</w:t>
      </w:r>
      <w:proofErr w:type="spellStart"/>
      <w:r w:rsidRPr="004D2E0A">
        <w:rPr>
          <w:rFonts w:ascii="Courier New" w:hAnsi="Courier New" w:cs="Courier New"/>
        </w:rPr>
        <w:t>ASB_Test</w:t>
      </w:r>
      <w:proofErr w:type="spellEnd"/>
      <w:r w:rsidRPr="004D2E0A">
        <w:rPr>
          <w:rFonts w:ascii="Courier New" w:hAnsi="Courier New" w:cs="Courier New"/>
        </w:rPr>
        <w:t xml:space="preserve">] t </w:t>
      </w:r>
    </w:p>
    <w:p w14:paraId="29B35BE8" w14:textId="77777777" w:rsidR="004D2E0A" w:rsidRPr="004D2E0A" w:rsidRDefault="004D2E0A" w:rsidP="004D2E0A">
      <w:pPr>
        <w:spacing w:after="0" w:line="240" w:lineRule="auto"/>
        <w:rPr>
          <w:rFonts w:ascii="Courier New" w:hAnsi="Courier New" w:cs="Courier New"/>
        </w:rPr>
      </w:pPr>
      <w:r w:rsidRPr="004D2E0A">
        <w:rPr>
          <w:rFonts w:ascii="Courier New" w:hAnsi="Courier New" w:cs="Courier New"/>
        </w:rPr>
        <w:t xml:space="preserve">WHERE </w:t>
      </w:r>
      <w:proofErr w:type="gramStart"/>
      <w:r w:rsidRPr="004D2E0A">
        <w:rPr>
          <w:rFonts w:ascii="Courier New" w:hAnsi="Courier New" w:cs="Courier New"/>
        </w:rPr>
        <w:t>t.[</w:t>
      </w:r>
      <w:proofErr w:type="spellStart"/>
      <w:proofErr w:type="gramEnd"/>
      <w:r w:rsidRPr="004D2E0A">
        <w:rPr>
          <w:rFonts w:ascii="Courier New" w:hAnsi="Courier New" w:cs="Courier New"/>
        </w:rPr>
        <w:t>ASB_TestString</w:t>
      </w:r>
      <w:proofErr w:type="spellEnd"/>
      <w:r w:rsidRPr="004D2E0A">
        <w:rPr>
          <w:rFonts w:ascii="Courier New" w:hAnsi="Courier New" w:cs="Courier New"/>
        </w:rPr>
        <w:t xml:space="preserve">] LIKE 'ASB%%' </w:t>
      </w:r>
    </w:p>
    <w:p w14:paraId="60D99FA2" w14:textId="77777777" w:rsidR="004D2E0A" w:rsidRPr="004D2E0A" w:rsidRDefault="004D2E0A" w:rsidP="004D2E0A">
      <w:pPr>
        <w:spacing w:after="0" w:line="240" w:lineRule="auto"/>
        <w:rPr>
          <w:rFonts w:ascii="Courier New" w:hAnsi="Courier New" w:cs="Courier New"/>
        </w:rPr>
      </w:pPr>
      <w:r w:rsidRPr="004D2E0A">
        <w:rPr>
          <w:rFonts w:ascii="Courier New" w:hAnsi="Courier New" w:cs="Courier New"/>
        </w:rPr>
        <w:t xml:space="preserve">and </w:t>
      </w:r>
      <w:proofErr w:type="gramStart"/>
      <w:r w:rsidRPr="004D2E0A">
        <w:rPr>
          <w:rFonts w:ascii="Courier New" w:hAnsi="Courier New" w:cs="Courier New"/>
        </w:rPr>
        <w:t>t.[</w:t>
      </w:r>
      <w:proofErr w:type="spellStart"/>
      <w:proofErr w:type="gramEnd"/>
      <w:r w:rsidRPr="004D2E0A">
        <w:rPr>
          <w:rFonts w:ascii="Courier New" w:hAnsi="Courier New" w:cs="Courier New"/>
        </w:rPr>
        <w:t>CmAcmCaseState</w:t>
      </w:r>
      <w:proofErr w:type="spellEnd"/>
      <w:r w:rsidRPr="004D2E0A">
        <w:rPr>
          <w:rFonts w:ascii="Courier New" w:hAnsi="Courier New" w:cs="Courier New"/>
        </w:rPr>
        <w:t xml:space="preserve">] &gt; 1 </w:t>
      </w:r>
    </w:p>
    <w:p w14:paraId="038A73D6" w14:textId="334FC39E" w:rsidR="004D2E0A" w:rsidRDefault="004D2E0A" w:rsidP="004D2E0A">
      <w:pPr>
        <w:spacing w:after="0" w:line="240" w:lineRule="auto"/>
        <w:rPr>
          <w:rFonts w:ascii="Courier New" w:hAnsi="Courier New" w:cs="Courier New"/>
        </w:rPr>
      </w:pPr>
      <w:r w:rsidRPr="004D2E0A">
        <w:rPr>
          <w:rFonts w:ascii="Courier New" w:hAnsi="Courier New" w:cs="Courier New"/>
        </w:rPr>
        <w:t xml:space="preserve">ORDER BY </w:t>
      </w:r>
      <w:proofErr w:type="gramStart"/>
      <w:r w:rsidRPr="004D2E0A">
        <w:rPr>
          <w:rFonts w:ascii="Courier New" w:hAnsi="Courier New" w:cs="Courier New"/>
        </w:rPr>
        <w:t>t.[</w:t>
      </w:r>
      <w:proofErr w:type="spellStart"/>
      <w:proofErr w:type="gramEnd"/>
      <w:r w:rsidRPr="004D2E0A">
        <w:rPr>
          <w:rFonts w:ascii="Courier New" w:hAnsi="Courier New" w:cs="Courier New"/>
        </w:rPr>
        <w:t>CmAcmCaseIdentifier</w:t>
      </w:r>
      <w:proofErr w:type="spellEnd"/>
      <w:r w:rsidRPr="004D2E0A">
        <w:rPr>
          <w:rFonts w:ascii="Courier New" w:hAnsi="Courier New" w:cs="Courier New"/>
        </w:rPr>
        <w:t xml:space="preserve">] OPTIONS ( COUNT_LIMIT 2147483647 )" </w:t>
      </w:r>
      <w:proofErr w:type="spellStart"/>
      <w:r w:rsidRPr="004D2E0A">
        <w:rPr>
          <w:rFonts w:ascii="Courier New" w:hAnsi="Courier New" w:cs="Courier New"/>
        </w:rPr>
        <w:t>errorStack</w:t>
      </w:r>
      <w:proofErr w:type="spellEnd"/>
      <w:r w:rsidRPr="004D2E0A">
        <w:rPr>
          <w:rFonts w:ascii="Courier New" w:hAnsi="Courier New" w:cs="Courier New"/>
        </w:rPr>
        <w:t>={</w:t>
      </w:r>
    </w:p>
    <w:p w14:paraId="16105FBD" w14:textId="0D359940" w:rsidR="00812E78" w:rsidRDefault="00812E78" w:rsidP="004D2E0A">
      <w:pPr>
        <w:spacing w:after="0" w:line="240" w:lineRule="auto"/>
        <w:rPr>
          <w:rFonts w:ascii="Courier New" w:hAnsi="Courier New" w:cs="Courier New"/>
        </w:rPr>
      </w:pPr>
    </w:p>
    <w:p w14:paraId="5C44D995" w14:textId="67B10A57" w:rsidR="00812E78" w:rsidRDefault="00812E78" w:rsidP="00812E78">
      <w:pPr>
        <w:pStyle w:val="Heading3"/>
      </w:pPr>
      <w:bookmarkStart w:id="16" w:name="_Toc12634412"/>
      <w:r>
        <w:t>Checked FileNet Version</w:t>
      </w:r>
      <w:bookmarkEnd w:id="16"/>
    </w:p>
    <w:p w14:paraId="0DE68C44" w14:textId="7FCF7D19" w:rsidR="00812E78" w:rsidRDefault="001A0F9D" w:rsidP="004D2E0A">
      <w:pPr>
        <w:spacing w:after="0" w:line="240" w:lineRule="auto"/>
        <w:rPr>
          <w:rFonts w:ascii="Courier New" w:hAnsi="Courier New" w:cs="Courier New"/>
        </w:rPr>
      </w:pPr>
      <w:hyperlink r:id="rId118" w:history="1">
        <w:r w:rsidR="00812E78" w:rsidRPr="00C73E39">
          <w:rPr>
            <w:rStyle w:val="Hyperlink"/>
            <w:rFonts w:ascii="Courier New" w:hAnsi="Courier New" w:cs="Courier New"/>
          </w:rPr>
          <w:t>http://ecmukdemo3:9080/FileNet/Engine</w:t>
        </w:r>
      </w:hyperlink>
    </w:p>
    <w:p w14:paraId="679DDFE6" w14:textId="55FF36F8" w:rsidR="00812E78" w:rsidRDefault="00812E78" w:rsidP="004D2E0A">
      <w:pPr>
        <w:spacing w:after="0" w:line="240" w:lineRule="auto"/>
        <w:rPr>
          <w:rFonts w:ascii="Courier New" w:hAnsi="Courier New" w:cs="Courier New"/>
        </w:rPr>
      </w:pPr>
    </w:p>
    <w:p w14:paraId="3AECB0EB" w14:textId="67295611" w:rsidR="00812E78" w:rsidRDefault="00812E78" w:rsidP="004D2E0A">
      <w:pPr>
        <w:spacing w:after="0" w:line="240" w:lineRule="auto"/>
        <w:rPr>
          <w:rFonts w:ascii="Courier New" w:hAnsi="Courier New" w:cs="Courier New"/>
        </w:rPr>
      </w:pPr>
      <w:r>
        <w:rPr>
          <w:noProof/>
        </w:rPr>
        <w:lastRenderedPageBreak/>
        <w:drawing>
          <wp:inline distT="0" distB="0" distL="0" distR="0" wp14:anchorId="1AC8CF42" wp14:editId="4C1BF240">
            <wp:extent cx="5731510" cy="3495675"/>
            <wp:effectExtent l="0" t="0" r="2540" b="9525"/>
            <wp:docPr id="763" name="Picture 7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495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D7BBB1" w14:textId="19AD1120" w:rsidR="00812E78" w:rsidRDefault="00812E78" w:rsidP="004D2E0A">
      <w:pPr>
        <w:spacing w:after="0" w:line="240" w:lineRule="auto"/>
        <w:rPr>
          <w:rFonts w:ascii="Courier New" w:hAnsi="Courier New" w:cs="Courier New"/>
        </w:rPr>
      </w:pPr>
    </w:p>
    <w:p w14:paraId="218652BD" w14:textId="71A5132A" w:rsidR="00812E78" w:rsidRDefault="00812E78" w:rsidP="00812E78">
      <w:pPr>
        <w:pStyle w:val="Heading3"/>
      </w:pPr>
      <w:bookmarkStart w:id="17" w:name="_Toc12634413"/>
      <w:r>
        <w:t>Checked FileNet Health</w:t>
      </w:r>
      <w:bookmarkEnd w:id="17"/>
    </w:p>
    <w:p w14:paraId="3DC05F27" w14:textId="77777777" w:rsidR="00812E78" w:rsidRDefault="00812E78" w:rsidP="004D2E0A">
      <w:pPr>
        <w:spacing w:after="0" w:line="240" w:lineRule="auto"/>
        <w:rPr>
          <w:rFonts w:ascii="Courier New" w:hAnsi="Courier New" w:cs="Courier New"/>
        </w:rPr>
      </w:pPr>
    </w:p>
    <w:p w14:paraId="1F76A5F5" w14:textId="1161743A" w:rsidR="00812E78" w:rsidRDefault="001A0F9D" w:rsidP="004D2E0A">
      <w:pPr>
        <w:spacing w:after="0" w:line="240" w:lineRule="auto"/>
        <w:rPr>
          <w:rFonts w:ascii="Courier New" w:hAnsi="Courier New" w:cs="Courier New"/>
        </w:rPr>
      </w:pPr>
      <w:hyperlink r:id="rId120" w:history="1">
        <w:r w:rsidR="00812E78" w:rsidRPr="00C73E39">
          <w:rPr>
            <w:rStyle w:val="Hyperlink"/>
            <w:rFonts w:ascii="Courier New" w:hAnsi="Courier New" w:cs="Courier New"/>
          </w:rPr>
          <w:t>http://ecmukdemo3:9080/P8CE/Health</w:t>
        </w:r>
      </w:hyperlink>
    </w:p>
    <w:p w14:paraId="0786F2C0" w14:textId="0A9EB7C7" w:rsidR="00812E78" w:rsidRDefault="00812E78" w:rsidP="004D2E0A">
      <w:pPr>
        <w:spacing w:after="0" w:line="240" w:lineRule="auto"/>
        <w:rPr>
          <w:rFonts w:ascii="Courier New" w:hAnsi="Courier New" w:cs="Courier New"/>
        </w:rPr>
      </w:pPr>
    </w:p>
    <w:p w14:paraId="05FCFF46" w14:textId="77777777" w:rsidR="00812E78" w:rsidRDefault="00812E78" w:rsidP="004D2E0A">
      <w:pPr>
        <w:spacing w:after="0" w:line="240" w:lineRule="auto"/>
        <w:rPr>
          <w:rFonts w:ascii="Courier New" w:hAnsi="Courier New" w:cs="Courier New"/>
        </w:rPr>
      </w:pPr>
    </w:p>
    <w:p w14:paraId="6CA94A36" w14:textId="6B55E544" w:rsidR="00812E78" w:rsidRDefault="00812E78" w:rsidP="004D2E0A">
      <w:pPr>
        <w:spacing w:after="0" w:line="240" w:lineRule="auto"/>
        <w:rPr>
          <w:rFonts w:ascii="Courier New" w:hAnsi="Courier New" w:cs="Courier New"/>
        </w:rPr>
      </w:pPr>
      <w:r>
        <w:rPr>
          <w:noProof/>
        </w:rPr>
        <w:lastRenderedPageBreak/>
        <w:drawing>
          <wp:inline distT="0" distB="0" distL="0" distR="0" wp14:anchorId="2A798D82" wp14:editId="14366D40">
            <wp:extent cx="4143375" cy="5229225"/>
            <wp:effectExtent l="0" t="0" r="9525" b="9525"/>
            <wp:docPr id="765" name="Picture 7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4143375" cy="5229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494F79" w14:textId="215EF089" w:rsidR="00812E78" w:rsidRDefault="00812E78" w:rsidP="004D2E0A">
      <w:pPr>
        <w:spacing w:after="0" w:line="240" w:lineRule="auto"/>
        <w:rPr>
          <w:rFonts w:ascii="Courier New" w:hAnsi="Courier New" w:cs="Courier New"/>
        </w:rPr>
      </w:pPr>
    </w:p>
    <w:p w14:paraId="523E852B" w14:textId="0CC5B32D" w:rsidR="00812E78" w:rsidRDefault="00812E78" w:rsidP="00812E78">
      <w:pPr>
        <w:pStyle w:val="Heading3"/>
      </w:pPr>
      <w:bookmarkStart w:id="18" w:name="_Toc12634414"/>
      <w:r>
        <w:t>Check FileNet Object Store Upgrade Status</w:t>
      </w:r>
      <w:bookmarkEnd w:id="18"/>
    </w:p>
    <w:p w14:paraId="4D18ABF6" w14:textId="26D9FC79" w:rsidR="00812E78" w:rsidRDefault="00812E78" w:rsidP="004D2E0A">
      <w:pPr>
        <w:spacing w:after="0" w:line="240" w:lineRule="auto"/>
        <w:rPr>
          <w:rFonts w:ascii="Courier New" w:hAnsi="Courier New" w:cs="Courier New"/>
        </w:rPr>
      </w:pPr>
    </w:p>
    <w:p w14:paraId="13B77777" w14:textId="716D4056" w:rsidR="00812E78" w:rsidRDefault="001A0F9D" w:rsidP="004D2E0A">
      <w:pPr>
        <w:spacing w:after="0" w:line="240" w:lineRule="auto"/>
        <w:rPr>
          <w:rFonts w:ascii="Courier New" w:hAnsi="Courier New" w:cs="Courier New"/>
        </w:rPr>
      </w:pPr>
      <w:hyperlink r:id="rId122" w:history="1">
        <w:r w:rsidR="00BE1A59" w:rsidRPr="00C73E39">
          <w:rPr>
            <w:rStyle w:val="Hyperlink"/>
            <w:rFonts w:ascii="Courier New" w:hAnsi="Courier New" w:cs="Courier New"/>
          </w:rPr>
          <w:t>http://ecmukdemo3:9080/FileNet/AutomaticUpgradeStatus</w:t>
        </w:r>
      </w:hyperlink>
    </w:p>
    <w:p w14:paraId="234FC267" w14:textId="77777777" w:rsidR="00BE1A59" w:rsidRDefault="00BE1A59" w:rsidP="004D2E0A">
      <w:pPr>
        <w:spacing w:after="0" w:line="240" w:lineRule="auto"/>
        <w:rPr>
          <w:rFonts w:ascii="Courier New" w:hAnsi="Courier New" w:cs="Courier New"/>
        </w:rPr>
      </w:pPr>
    </w:p>
    <w:p w14:paraId="12DDFD1C" w14:textId="074A28C5" w:rsidR="00812E78" w:rsidRDefault="00812E78" w:rsidP="004D2E0A">
      <w:pPr>
        <w:spacing w:after="0" w:line="240" w:lineRule="auto"/>
        <w:rPr>
          <w:rFonts w:ascii="Courier New" w:hAnsi="Courier New" w:cs="Courier New"/>
        </w:rPr>
      </w:pPr>
      <w:r>
        <w:rPr>
          <w:noProof/>
        </w:rPr>
        <w:lastRenderedPageBreak/>
        <w:drawing>
          <wp:inline distT="0" distB="0" distL="0" distR="0" wp14:anchorId="5E53322A" wp14:editId="38B8540B">
            <wp:extent cx="4924425" cy="3971925"/>
            <wp:effectExtent l="0" t="0" r="9525" b="9525"/>
            <wp:docPr id="766" name="Picture 7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4924425" cy="3971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0AB50E" w14:textId="15A3C348" w:rsidR="00BE1A59" w:rsidRDefault="00BE1A59" w:rsidP="004D2E0A">
      <w:pPr>
        <w:spacing w:after="0" w:line="240" w:lineRule="auto"/>
        <w:rPr>
          <w:rFonts w:ascii="Courier New" w:hAnsi="Courier New" w:cs="Courier New"/>
        </w:rPr>
      </w:pPr>
    </w:p>
    <w:p w14:paraId="46877168" w14:textId="43723807" w:rsidR="00BE1A59" w:rsidRDefault="005E7BE2" w:rsidP="0055091E">
      <w:pPr>
        <w:pStyle w:val="Heading4"/>
      </w:pPr>
      <w:r>
        <w:t>Upgrade</w:t>
      </w:r>
      <w:r w:rsidR="00BE1A59">
        <w:t xml:space="preserve"> status meaning </w:t>
      </w:r>
    </w:p>
    <w:p w14:paraId="7617A1B1" w14:textId="1873BC0F" w:rsidR="00BE1A59" w:rsidRDefault="0055091E" w:rsidP="004D2E0A">
      <w:pPr>
        <w:spacing w:after="0" w:line="240" w:lineRule="auto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See</w:t>
      </w:r>
    </w:p>
    <w:p w14:paraId="40C59FCA" w14:textId="4AEA8874" w:rsidR="00BE1A59" w:rsidRDefault="001A0F9D" w:rsidP="004D2E0A">
      <w:pPr>
        <w:spacing w:after="0" w:line="240" w:lineRule="auto"/>
      </w:pPr>
      <w:hyperlink r:id="rId124" w:history="1">
        <w:r w:rsidR="00BE1A59">
          <w:rPr>
            <w:rStyle w:val="Hyperlink"/>
          </w:rPr>
          <w:t>https://www.ibm.com/support/knowledgecenter/en/SSGLW6_5.5.0/com.ibm.p8.install.doc/p8pup323.htm</w:t>
        </w:r>
      </w:hyperlink>
    </w:p>
    <w:p w14:paraId="2281BA16" w14:textId="77777777" w:rsidR="00BE1A59" w:rsidRDefault="00BE1A59" w:rsidP="004D2E0A">
      <w:pPr>
        <w:spacing w:after="0" w:line="240" w:lineRule="auto"/>
        <w:rPr>
          <w:rFonts w:ascii="Courier New" w:hAnsi="Courier New" w:cs="Courier New"/>
        </w:rPr>
      </w:pPr>
    </w:p>
    <w:p w14:paraId="14488F5D" w14:textId="03AB93AA" w:rsidR="00BE1A59" w:rsidRDefault="00BE1A59" w:rsidP="00BE1A59">
      <w:pPr>
        <w:pStyle w:val="Heading3"/>
      </w:pPr>
      <w:bookmarkStart w:id="19" w:name="_Toc12634415"/>
      <w:r>
        <w:t>Check FileNet Workflow Upgrade Status</w:t>
      </w:r>
      <w:bookmarkEnd w:id="19"/>
    </w:p>
    <w:p w14:paraId="6CE7D0F7" w14:textId="77777777" w:rsidR="00BE1A59" w:rsidRDefault="00BE1A59" w:rsidP="004D2E0A">
      <w:pPr>
        <w:spacing w:after="0" w:line="240" w:lineRule="auto"/>
        <w:rPr>
          <w:rFonts w:ascii="Courier New" w:hAnsi="Courier New" w:cs="Courier New"/>
        </w:rPr>
      </w:pPr>
    </w:p>
    <w:p w14:paraId="3BFE0F01" w14:textId="1B7C9746" w:rsidR="00BE1A59" w:rsidRDefault="001A0F9D" w:rsidP="004D2E0A">
      <w:pPr>
        <w:spacing w:after="0" w:line="240" w:lineRule="auto"/>
        <w:rPr>
          <w:rFonts w:ascii="DejaVu Sans Mono" w:hAnsi="DejaVu Sans Mono" w:cs="DejaVu Sans Mono"/>
          <w:color w:val="323232"/>
          <w:shd w:val="clear" w:color="auto" w:fill="FFFFFF"/>
        </w:rPr>
      </w:pPr>
      <w:hyperlink r:id="rId125" w:history="1">
        <w:r w:rsidR="00BE1A59" w:rsidRPr="00C73E39">
          <w:rPr>
            <w:rStyle w:val="Hyperlink"/>
            <w:rFonts w:ascii="DejaVu Sans Mono" w:hAnsi="DejaVu Sans Mono" w:cs="DejaVu Sans Mono"/>
            <w:shd w:val="clear" w:color="auto" w:fill="FFFFFF"/>
          </w:rPr>
          <w:t>http://ecmukdemo3:9080/peengine/IOR/ping</w:t>
        </w:r>
      </w:hyperlink>
    </w:p>
    <w:p w14:paraId="6C4009B6" w14:textId="15C42ADB" w:rsidR="00BE1A59" w:rsidRDefault="00BE1A59" w:rsidP="004D2E0A">
      <w:pPr>
        <w:spacing w:after="0" w:line="240" w:lineRule="auto"/>
        <w:rPr>
          <w:rFonts w:ascii="DejaVu Sans Mono" w:hAnsi="DejaVu Sans Mono" w:cs="DejaVu Sans Mono"/>
          <w:color w:val="323232"/>
          <w:shd w:val="clear" w:color="auto" w:fill="FFFFFF"/>
        </w:rPr>
      </w:pPr>
    </w:p>
    <w:p w14:paraId="43197114" w14:textId="5F75A8B2" w:rsidR="00BE1A59" w:rsidRDefault="00BE1A59" w:rsidP="004D2E0A">
      <w:pPr>
        <w:spacing w:after="0" w:line="240" w:lineRule="auto"/>
        <w:rPr>
          <w:rFonts w:ascii="DejaVu Sans Mono" w:hAnsi="DejaVu Sans Mono" w:cs="DejaVu Sans Mono"/>
          <w:color w:val="323232"/>
          <w:shd w:val="clear" w:color="auto" w:fill="FFFFFF"/>
        </w:rPr>
      </w:pPr>
      <w:r>
        <w:rPr>
          <w:rFonts w:ascii="DejaVu Sans Mono" w:hAnsi="DejaVu Sans Mono" w:cs="DejaVu Sans Mono"/>
          <w:color w:val="323232"/>
          <w:shd w:val="clear" w:color="auto" w:fill="FFFFFF"/>
        </w:rPr>
        <w:t xml:space="preserve">NB You will be prompted to Log in using </w:t>
      </w:r>
      <w:proofErr w:type="gramStart"/>
      <w:r>
        <w:rPr>
          <w:rFonts w:ascii="DejaVu Sans Mono" w:hAnsi="DejaVu Sans Mono" w:cs="DejaVu Sans Mono"/>
          <w:color w:val="323232"/>
          <w:shd w:val="clear" w:color="auto" w:fill="FFFFFF"/>
        </w:rPr>
        <w:t>the  P</w:t>
      </w:r>
      <w:proofErr w:type="gramEnd"/>
      <w:r>
        <w:rPr>
          <w:rFonts w:ascii="DejaVu Sans Mono" w:hAnsi="DejaVu Sans Mono" w:cs="DejaVu Sans Mono"/>
          <w:color w:val="323232"/>
          <w:shd w:val="clear" w:color="auto" w:fill="FFFFFF"/>
        </w:rPr>
        <w:t>8Admin (or other workflow Administrator account)</w:t>
      </w:r>
    </w:p>
    <w:p w14:paraId="69CA3761" w14:textId="3FD595B2" w:rsidR="00BE1A59" w:rsidRDefault="00BE1A59" w:rsidP="004D2E0A">
      <w:pPr>
        <w:spacing w:after="0" w:line="240" w:lineRule="auto"/>
        <w:rPr>
          <w:rFonts w:ascii="DejaVu Sans Mono" w:hAnsi="DejaVu Sans Mono" w:cs="DejaVu Sans Mono"/>
          <w:color w:val="323232"/>
          <w:shd w:val="clear" w:color="auto" w:fill="FFFFFF"/>
        </w:rPr>
      </w:pPr>
    </w:p>
    <w:p w14:paraId="7FDCB01E" w14:textId="22C4FFDB" w:rsidR="00BE1A59" w:rsidRDefault="00BE1A59" w:rsidP="004D2E0A">
      <w:pPr>
        <w:spacing w:after="0" w:line="240" w:lineRule="auto"/>
        <w:rPr>
          <w:rFonts w:ascii="DejaVu Sans Mono" w:hAnsi="DejaVu Sans Mono" w:cs="DejaVu Sans Mono"/>
          <w:color w:val="323232"/>
          <w:shd w:val="clear" w:color="auto" w:fill="FFFFFF"/>
        </w:rPr>
      </w:pPr>
      <w:r>
        <w:rPr>
          <w:noProof/>
        </w:rPr>
        <w:lastRenderedPageBreak/>
        <w:drawing>
          <wp:inline distT="0" distB="0" distL="0" distR="0" wp14:anchorId="0847488F" wp14:editId="29CC6ED7">
            <wp:extent cx="5731510" cy="3557905"/>
            <wp:effectExtent l="0" t="0" r="2540" b="4445"/>
            <wp:docPr id="767" name="Picture 7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57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982E8D" w14:textId="36CAAE67" w:rsidR="00BE1A59" w:rsidRDefault="00BE1A59" w:rsidP="004D2E0A">
      <w:pPr>
        <w:spacing w:after="0" w:line="240" w:lineRule="auto"/>
        <w:rPr>
          <w:rFonts w:ascii="DejaVu Sans Mono" w:hAnsi="DejaVu Sans Mono" w:cs="DejaVu Sans Mono"/>
          <w:color w:val="323232"/>
          <w:shd w:val="clear" w:color="auto" w:fill="FFFFFF"/>
        </w:rPr>
      </w:pPr>
    </w:p>
    <w:p w14:paraId="18916615" w14:textId="1B92483E" w:rsidR="00BE1A59" w:rsidRPr="00BE1A59" w:rsidRDefault="00BE1A59" w:rsidP="004D2E0A">
      <w:pPr>
        <w:spacing w:after="0" w:line="240" w:lineRule="auto"/>
        <w:rPr>
          <w:rFonts w:ascii="DejaVu Sans Mono" w:hAnsi="DejaVu Sans Mono" w:cs="DejaVu Sans Mono"/>
          <w:color w:val="323232"/>
          <w:shd w:val="clear" w:color="auto" w:fill="FFFFFF"/>
        </w:rPr>
      </w:pPr>
      <w:r>
        <w:rPr>
          <w:noProof/>
        </w:rPr>
        <w:drawing>
          <wp:inline distT="0" distB="0" distL="0" distR="0" wp14:anchorId="55EA30B7" wp14:editId="4D281468">
            <wp:extent cx="5731510" cy="1734185"/>
            <wp:effectExtent l="0" t="0" r="2540" b="0"/>
            <wp:docPr id="768" name="Picture 7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734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D67D72" w14:textId="42A1635D" w:rsidR="00812E78" w:rsidRDefault="00812E78" w:rsidP="004D2E0A">
      <w:pPr>
        <w:spacing w:after="0" w:line="240" w:lineRule="auto"/>
        <w:rPr>
          <w:rFonts w:ascii="Courier New" w:hAnsi="Courier New" w:cs="Courier New"/>
        </w:rPr>
      </w:pPr>
      <w:r>
        <w:rPr>
          <w:noProof/>
        </w:rPr>
        <w:lastRenderedPageBreak/>
        <w:drawing>
          <wp:inline distT="0" distB="0" distL="0" distR="0" wp14:anchorId="0B436DB4" wp14:editId="34D45527">
            <wp:extent cx="4648200" cy="7458075"/>
            <wp:effectExtent l="0" t="0" r="0" b="9525"/>
            <wp:docPr id="764" name="Picture 7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4648200" cy="745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6DC6B2" w14:textId="36790E5A" w:rsidR="00AC7C7A" w:rsidRDefault="00AC7C7A">
      <w:pPr>
        <w:rPr>
          <w:rFonts w:ascii="Courier New" w:hAnsi="Courier New" w:cs="Courier New"/>
        </w:rPr>
      </w:pPr>
      <w:r>
        <w:rPr>
          <w:rFonts w:ascii="Courier New" w:hAnsi="Courier New" w:cs="Courier New"/>
        </w:rPr>
        <w:br w:type="page"/>
      </w:r>
    </w:p>
    <w:p w14:paraId="0C7928FA" w14:textId="1F25A3EA" w:rsidR="0084019A" w:rsidRDefault="0084019A">
      <w:pPr>
        <w:rPr>
          <w:rFonts w:asciiTheme="majorHAnsi" w:eastAsiaTheme="majorEastAsia" w:hAnsiTheme="majorHAnsi" w:cstheme="majorBidi"/>
          <w:color w:val="1F3763" w:themeColor="accent1" w:themeShade="7F"/>
          <w:sz w:val="24"/>
          <w:szCs w:val="24"/>
        </w:rPr>
      </w:pPr>
    </w:p>
    <w:p w14:paraId="52DE6BA4" w14:textId="396FAE29" w:rsidR="000405C7" w:rsidRDefault="000405C7" w:rsidP="000405C7">
      <w:pPr>
        <w:pStyle w:val="Heading3"/>
      </w:pPr>
      <w:bookmarkStart w:id="20" w:name="_Toc12634416"/>
      <w:r>
        <w:t xml:space="preserve">Fix </w:t>
      </w:r>
      <w:r w:rsidR="00AC7C7A">
        <w:t>/</w:t>
      </w:r>
      <w:r>
        <w:t xml:space="preserve"> Workaround for Error on Case Search</w:t>
      </w:r>
      <w:bookmarkEnd w:id="20"/>
    </w:p>
    <w:p w14:paraId="23631622" w14:textId="20A21331" w:rsidR="000405C7" w:rsidRDefault="000405C7" w:rsidP="000405C7"/>
    <w:p w14:paraId="04C706A9" w14:textId="25F51411" w:rsidR="00AC7C7A" w:rsidRDefault="00AC7C7A" w:rsidP="00AC7C7A">
      <w:pPr>
        <w:pStyle w:val="Heading4"/>
      </w:pPr>
      <w:r>
        <w:t>Issue Found in Case Manager Client Search in the Solution</w:t>
      </w:r>
    </w:p>
    <w:p w14:paraId="7F8587BA" w14:textId="4E1A0280" w:rsidR="00AC7C7A" w:rsidRDefault="00AC7C7A" w:rsidP="000405C7">
      <w:r>
        <w:t>Initially I get the following error trying to search a Case that appears to be created correctly:</w:t>
      </w:r>
    </w:p>
    <w:p w14:paraId="56DED37F" w14:textId="6874F4D7" w:rsidR="0084019A" w:rsidRDefault="0084019A" w:rsidP="000405C7">
      <w:r>
        <w:rPr>
          <w:noProof/>
        </w:rPr>
        <w:drawing>
          <wp:inline distT="0" distB="0" distL="0" distR="0" wp14:anchorId="69E1CA06" wp14:editId="161033EE">
            <wp:extent cx="3467100" cy="3800475"/>
            <wp:effectExtent l="0" t="0" r="0" b="9525"/>
            <wp:docPr id="792" name="Picture 7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3467100" cy="3800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AF0BC0" w14:textId="516019C4" w:rsidR="00AC7C7A" w:rsidRDefault="0084019A" w:rsidP="000405C7">
      <w:r>
        <w:rPr>
          <w:noProof/>
        </w:rPr>
        <w:drawing>
          <wp:inline distT="0" distB="0" distL="0" distR="0" wp14:anchorId="6EC9487F" wp14:editId="2C9AEA44">
            <wp:extent cx="3590066" cy="2724009"/>
            <wp:effectExtent l="0" t="0" r="0" b="635"/>
            <wp:docPr id="791" name="Picture 7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3599028" cy="2730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E5D4FC" w14:textId="4ABFEA7C" w:rsidR="00AC7C7A" w:rsidRDefault="00AC7C7A" w:rsidP="000405C7"/>
    <w:p w14:paraId="3F9382A5" w14:textId="77777777" w:rsidR="00D26271" w:rsidRDefault="00D26271" w:rsidP="000405C7"/>
    <w:p w14:paraId="58863E0D" w14:textId="0305528C" w:rsidR="00AC7C7A" w:rsidRDefault="00D26271" w:rsidP="00AC7C7A">
      <w:pPr>
        <w:pStyle w:val="Heading4"/>
      </w:pPr>
      <w:r>
        <w:lastRenderedPageBreak/>
        <w:t xml:space="preserve">Initial </w:t>
      </w:r>
      <w:r w:rsidR="00AC7C7A">
        <w:t>Workaround</w:t>
      </w:r>
    </w:p>
    <w:p w14:paraId="089103F3" w14:textId="77777777" w:rsidR="00AC7C7A" w:rsidRPr="00AC7C7A" w:rsidRDefault="00AC7C7A" w:rsidP="00AC7C7A"/>
    <w:p w14:paraId="712860A8" w14:textId="5964A1A7" w:rsidR="000405C7" w:rsidRDefault="000405C7" w:rsidP="000405C7">
      <w:r>
        <w:rPr>
          <w:noProof/>
        </w:rPr>
        <w:drawing>
          <wp:inline distT="0" distB="0" distL="0" distR="0" wp14:anchorId="101EE9E6" wp14:editId="77E64EA9">
            <wp:extent cx="5731510" cy="2353945"/>
            <wp:effectExtent l="0" t="0" r="2540" b="8255"/>
            <wp:docPr id="769" name="Picture 7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353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9A720B" w14:textId="223F47FB" w:rsidR="000405C7" w:rsidRDefault="000405C7" w:rsidP="000405C7">
      <w:r>
        <w:t xml:space="preserve">Add a Property Template with a Symbolic Name of </w:t>
      </w:r>
      <w:proofErr w:type="spellStart"/>
      <w:r>
        <w:t>ContainerType</w:t>
      </w:r>
      <w:proofErr w:type="spellEnd"/>
    </w:p>
    <w:p w14:paraId="70B930DD" w14:textId="0B946F78" w:rsidR="000405C7" w:rsidRDefault="000405C7" w:rsidP="000405C7"/>
    <w:p w14:paraId="588518B2" w14:textId="35A20A7D" w:rsidR="000405C7" w:rsidRDefault="000405C7" w:rsidP="000405C7">
      <w:r>
        <w:rPr>
          <w:noProof/>
        </w:rPr>
        <w:drawing>
          <wp:inline distT="0" distB="0" distL="0" distR="0" wp14:anchorId="0DF8AC34" wp14:editId="2B56A26D">
            <wp:extent cx="5731510" cy="3634105"/>
            <wp:effectExtent l="0" t="0" r="2540" b="4445"/>
            <wp:docPr id="770" name="Picture 7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634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791D8D" w14:textId="53049A62" w:rsidR="000405C7" w:rsidRDefault="000405C7" w:rsidP="000405C7"/>
    <w:p w14:paraId="72A37658" w14:textId="7297BFBA" w:rsidR="000405C7" w:rsidRDefault="000405C7" w:rsidP="000405C7">
      <w:r>
        <w:rPr>
          <w:noProof/>
        </w:rPr>
        <w:drawing>
          <wp:inline distT="0" distB="0" distL="0" distR="0" wp14:anchorId="3E9A014C" wp14:editId="4E6422CC">
            <wp:extent cx="5731510" cy="1097280"/>
            <wp:effectExtent l="0" t="0" r="2540" b="7620"/>
            <wp:docPr id="772" name="Picture 7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097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A337AF" w14:textId="318B49F0" w:rsidR="000405C7" w:rsidRDefault="000405C7" w:rsidP="000405C7"/>
    <w:p w14:paraId="47A05786" w14:textId="08CCE2F9" w:rsidR="000405C7" w:rsidRDefault="000405C7" w:rsidP="000405C7">
      <w:r>
        <w:rPr>
          <w:noProof/>
        </w:rPr>
        <w:drawing>
          <wp:inline distT="0" distB="0" distL="0" distR="0" wp14:anchorId="5F49D9C1" wp14:editId="39659333">
            <wp:extent cx="5731510" cy="1430020"/>
            <wp:effectExtent l="0" t="0" r="2540" b="0"/>
            <wp:docPr id="773" name="Picture 7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430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2C1CF6" w14:textId="3298F806" w:rsidR="000405C7" w:rsidRDefault="000405C7" w:rsidP="000405C7"/>
    <w:p w14:paraId="316FC97C" w14:textId="5B3D6660" w:rsidR="000405C7" w:rsidRDefault="000405C7" w:rsidP="000405C7">
      <w:r>
        <w:rPr>
          <w:noProof/>
        </w:rPr>
        <w:drawing>
          <wp:inline distT="0" distB="0" distL="0" distR="0" wp14:anchorId="371B1B7C" wp14:editId="53AAD1BF">
            <wp:extent cx="5731510" cy="1608455"/>
            <wp:effectExtent l="0" t="0" r="2540" b="0"/>
            <wp:docPr id="774" name="Picture 7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608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8D507B" w14:textId="327EB684" w:rsidR="000405C7" w:rsidRDefault="000405C7" w:rsidP="000405C7"/>
    <w:p w14:paraId="422CA438" w14:textId="27585A30" w:rsidR="000405C7" w:rsidRDefault="000405C7" w:rsidP="000405C7">
      <w:r>
        <w:rPr>
          <w:noProof/>
        </w:rPr>
        <w:drawing>
          <wp:inline distT="0" distB="0" distL="0" distR="0" wp14:anchorId="557060A2" wp14:editId="07D8E867">
            <wp:extent cx="5731510" cy="3068320"/>
            <wp:effectExtent l="0" t="0" r="2540" b="0"/>
            <wp:docPr id="775" name="Picture 7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06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88A1B5" w14:textId="7448CEDF" w:rsidR="000405C7" w:rsidRDefault="000405C7" w:rsidP="000405C7"/>
    <w:p w14:paraId="2835262B" w14:textId="2D17D086" w:rsidR="000405C7" w:rsidRDefault="000405C7" w:rsidP="000405C7">
      <w:r>
        <w:rPr>
          <w:noProof/>
        </w:rPr>
        <w:lastRenderedPageBreak/>
        <w:drawing>
          <wp:inline distT="0" distB="0" distL="0" distR="0" wp14:anchorId="732CDDC8" wp14:editId="0BC8B015">
            <wp:extent cx="5731510" cy="1690370"/>
            <wp:effectExtent l="0" t="0" r="2540" b="5080"/>
            <wp:docPr id="776" name="Picture 7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690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A775AE" w14:textId="1EF6D6BE" w:rsidR="000405C7" w:rsidRDefault="000405C7" w:rsidP="000405C7"/>
    <w:p w14:paraId="7E98EB2C" w14:textId="10F4C4D5" w:rsidR="000405C7" w:rsidRDefault="000405C7" w:rsidP="000405C7">
      <w:r>
        <w:rPr>
          <w:noProof/>
        </w:rPr>
        <w:drawing>
          <wp:inline distT="0" distB="0" distL="0" distR="0" wp14:anchorId="1B4780A7" wp14:editId="761EA6E0">
            <wp:extent cx="5731510" cy="4248785"/>
            <wp:effectExtent l="0" t="0" r="2540" b="0"/>
            <wp:docPr id="777" name="Picture 7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48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2FD0C2" w14:textId="79A4B6FE" w:rsidR="000405C7" w:rsidRDefault="000405C7" w:rsidP="000405C7">
      <w:r>
        <w:t xml:space="preserve">Select the </w:t>
      </w:r>
      <w:r w:rsidR="00D36674">
        <w:t>“</w:t>
      </w:r>
      <w:r>
        <w:t>Container Type</w:t>
      </w:r>
      <w:r w:rsidR="00D36674">
        <w:t>”</w:t>
      </w:r>
      <w:r>
        <w:t xml:space="preserve"> property Template Definition</w:t>
      </w:r>
      <w:r w:rsidR="00D36674">
        <w:t xml:space="preserve"> we just created</w:t>
      </w:r>
      <w:r>
        <w:t xml:space="preserve"> to add to the Test Case</w:t>
      </w:r>
      <w:r w:rsidR="00D36674">
        <w:t xml:space="preserve"> Object class</w:t>
      </w:r>
    </w:p>
    <w:p w14:paraId="3F0D3106" w14:textId="781E8BAB" w:rsidR="00D36674" w:rsidRDefault="00D36674" w:rsidP="000405C7"/>
    <w:p w14:paraId="46E10CD1" w14:textId="5D2D251D" w:rsidR="00D36674" w:rsidRDefault="00D36674" w:rsidP="000405C7">
      <w:r>
        <w:rPr>
          <w:noProof/>
        </w:rPr>
        <w:lastRenderedPageBreak/>
        <w:drawing>
          <wp:inline distT="0" distB="0" distL="0" distR="0" wp14:anchorId="3B720C5D" wp14:editId="271EA1AD">
            <wp:extent cx="5731510" cy="2286000"/>
            <wp:effectExtent l="0" t="0" r="2540" b="0"/>
            <wp:docPr id="778" name="Picture 7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28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F5BD60" w14:textId="3B568C0B" w:rsidR="00D36674" w:rsidRPr="000405C7" w:rsidRDefault="00D36674" w:rsidP="000405C7">
      <w:r>
        <w:t>Save and Refresh</w:t>
      </w:r>
    </w:p>
    <w:p w14:paraId="5B718304" w14:textId="48D224CA" w:rsidR="000405C7" w:rsidRDefault="00D36674" w:rsidP="004D2E0A">
      <w:pPr>
        <w:spacing w:after="0" w:line="240" w:lineRule="auto"/>
        <w:rPr>
          <w:rFonts w:ascii="Courier New" w:hAnsi="Courier New" w:cs="Courier New"/>
        </w:rPr>
      </w:pPr>
      <w:r>
        <w:rPr>
          <w:noProof/>
        </w:rPr>
        <w:drawing>
          <wp:inline distT="0" distB="0" distL="0" distR="0" wp14:anchorId="540F3E54" wp14:editId="35D5094A">
            <wp:extent cx="5731510" cy="2099310"/>
            <wp:effectExtent l="0" t="0" r="2540" b="0"/>
            <wp:docPr id="779" name="Picture 7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099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DA291B" w14:textId="0C67D4D7" w:rsidR="00D36674" w:rsidRDefault="00D36674" w:rsidP="004D2E0A">
      <w:pPr>
        <w:spacing w:after="0" w:line="240" w:lineRule="auto"/>
        <w:rPr>
          <w:rFonts w:ascii="Courier New" w:hAnsi="Courier New" w:cs="Courier New"/>
        </w:rPr>
      </w:pPr>
    </w:p>
    <w:p w14:paraId="065D0264" w14:textId="10F77CAE" w:rsidR="00D36674" w:rsidRDefault="00D36674" w:rsidP="00AC7C7A">
      <w:r>
        <w:t xml:space="preserve">Tested and working in the </w:t>
      </w:r>
      <w:proofErr w:type="spellStart"/>
      <w:r>
        <w:t>acce</w:t>
      </w:r>
      <w:proofErr w:type="spellEnd"/>
      <w:r>
        <w:t xml:space="preserve"> tool search the SQL as follows</w:t>
      </w:r>
      <w:r w:rsidR="00AC7C7A">
        <w:t>:</w:t>
      </w:r>
    </w:p>
    <w:p w14:paraId="5CE9D0AE" w14:textId="77777777" w:rsidR="00AC7C7A" w:rsidRDefault="00AC7C7A" w:rsidP="004D2E0A">
      <w:pPr>
        <w:spacing w:after="0" w:line="240" w:lineRule="auto"/>
        <w:rPr>
          <w:rFonts w:ascii="Courier New" w:hAnsi="Courier New" w:cs="Courier New"/>
        </w:rPr>
      </w:pPr>
    </w:p>
    <w:p w14:paraId="40F9D61E" w14:textId="6CB40916" w:rsidR="00D36674" w:rsidRDefault="00D36674" w:rsidP="004D2E0A">
      <w:pPr>
        <w:spacing w:after="0" w:line="240" w:lineRule="auto"/>
        <w:rPr>
          <w:rFonts w:ascii="Courier New" w:hAnsi="Courier New" w:cs="Courier New"/>
        </w:rPr>
      </w:pPr>
      <w:r w:rsidRPr="00D36674">
        <w:rPr>
          <w:rFonts w:ascii="Courier New" w:hAnsi="Courier New" w:cs="Courier New"/>
        </w:rPr>
        <w:t>SELECT [This], t.[</w:t>
      </w:r>
      <w:proofErr w:type="spellStart"/>
      <w:r w:rsidRPr="00D36674">
        <w:rPr>
          <w:rFonts w:ascii="Courier New" w:hAnsi="Courier New" w:cs="Courier New"/>
        </w:rPr>
        <w:t>FolderName</w:t>
      </w:r>
      <w:proofErr w:type="spellEnd"/>
      <w:r w:rsidRPr="00D36674">
        <w:rPr>
          <w:rFonts w:ascii="Courier New" w:hAnsi="Courier New" w:cs="Courier New"/>
        </w:rPr>
        <w:t>], t.[</w:t>
      </w:r>
      <w:proofErr w:type="spellStart"/>
      <w:r w:rsidRPr="00D36674">
        <w:rPr>
          <w:rFonts w:ascii="Courier New" w:hAnsi="Courier New" w:cs="Courier New"/>
        </w:rPr>
        <w:t>CmAcmHealthIndicator</w:t>
      </w:r>
      <w:proofErr w:type="spellEnd"/>
      <w:r w:rsidRPr="00D36674">
        <w:rPr>
          <w:rFonts w:ascii="Courier New" w:hAnsi="Courier New" w:cs="Courier New"/>
        </w:rPr>
        <w:t>], t.[</w:t>
      </w:r>
      <w:proofErr w:type="spellStart"/>
      <w:r w:rsidRPr="00D36674">
        <w:rPr>
          <w:rFonts w:ascii="Courier New" w:hAnsi="Courier New" w:cs="Courier New"/>
        </w:rPr>
        <w:t>LastModifier</w:t>
      </w:r>
      <w:proofErr w:type="spellEnd"/>
      <w:r w:rsidRPr="00D36674">
        <w:rPr>
          <w:rFonts w:ascii="Courier New" w:hAnsi="Courier New" w:cs="Courier New"/>
        </w:rPr>
        <w:t>], t.[</w:t>
      </w:r>
      <w:proofErr w:type="spellStart"/>
      <w:r w:rsidRPr="00D36674">
        <w:rPr>
          <w:rFonts w:ascii="Courier New" w:hAnsi="Courier New" w:cs="Courier New"/>
        </w:rPr>
        <w:t>DateLastModified</w:t>
      </w:r>
      <w:proofErr w:type="spellEnd"/>
      <w:r w:rsidRPr="00D36674">
        <w:rPr>
          <w:rFonts w:ascii="Courier New" w:hAnsi="Courier New" w:cs="Courier New"/>
        </w:rPr>
        <w:t>], t.[</w:t>
      </w:r>
      <w:proofErr w:type="spellStart"/>
      <w:r w:rsidRPr="00D36674">
        <w:rPr>
          <w:rFonts w:ascii="Courier New" w:hAnsi="Courier New" w:cs="Courier New"/>
        </w:rPr>
        <w:t>CmAcmCaseTypeFolder</w:t>
      </w:r>
      <w:proofErr w:type="spellEnd"/>
      <w:r w:rsidRPr="00D36674">
        <w:rPr>
          <w:rFonts w:ascii="Courier New" w:hAnsi="Courier New" w:cs="Courier New"/>
        </w:rPr>
        <w:t>], t.[</w:t>
      </w:r>
      <w:proofErr w:type="spellStart"/>
      <w:r w:rsidRPr="00D36674">
        <w:rPr>
          <w:rFonts w:ascii="Courier New" w:hAnsi="Courier New" w:cs="Courier New"/>
        </w:rPr>
        <w:t>CmAcmCaseState</w:t>
      </w:r>
      <w:proofErr w:type="spellEnd"/>
      <w:r w:rsidRPr="00D36674">
        <w:rPr>
          <w:rFonts w:ascii="Courier New" w:hAnsi="Courier New" w:cs="Courier New"/>
        </w:rPr>
        <w:t>], t.[</w:t>
      </w:r>
      <w:proofErr w:type="spellStart"/>
      <w:r w:rsidRPr="00D36674">
        <w:rPr>
          <w:rFonts w:ascii="Courier New" w:hAnsi="Courier New" w:cs="Courier New"/>
        </w:rPr>
        <w:t>CmAcmCaseIdentifier</w:t>
      </w:r>
      <w:proofErr w:type="spellEnd"/>
      <w:r w:rsidRPr="00D36674">
        <w:rPr>
          <w:rFonts w:ascii="Courier New" w:hAnsi="Courier New" w:cs="Courier New"/>
        </w:rPr>
        <w:t>], t.[</w:t>
      </w:r>
      <w:proofErr w:type="spellStart"/>
      <w:r w:rsidRPr="00D36674">
        <w:rPr>
          <w:rFonts w:ascii="Courier New" w:hAnsi="Courier New" w:cs="Courier New"/>
        </w:rPr>
        <w:t>DateCreated</w:t>
      </w:r>
      <w:proofErr w:type="spellEnd"/>
      <w:r w:rsidRPr="00D36674">
        <w:rPr>
          <w:rFonts w:ascii="Courier New" w:hAnsi="Courier New" w:cs="Courier New"/>
        </w:rPr>
        <w:t>], t.[Creator], t.[Id], t.[</w:t>
      </w:r>
      <w:proofErr w:type="spellStart"/>
      <w:r w:rsidRPr="00D36674">
        <w:rPr>
          <w:rFonts w:ascii="Courier New" w:hAnsi="Courier New" w:cs="Courier New"/>
        </w:rPr>
        <w:t>ASB_TestString</w:t>
      </w:r>
      <w:proofErr w:type="spellEnd"/>
      <w:r w:rsidRPr="00D36674">
        <w:rPr>
          <w:rFonts w:ascii="Courier New" w:hAnsi="Courier New" w:cs="Courier New"/>
        </w:rPr>
        <w:t>], t.[</w:t>
      </w:r>
      <w:proofErr w:type="spellStart"/>
      <w:r w:rsidRPr="00D36674">
        <w:rPr>
          <w:rFonts w:ascii="Courier New" w:hAnsi="Courier New" w:cs="Courier New"/>
        </w:rPr>
        <w:t>ClassDescription</w:t>
      </w:r>
      <w:proofErr w:type="spellEnd"/>
      <w:r w:rsidRPr="00D36674">
        <w:rPr>
          <w:rFonts w:ascii="Courier New" w:hAnsi="Courier New" w:cs="Courier New"/>
        </w:rPr>
        <w:t>], t.[</w:t>
      </w:r>
      <w:proofErr w:type="spellStart"/>
      <w:r w:rsidRPr="00D36674">
        <w:rPr>
          <w:rFonts w:ascii="Courier New" w:hAnsi="Courier New" w:cs="Courier New"/>
        </w:rPr>
        <w:t>ContainerType</w:t>
      </w:r>
      <w:proofErr w:type="spellEnd"/>
      <w:r w:rsidRPr="00D36674">
        <w:rPr>
          <w:rFonts w:ascii="Courier New" w:hAnsi="Courier New" w:cs="Courier New"/>
        </w:rPr>
        <w:t>], t.[</w:t>
      </w:r>
      <w:proofErr w:type="spellStart"/>
      <w:r w:rsidRPr="00D36674">
        <w:rPr>
          <w:rFonts w:ascii="Courier New" w:hAnsi="Courier New" w:cs="Courier New"/>
        </w:rPr>
        <w:t>LockToken</w:t>
      </w:r>
      <w:proofErr w:type="spellEnd"/>
      <w:r w:rsidRPr="00D36674">
        <w:rPr>
          <w:rFonts w:ascii="Courier New" w:hAnsi="Courier New" w:cs="Courier New"/>
        </w:rPr>
        <w:t>], t.[</w:t>
      </w:r>
      <w:proofErr w:type="spellStart"/>
      <w:r w:rsidRPr="00D36674">
        <w:rPr>
          <w:rFonts w:ascii="Courier New" w:hAnsi="Courier New" w:cs="Courier New"/>
        </w:rPr>
        <w:t>LockTimeout</w:t>
      </w:r>
      <w:proofErr w:type="spellEnd"/>
      <w:r w:rsidRPr="00D36674">
        <w:rPr>
          <w:rFonts w:ascii="Courier New" w:hAnsi="Courier New" w:cs="Courier New"/>
        </w:rPr>
        <w:t>] FROM [</w:t>
      </w:r>
      <w:proofErr w:type="spellStart"/>
      <w:r w:rsidRPr="00D36674">
        <w:rPr>
          <w:rFonts w:ascii="Courier New" w:hAnsi="Courier New" w:cs="Courier New"/>
        </w:rPr>
        <w:t>ASB_Test</w:t>
      </w:r>
      <w:proofErr w:type="spellEnd"/>
      <w:r w:rsidRPr="00D36674">
        <w:rPr>
          <w:rFonts w:ascii="Courier New" w:hAnsi="Courier New" w:cs="Courier New"/>
        </w:rPr>
        <w:t>] t WHERE [</w:t>
      </w:r>
      <w:proofErr w:type="spellStart"/>
      <w:r w:rsidRPr="00D36674">
        <w:rPr>
          <w:rFonts w:ascii="Courier New" w:hAnsi="Courier New" w:cs="Courier New"/>
        </w:rPr>
        <w:t>ASB_TestString</w:t>
      </w:r>
      <w:proofErr w:type="spellEnd"/>
      <w:r w:rsidRPr="00D36674">
        <w:rPr>
          <w:rFonts w:ascii="Courier New" w:hAnsi="Courier New" w:cs="Courier New"/>
        </w:rPr>
        <w:t>] like '%ASB%'</w:t>
      </w:r>
    </w:p>
    <w:p w14:paraId="5807A19B" w14:textId="0176CE0C" w:rsidR="00D36674" w:rsidRDefault="00D36674" w:rsidP="004D2E0A">
      <w:pPr>
        <w:spacing w:after="0" w:line="240" w:lineRule="auto"/>
        <w:rPr>
          <w:rFonts w:ascii="Courier New" w:hAnsi="Courier New" w:cs="Courier New"/>
        </w:rPr>
      </w:pPr>
      <w:r>
        <w:rPr>
          <w:noProof/>
        </w:rPr>
        <w:drawing>
          <wp:inline distT="0" distB="0" distL="0" distR="0" wp14:anchorId="6971100F" wp14:editId="10BBF4DC">
            <wp:extent cx="5731510" cy="1365250"/>
            <wp:effectExtent l="0" t="0" r="2540" b="6350"/>
            <wp:docPr id="780" name="Picture 7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365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CB43A1" w14:textId="21EE43D8" w:rsidR="00AC7C7A" w:rsidRDefault="00AC7C7A" w:rsidP="004D2E0A">
      <w:pPr>
        <w:spacing w:after="0" w:line="240" w:lineRule="auto"/>
        <w:rPr>
          <w:rFonts w:ascii="Courier New" w:hAnsi="Courier New" w:cs="Courier New"/>
        </w:rPr>
      </w:pPr>
    </w:p>
    <w:p w14:paraId="4CAD77EE" w14:textId="042B8B6A" w:rsidR="00AC7C7A" w:rsidRDefault="00AC7C7A" w:rsidP="004D2E0A">
      <w:pPr>
        <w:spacing w:after="0" w:line="240" w:lineRule="auto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Case Search now working correctly</w:t>
      </w:r>
    </w:p>
    <w:p w14:paraId="159014E9" w14:textId="72293D54" w:rsidR="00AC7C7A" w:rsidRDefault="00AC7C7A" w:rsidP="004D2E0A">
      <w:pPr>
        <w:spacing w:after="0" w:line="240" w:lineRule="auto"/>
        <w:rPr>
          <w:rFonts w:ascii="Courier New" w:hAnsi="Courier New" w:cs="Courier New"/>
        </w:rPr>
      </w:pPr>
      <w:r>
        <w:rPr>
          <w:noProof/>
        </w:rPr>
        <w:lastRenderedPageBreak/>
        <w:drawing>
          <wp:inline distT="0" distB="0" distL="0" distR="0" wp14:anchorId="7BE05277" wp14:editId="6D98D395">
            <wp:extent cx="5731510" cy="2368550"/>
            <wp:effectExtent l="0" t="0" r="2540" b="0"/>
            <wp:docPr id="781" name="Picture 7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368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22AE1C" w14:textId="58302834" w:rsidR="00AC7C7A" w:rsidRDefault="00AC7C7A" w:rsidP="004D2E0A">
      <w:pPr>
        <w:spacing w:after="0" w:line="240" w:lineRule="auto"/>
        <w:rPr>
          <w:rFonts w:ascii="Courier New" w:hAnsi="Courier New" w:cs="Courier New"/>
        </w:rPr>
      </w:pPr>
    </w:p>
    <w:p w14:paraId="4A832756" w14:textId="4270A2E0" w:rsidR="00AC7C7A" w:rsidRDefault="00613823" w:rsidP="004D2E0A">
      <w:pPr>
        <w:spacing w:after="0" w:line="240" w:lineRule="auto"/>
        <w:rPr>
          <w:rFonts w:ascii="Courier New" w:hAnsi="Courier New" w:cs="Courier New"/>
        </w:rPr>
      </w:pPr>
      <w:r>
        <w:rPr>
          <w:rFonts w:ascii="Courier New" w:hAnsi="Courier New" w:cs="Courier New"/>
        </w:rPr>
        <w:t>But see other issues!!</w:t>
      </w:r>
    </w:p>
    <w:p w14:paraId="254E2866" w14:textId="168FBA92" w:rsidR="00613823" w:rsidRDefault="00613823">
      <w:pPr>
        <w:rPr>
          <w:rFonts w:ascii="Courier New" w:hAnsi="Courier New" w:cs="Courier New"/>
        </w:rPr>
      </w:pPr>
      <w:r>
        <w:rPr>
          <w:rFonts w:ascii="Courier New" w:hAnsi="Courier New" w:cs="Courier New"/>
        </w:rPr>
        <w:br w:type="page"/>
      </w:r>
    </w:p>
    <w:p w14:paraId="22F52325" w14:textId="77777777" w:rsidR="00613823" w:rsidRDefault="00613823" w:rsidP="004D2E0A">
      <w:pPr>
        <w:spacing w:after="0" w:line="240" w:lineRule="auto"/>
        <w:rPr>
          <w:rFonts w:ascii="Courier New" w:hAnsi="Courier New" w:cs="Courier New"/>
        </w:rPr>
      </w:pPr>
    </w:p>
    <w:p w14:paraId="4664DF97" w14:textId="04CD23A1" w:rsidR="000405C7" w:rsidRDefault="00613823" w:rsidP="00613823">
      <w:pPr>
        <w:pStyle w:val="Heading2"/>
      </w:pPr>
      <w:bookmarkStart w:id="21" w:name="_Toc12634417"/>
      <w:r>
        <w:t>Fix (Recommended)</w:t>
      </w:r>
      <w:bookmarkEnd w:id="21"/>
      <w:r>
        <w:t xml:space="preserve"> </w:t>
      </w:r>
    </w:p>
    <w:p w14:paraId="4CDC9AD9" w14:textId="4C37DFC1" w:rsidR="00613823" w:rsidRDefault="00613823" w:rsidP="00613823">
      <w:pPr>
        <w:rPr>
          <w:rFonts w:ascii="Courier New" w:hAnsi="Courier New" w:cs="Courier New"/>
        </w:rPr>
      </w:pPr>
      <w:r>
        <w:rPr>
          <w:rFonts w:ascii="Courier New" w:hAnsi="Courier New" w:cs="Courier New"/>
        </w:rPr>
        <w:t>After searching the internet with google using</w:t>
      </w:r>
    </w:p>
    <w:p w14:paraId="6BC9A061" w14:textId="1830690B" w:rsidR="00613823" w:rsidRDefault="00613823" w:rsidP="00613823">
      <w:pPr>
        <w:rPr>
          <w:rFonts w:ascii="Courier New" w:hAnsi="Courier New" w:cs="Courier New"/>
        </w:rPr>
      </w:pPr>
      <w:r w:rsidRPr="00613823">
        <w:rPr>
          <w:rFonts w:ascii="Courier New" w:hAnsi="Courier New" w:cs="Courier New"/>
        </w:rPr>
        <w:t xml:space="preserve">What is the Container Type for the Folder Class in FileNet </w:t>
      </w:r>
      <w:proofErr w:type="gramStart"/>
      <w:r w:rsidRPr="00613823">
        <w:rPr>
          <w:rFonts w:ascii="Courier New" w:hAnsi="Courier New" w:cs="Courier New"/>
        </w:rPr>
        <w:t>P8</w:t>
      </w:r>
      <w:proofErr w:type="gramEnd"/>
    </w:p>
    <w:p w14:paraId="1C432380" w14:textId="143A8A9D" w:rsidR="00613823" w:rsidRDefault="00613823" w:rsidP="00613823">
      <w:pPr>
        <w:rPr>
          <w:rFonts w:ascii="Courier New" w:hAnsi="Courier New" w:cs="Courier New"/>
        </w:rPr>
      </w:pPr>
      <w:r>
        <w:rPr>
          <w:noProof/>
        </w:rPr>
        <w:drawing>
          <wp:inline distT="0" distB="0" distL="0" distR="0" wp14:anchorId="3D18BDB4" wp14:editId="7B042C96">
            <wp:extent cx="5731510" cy="546100"/>
            <wp:effectExtent l="0" t="0" r="2540" b="6350"/>
            <wp:docPr id="784" name="Picture 7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546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7746B3" w14:textId="7BF674FC" w:rsidR="00613823" w:rsidRDefault="00613823" w:rsidP="00613823">
      <w:pPr>
        <w:rPr>
          <w:rFonts w:ascii="Courier New" w:hAnsi="Courier New" w:cs="Courier New"/>
        </w:rPr>
      </w:pPr>
      <w:r>
        <w:rPr>
          <w:rFonts w:ascii="Courier New" w:hAnsi="Courier New" w:cs="Courier New"/>
        </w:rPr>
        <w:t>REF:</w:t>
      </w:r>
    </w:p>
    <w:p w14:paraId="38F2F324" w14:textId="77777777" w:rsidR="00613823" w:rsidRDefault="00613823" w:rsidP="00613823">
      <w:pPr>
        <w:rPr>
          <w:rFonts w:ascii="Courier New" w:hAnsi="Courier New" w:cs="Courier New"/>
        </w:rPr>
      </w:pPr>
    </w:p>
    <w:p w14:paraId="3E1D77B6" w14:textId="5B666ED6" w:rsidR="00613823" w:rsidRDefault="001A0F9D" w:rsidP="00613823">
      <w:hyperlink r:id="rId144" w:history="1">
        <w:r w:rsidR="00613823" w:rsidRPr="00C73E39">
          <w:rPr>
            <w:rStyle w:val="Hyperlink"/>
          </w:rPr>
          <w:t>https://www.ibm.com/support/knowledgecenter/en/SSNW2F_5.5.0/com.ibm.p8.ce.admin.tasks.doc/featureaddons/fa_properties_folder_class_subclasses.htm</w:t>
        </w:r>
      </w:hyperlink>
    </w:p>
    <w:p w14:paraId="03B701E1" w14:textId="1ECFCB10" w:rsidR="00613823" w:rsidRDefault="00613823" w:rsidP="00613823"/>
    <w:p w14:paraId="24ADF2BD" w14:textId="2E6BDC74" w:rsidR="00613823" w:rsidRDefault="00613823" w:rsidP="00613823">
      <w:r>
        <w:rPr>
          <w:noProof/>
        </w:rPr>
        <w:drawing>
          <wp:inline distT="0" distB="0" distL="0" distR="0" wp14:anchorId="4BFD05F8" wp14:editId="4214AE34">
            <wp:extent cx="5731510" cy="2504440"/>
            <wp:effectExtent l="0" t="0" r="2540" b="0"/>
            <wp:docPr id="785" name="Picture 7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504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F526A1" w14:textId="0C179810" w:rsidR="00613823" w:rsidRDefault="00613823" w:rsidP="00613823"/>
    <w:p w14:paraId="00315CFB" w14:textId="35DF7B3F" w:rsidR="00613823" w:rsidRPr="00613823" w:rsidRDefault="00613823" w:rsidP="00613823">
      <w:pPr>
        <w:rPr>
          <w:b/>
          <w:color w:val="FF0000"/>
        </w:rPr>
      </w:pPr>
      <w:r w:rsidRPr="00613823">
        <w:rPr>
          <w:b/>
          <w:color w:val="FF0000"/>
        </w:rPr>
        <w:t xml:space="preserve">So just need to add Workplace Base Extensions </w:t>
      </w:r>
      <w:r>
        <w:rPr>
          <w:b/>
          <w:color w:val="FF0000"/>
        </w:rPr>
        <w:t xml:space="preserve">Add-On </w:t>
      </w:r>
      <w:r w:rsidRPr="00613823">
        <w:rPr>
          <w:b/>
          <w:color w:val="FF0000"/>
        </w:rPr>
        <w:t xml:space="preserve">to the OS2 </w:t>
      </w:r>
      <w:r>
        <w:rPr>
          <w:b/>
          <w:color w:val="FF0000"/>
        </w:rPr>
        <w:t xml:space="preserve">Target </w:t>
      </w:r>
      <w:r w:rsidRPr="00613823">
        <w:rPr>
          <w:b/>
          <w:color w:val="FF0000"/>
        </w:rPr>
        <w:t>Object store.</w:t>
      </w:r>
    </w:p>
    <w:p w14:paraId="29B17E82" w14:textId="32280B99" w:rsidR="00613823" w:rsidRDefault="00613823" w:rsidP="00613823">
      <w:r>
        <w:t>First reverse out our initial workaround by removing the property definition we added.</w:t>
      </w:r>
    </w:p>
    <w:p w14:paraId="4551B004" w14:textId="69DA7593" w:rsidR="00613823" w:rsidRDefault="00613823" w:rsidP="00613823"/>
    <w:p w14:paraId="7CDD665C" w14:textId="18B30240" w:rsidR="00613823" w:rsidRDefault="00613823" w:rsidP="00127A31">
      <w:pPr>
        <w:pStyle w:val="ListParagraph"/>
        <w:numPr>
          <w:ilvl w:val="0"/>
          <w:numId w:val="1"/>
        </w:numPr>
      </w:pPr>
      <w:r>
        <w:t>From the Test Folder</w:t>
      </w:r>
    </w:p>
    <w:p w14:paraId="266A20D3" w14:textId="26D4EE97" w:rsidR="00613823" w:rsidRDefault="00613823" w:rsidP="00613823">
      <w:pPr>
        <w:pStyle w:val="ListParagraph"/>
      </w:pPr>
      <w:r>
        <w:rPr>
          <w:noProof/>
        </w:rPr>
        <w:lastRenderedPageBreak/>
        <w:drawing>
          <wp:inline distT="0" distB="0" distL="0" distR="0" wp14:anchorId="6C57EABB" wp14:editId="44E59DB4">
            <wp:extent cx="5731510" cy="3235325"/>
            <wp:effectExtent l="0" t="0" r="2540" b="3175"/>
            <wp:docPr id="786" name="Picture 7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35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D1F0D8" w14:textId="7E116E13" w:rsidR="00501CA5" w:rsidRDefault="00501CA5" w:rsidP="00613823">
      <w:pPr>
        <w:pStyle w:val="ListParagraph"/>
      </w:pPr>
    </w:p>
    <w:p w14:paraId="7DB8C669" w14:textId="2D90686F" w:rsidR="00501CA5" w:rsidRDefault="00501CA5" w:rsidP="00613823">
      <w:pPr>
        <w:pStyle w:val="ListParagraph"/>
      </w:pPr>
      <w:r>
        <w:rPr>
          <w:noProof/>
        </w:rPr>
        <w:drawing>
          <wp:inline distT="0" distB="0" distL="0" distR="0" wp14:anchorId="18033B79" wp14:editId="47F1BE6E">
            <wp:extent cx="5731510" cy="1978660"/>
            <wp:effectExtent l="0" t="0" r="2540" b="2540"/>
            <wp:docPr id="787" name="Picture 7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978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65379B" w14:textId="393096DC" w:rsidR="00613823" w:rsidRDefault="00501CA5" w:rsidP="00127A31">
      <w:pPr>
        <w:pStyle w:val="ListParagraph"/>
        <w:numPr>
          <w:ilvl w:val="0"/>
          <w:numId w:val="1"/>
        </w:numPr>
      </w:pPr>
      <w:r>
        <w:t xml:space="preserve">And then </w:t>
      </w:r>
      <w:proofErr w:type="gramStart"/>
      <w:r w:rsidR="00613823">
        <w:t>From</w:t>
      </w:r>
      <w:proofErr w:type="gramEnd"/>
      <w:r w:rsidR="00613823">
        <w:t xml:space="preserve"> the property definition list</w:t>
      </w:r>
    </w:p>
    <w:p w14:paraId="1EEEA46D" w14:textId="75181BC5" w:rsidR="00501CA5" w:rsidRDefault="00501CA5" w:rsidP="00501CA5">
      <w:pPr>
        <w:pStyle w:val="ListParagraph"/>
      </w:pPr>
      <w:r>
        <w:rPr>
          <w:noProof/>
        </w:rPr>
        <w:drawing>
          <wp:inline distT="0" distB="0" distL="0" distR="0" wp14:anchorId="42949F47" wp14:editId="474B9219">
            <wp:extent cx="5731510" cy="2823845"/>
            <wp:effectExtent l="0" t="0" r="2540" b="0"/>
            <wp:docPr id="788" name="Picture 7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823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EE5991" w14:textId="1DA4EE5A" w:rsidR="00501CA5" w:rsidRDefault="00501CA5" w:rsidP="00501CA5">
      <w:pPr>
        <w:pStyle w:val="ListParagraph"/>
      </w:pPr>
    </w:p>
    <w:p w14:paraId="5B58ACC4" w14:textId="45AAD209" w:rsidR="00501CA5" w:rsidRDefault="00501CA5" w:rsidP="00501CA5">
      <w:pPr>
        <w:pStyle w:val="ListParagraph"/>
      </w:pPr>
      <w:r>
        <w:rPr>
          <w:noProof/>
        </w:rPr>
        <w:lastRenderedPageBreak/>
        <w:drawing>
          <wp:inline distT="0" distB="0" distL="0" distR="0" wp14:anchorId="2A9733ED" wp14:editId="4B6D92F0">
            <wp:extent cx="3505200" cy="2124364"/>
            <wp:effectExtent l="0" t="0" r="0" b="9525"/>
            <wp:docPr id="789" name="Picture 7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3520031" cy="2133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487CBC" w14:textId="344692DC" w:rsidR="00501CA5" w:rsidRDefault="00501CA5" w:rsidP="00501CA5">
      <w:pPr>
        <w:pStyle w:val="ListParagraph"/>
      </w:pPr>
    </w:p>
    <w:p w14:paraId="127CDDDD" w14:textId="211D3472" w:rsidR="0084019A" w:rsidRDefault="0084019A" w:rsidP="00501CA5">
      <w:pPr>
        <w:pStyle w:val="ListParagraph"/>
      </w:pPr>
      <w:r>
        <w:t>Now install the Workplace Base Addon feature</w:t>
      </w:r>
    </w:p>
    <w:p w14:paraId="7871C8D6" w14:textId="77777777" w:rsidR="0084019A" w:rsidRDefault="0084019A" w:rsidP="00501CA5">
      <w:pPr>
        <w:pStyle w:val="ListParagraph"/>
      </w:pPr>
    </w:p>
    <w:p w14:paraId="7863E943" w14:textId="7E3C7735" w:rsidR="00501CA5" w:rsidRDefault="0084019A" w:rsidP="00501CA5">
      <w:pPr>
        <w:pStyle w:val="ListParagraph"/>
      </w:pPr>
      <w:r>
        <w:rPr>
          <w:noProof/>
        </w:rPr>
        <w:drawing>
          <wp:inline distT="0" distB="0" distL="0" distR="0" wp14:anchorId="46EBDE97" wp14:editId="61C726E0">
            <wp:extent cx="3781425" cy="4095750"/>
            <wp:effectExtent l="0" t="0" r="9525" b="0"/>
            <wp:docPr id="790" name="Picture 7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0"/>
                    <a:stretch>
                      <a:fillRect/>
                    </a:stretch>
                  </pic:blipFill>
                  <pic:spPr>
                    <a:xfrm>
                      <a:off x="0" y="0"/>
                      <a:ext cx="3781425" cy="4095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B62EDB" w14:textId="77777777" w:rsidR="00D26271" w:rsidRDefault="00D26271" w:rsidP="00501CA5">
      <w:pPr>
        <w:pStyle w:val="ListParagraph"/>
      </w:pPr>
    </w:p>
    <w:p w14:paraId="726DE92E" w14:textId="48F00B59" w:rsidR="0084019A" w:rsidRDefault="001518C1" w:rsidP="00501CA5">
      <w:pPr>
        <w:pStyle w:val="ListParagraph"/>
      </w:pPr>
      <w:r>
        <w:rPr>
          <w:noProof/>
        </w:rPr>
        <w:lastRenderedPageBreak/>
        <w:drawing>
          <wp:inline distT="0" distB="0" distL="0" distR="0" wp14:anchorId="69BF2AF8" wp14:editId="28AE7CA2">
            <wp:extent cx="5731510" cy="3655695"/>
            <wp:effectExtent l="0" t="0" r="2540" b="1905"/>
            <wp:docPr id="793" name="Picture 7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655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F02D86" w14:textId="6A35CF8B" w:rsidR="001518C1" w:rsidRDefault="001518C1" w:rsidP="00501CA5">
      <w:pPr>
        <w:pStyle w:val="ListParagraph"/>
      </w:pPr>
      <w:r>
        <w:rPr>
          <w:noProof/>
        </w:rPr>
        <w:drawing>
          <wp:inline distT="0" distB="0" distL="0" distR="0" wp14:anchorId="2D67EAB4" wp14:editId="3A83772E">
            <wp:extent cx="2305050" cy="1425031"/>
            <wp:effectExtent l="0" t="0" r="0" b="3810"/>
            <wp:docPr id="794" name="Picture 7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2"/>
                    <a:stretch>
                      <a:fillRect/>
                    </a:stretch>
                  </pic:blipFill>
                  <pic:spPr>
                    <a:xfrm>
                      <a:off x="0" y="0"/>
                      <a:ext cx="2316731" cy="1432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D26784" w14:textId="3101DC7C" w:rsidR="0084019A" w:rsidRDefault="0084019A" w:rsidP="00501CA5">
      <w:pPr>
        <w:pStyle w:val="ListParagraph"/>
      </w:pPr>
      <w:r>
        <w:t xml:space="preserve">And </w:t>
      </w:r>
      <w:r w:rsidR="001518C1">
        <w:t xml:space="preserve">then </w:t>
      </w:r>
      <w:r>
        <w:t>restart the WebSphere application server</w:t>
      </w:r>
    </w:p>
    <w:p w14:paraId="28AC66DD" w14:textId="78F2E4B4" w:rsidR="001518C1" w:rsidRDefault="001518C1" w:rsidP="00501CA5">
      <w:pPr>
        <w:pStyle w:val="ListParagraph"/>
      </w:pPr>
    </w:p>
    <w:p w14:paraId="193CC4FB" w14:textId="77777777" w:rsidR="001518C1" w:rsidRDefault="001518C1" w:rsidP="00501CA5">
      <w:pPr>
        <w:pStyle w:val="ListParagraph"/>
      </w:pPr>
    </w:p>
    <w:p w14:paraId="6ABC0724" w14:textId="2055B638" w:rsidR="0084019A" w:rsidRDefault="00BA77F5" w:rsidP="009E6B8F">
      <w:pPr>
        <w:pStyle w:val="Heading4"/>
      </w:pPr>
      <w:r>
        <w:lastRenderedPageBreak/>
        <w:t>Test for the Audit Master solution</w:t>
      </w:r>
    </w:p>
    <w:p w14:paraId="133C3F30" w14:textId="3AC2DBB5" w:rsidR="00BA77F5" w:rsidRDefault="00BA77F5" w:rsidP="00501CA5">
      <w:pPr>
        <w:pStyle w:val="ListParagraph"/>
      </w:pPr>
      <w:r>
        <w:rPr>
          <w:noProof/>
        </w:rPr>
        <w:drawing>
          <wp:inline distT="0" distB="0" distL="0" distR="0" wp14:anchorId="1942E9E5" wp14:editId="0E53AA8F">
            <wp:extent cx="5731510" cy="4834255"/>
            <wp:effectExtent l="0" t="0" r="2540" b="4445"/>
            <wp:docPr id="795" name="Picture 7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834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738B97" w14:textId="02BDA18E" w:rsidR="00BA77F5" w:rsidRDefault="00BA77F5" w:rsidP="00501CA5">
      <w:pPr>
        <w:pStyle w:val="ListParagraph"/>
      </w:pPr>
    </w:p>
    <w:p w14:paraId="3FEB7DFB" w14:textId="484CE545" w:rsidR="00BA77F5" w:rsidRDefault="00BA77F5" w:rsidP="00501CA5">
      <w:pPr>
        <w:pStyle w:val="ListParagraph"/>
      </w:pPr>
    </w:p>
    <w:p w14:paraId="490465CD" w14:textId="46E841A4" w:rsidR="00BA77F5" w:rsidRDefault="00BA77F5" w:rsidP="00501CA5">
      <w:pPr>
        <w:pStyle w:val="ListParagraph"/>
      </w:pPr>
      <w:r>
        <w:rPr>
          <w:noProof/>
        </w:rPr>
        <w:lastRenderedPageBreak/>
        <w:drawing>
          <wp:inline distT="0" distB="0" distL="0" distR="0" wp14:anchorId="30F30238" wp14:editId="357AE677">
            <wp:extent cx="5731510" cy="4810760"/>
            <wp:effectExtent l="0" t="0" r="2540" b="8890"/>
            <wp:docPr id="796" name="Picture 7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810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2B0552" w14:textId="63CFA7F6" w:rsidR="00BA77F5" w:rsidRDefault="00BA77F5" w:rsidP="00501CA5">
      <w:pPr>
        <w:pStyle w:val="ListParagraph"/>
      </w:pPr>
    </w:p>
    <w:p w14:paraId="306B686D" w14:textId="47597DCA" w:rsidR="00BA77F5" w:rsidRDefault="00D8254B" w:rsidP="00501CA5">
      <w:pPr>
        <w:pStyle w:val="ListParagraph"/>
      </w:pPr>
      <w:r>
        <w:rPr>
          <w:noProof/>
        </w:rPr>
        <w:drawing>
          <wp:inline distT="0" distB="0" distL="0" distR="0" wp14:anchorId="5D4E5F44" wp14:editId="4B9251D0">
            <wp:extent cx="5731510" cy="2933700"/>
            <wp:effectExtent l="0" t="0" r="2540" b="0"/>
            <wp:docPr id="797" name="Picture 7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933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3B976F" w14:textId="3C2D4A20" w:rsidR="00D8254B" w:rsidRDefault="00D8254B" w:rsidP="00501CA5">
      <w:pPr>
        <w:pStyle w:val="ListParagraph"/>
      </w:pPr>
    </w:p>
    <w:p w14:paraId="30818E6F" w14:textId="1AE6FB23" w:rsidR="00D8254B" w:rsidRDefault="00D8254B" w:rsidP="00501CA5">
      <w:pPr>
        <w:pStyle w:val="ListParagraph"/>
      </w:pPr>
      <w:r>
        <w:rPr>
          <w:noProof/>
        </w:rPr>
        <w:lastRenderedPageBreak/>
        <w:drawing>
          <wp:inline distT="0" distB="0" distL="0" distR="0" wp14:anchorId="4DE67BBF" wp14:editId="05EAC728">
            <wp:extent cx="5731510" cy="2381885"/>
            <wp:effectExtent l="0" t="0" r="2540" b="0"/>
            <wp:docPr id="798" name="Picture 7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381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3D2AA2" w14:textId="69B18D1C" w:rsidR="00D8254B" w:rsidRDefault="00D8254B" w:rsidP="00501CA5">
      <w:pPr>
        <w:pStyle w:val="ListParagraph"/>
      </w:pPr>
      <w:r>
        <w:t>Double click on the Case Title</w:t>
      </w:r>
    </w:p>
    <w:p w14:paraId="7EF69993" w14:textId="09654125" w:rsidR="00D8254B" w:rsidRDefault="00D8254B" w:rsidP="00501CA5">
      <w:pPr>
        <w:pStyle w:val="ListParagraph"/>
      </w:pPr>
      <w:r>
        <w:t>Search is now working correctly!</w:t>
      </w:r>
    </w:p>
    <w:p w14:paraId="0C80DF24" w14:textId="46FD327B" w:rsidR="00D8254B" w:rsidRDefault="00D8254B" w:rsidP="00501CA5">
      <w:pPr>
        <w:pStyle w:val="ListParagraph"/>
      </w:pPr>
    </w:p>
    <w:p w14:paraId="7A8680AE" w14:textId="405B72E2" w:rsidR="00D8254B" w:rsidRDefault="00D8254B" w:rsidP="00501CA5">
      <w:pPr>
        <w:pStyle w:val="ListParagraph"/>
      </w:pPr>
      <w:r>
        <w:rPr>
          <w:noProof/>
        </w:rPr>
        <w:drawing>
          <wp:inline distT="0" distB="0" distL="0" distR="0" wp14:anchorId="0F5311C2" wp14:editId="734D50B0">
            <wp:extent cx="5731510" cy="4808855"/>
            <wp:effectExtent l="0" t="0" r="2540" b="0"/>
            <wp:docPr id="799" name="Picture 7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808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09B1E9" w14:textId="77777777" w:rsidR="0084019A" w:rsidRDefault="0084019A" w:rsidP="00501CA5">
      <w:pPr>
        <w:pStyle w:val="ListParagraph"/>
      </w:pPr>
    </w:p>
    <w:p w14:paraId="081DF24B" w14:textId="77777777" w:rsidR="00501CA5" w:rsidRDefault="00501CA5" w:rsidP="00501CA5"/>
    <w:p w14:paraId="20DEE9A6" w14:textId="77777777" w:rsidR="00501CA5" w:rsidRDefault="00501CA5" w:rsidP="00501CA5"/>
    <w:p w14:paraId="78EAC2A9" w14:textId="77777777" w:rsidR="00613823" w:rsidRPr="00613823" w:rsidRDefault="00613823" w:rsidP="00613823"/>
    <w:p w14:paraId="2A7C8725" w14:textId="5FE1C582" w:rsidR="00125451" w:rsidRDefault="00125451" w:rsidP="00125451">
      <w:pPr>
        <w:pStyle w:val="Heading1"/>
      </w:pPr>
      <w:r w:rsidRPr="00DD08D6">
        <w:br w:type="page"/>
      </w:r>
      <w:bookmarkStart w:id="22" w:name="_Ref9787213"/>
      <w:bookmarkStart w:id="23" w:name="_Toc12634418"/>
      <w:r>
        <w:lastRenderedPageBreak/>
        <w:t>Appendix A – Audit Master System Design</w:t>
      </w:r>
      <w:bookmarkEnd w:id="22"/>
      <w:bookmarkEnd w:id="23"/>
    </w:p>
    <w:p w14:paraId="75C640EE" w14:textId="02FB93CB" w:rsidR="00125451" w:rsidRPr="00125451" w:rsidRDefault="00125451" w:rsidP="00125451">
      <w:r>
        <w:rPr>
          <w:noProof/>
          <w:lang w:val="en-GB"/>
        </w:rPr>
        <w:drawing>
          <wp:inline distT="0" distB="0" distL="0" distR="0" wp14:anchorId="0861724B" wp14:editId="1DF4ED78">
            <wp:extent cx="5857284" cy="7629525"/>
            <wp:effectExtent l="0" t="0" r="0" b="0"/>
            <wp:docPr id="1" name="Picture 1" descr="A close up of text on a white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QualityForum_AuditPage1.jpg"/>
                    <pic:cNvPicPr/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67790" cy="7643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F7DF29" w14:textId="031EB668" w:rsidR="00125451" w:rsidRDefault="00125451">
      <w:pPr>
        <w:rPr>
          <w:lang w:val="en-GB"/>
        </w:rPr>
      </w:pPr>
      <w:r>
        <w:rPr>
          <w:noProof/>
          <w:lang w:val="en-GB"/>
        </w:rPr>
        <w:lastRenderedPageBreak/>
        <w:drawing>
          <wp:inline distT="0" distB="0" distL="0" distR="0" wp14:anchorId="4A20BF40" wp14:editId="69C8A524">
            <wp:extent cx="5731510" cy="8176895"/>
            <wp:effectExtent l="0" t="0" r="2540" b="0"/>
            <wp:docPr id="2" name="Picture 2" descr="A close up of text on a black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QualityForum_AuditPage2.jpg"/>
                    <pic:cNvPicPr/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GB"/>
        </w:rPr>
        <w:lastRenderedPageBreak/>
        <w:drawing>
          <wp:inline distT="0" distB="0" distL="0" distR="0" wp14:anchorId="119570DB" wp14:editId="220F9767">
            <wp:extent cx="6134100" cy="8751253"/>
            <wp:effectExtent l="0" t="0" r="0" b="0"/>
            <wp:docPr id="3" name="Picture 3" descr="A close up of text on a white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QualityForum_AuditPage3.jpg"/>
                    <pic:cNvPicPr/>
                  </pic:nvPicPr>
                  <pic:blipFill>
                    <a:blip r:embed="rId1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41687" cy="87620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GB"/>
        </w:rPr>
        <w:lastRenderedPageBreak/>
        <w:drawing>
          <wp:inline distT="0" distB="0" distL="0" distR="0" wp14:anchorId="7A3A6F81" wp14:editId="4708C760">
            <wp:extent cx="5600700" cy="7990274"/>
            <wp:effectExtent l="0" t="0" r="0" b="0"/>
            <wp:docPr id="4" name="Picture 4" descr="A close up of text on a white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QualityForum_AuditPage4.jpg"/>
                    <pic:cNvPicPr/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02604" cy="79929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GB"/>
        </w:rPr>
        <w:lastRenderedPageBreak/>
        <w:drawing>
          <wp:inline distT="0" distB="0" distL="0" distR="0" wp14:anchorId="3EEC73C0" wp14:editId="1F5C8C13">
            <wp:extent cx="5948717" cy="8486775"/>
            <wp:effectExtent l="0" t="0" r="0" b="0"/>
            <wp:docPr id="5" name="Picture 5" descr="A close up of text on a white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QualityForum_AuditPage5.jpg"/>
                    <pic:cNvPicPr/>
                  </pic:nvPicPr>
                  <pic:blipFill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50003" cy="8488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GB"/>
        </w:rPr>
        <w:lastRenderedPageBreak/>
        <w:drawing>
          <wp:inline distT="0" distB="0" distL="0" distR="0" wp14:anchorId="44714EAC" wp14:editId="61BAD70B">
            <wp:extent cx="5908658" cy="8429625"/>
            <wp:effectExtent l="0" t="0" r="0" b="0"/>
            <wp:docPr id="6" name="Picture 6" descr="A close up of text on a white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QualityForum_AuditPage6.jpg"/>
                    <pic:cNvPicPr/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13428" cy="84364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GB"/>
        </w:rPr>
        <w:lastRenderedPageBreak/>
        <w:drawing>
          <wp:inline distT="0" distB="0" distL="0" distR="0" wp14:anchorId="05621941" wp14:editId="10DA88BC">
            <wp:extent cx="6010275" cy="8574597"/>
            <wp:effectExtent l="0" t="0" r="0" b="0"/>
            <wp:docPr id="7" name="Picture 7" descr="A close up of text on a white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QualityForum_AuditPage7.jpg"/>
                    <pic:cNvPicPr/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12732" cy="85781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GB"/>
        </w:rPr>
        <w:lastRenderedPageBreak/>
        <w:drawing>
          <wp:inline distT="0" distB="0" distL="0" distR="0" wp14:anchorId="5E0341E9" wp14:editId="425D77E0">
            <wp:extent cx="6076950" cy="8669719"/>
            <wp:effectExtent l="0" t="0" r="0" b="0"/>
            <wp:docPr id="8" name="Picture 8" descr="A close up of text on a white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QualityForum_AuditPage8.jpg"/>
                    <pic:cNvPicPr/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77719" cy="8670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GB"/>
        </w:rPr>
        <w:lastRenderedPageBreak/>
        <w:drawing>
          <wp:inline distT="0" distB="0" distL="0" distR="0" wp14:anchorId="27C83008" wp14:editId="2DBF4931">
            <wp:extent cx="6022158" cy="8591550"/>
            <wp:effectExtent l="0" t="0" r="0" b="0"/>
            <wp:docPr id="9" name="Picture 9" descr="A close up of text on a black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QualityForum_AuditPage9.jpg"/>
                    <pic:cNvPicPr/>
                  </pic:nvPicPr>
                  <pic:blipFill>
                    <a:blip r:embed="rId1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23574" cy="8593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GB"/>
        </w:rPr>
        <w:lastRenderedPageBreak/>
        <w:drawing>
          <wp:inline distT="0" distB="0" distL="0" distR="0" wp14:anchorId="59AE24C5" wp14:editId="3BF1DF18">
            <wp:extent cx="6082246" cy="8677275"/>
            <wp:effectExtent l="0" t="0" r="0" b="0"/>
            <wp:docPr id="10" name="Picture 10" descr="A close up of text on a white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QualityForum_AuditPage10.jpg"/>
                    <pic:cNvPicPr/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84743" cy="86808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GB"/>
        </w:rPr>
        <w:lastRenderedPageBreak/>
        <w:drawing>
          <wp:inline distT="0" distB="0" distL="0" distR="0" wp14:anchorId="15269330" wp14:editId="6D305B7A">
            <wp:extent cx="6102276" cy="8705850"/>
            <wp:effectExtent l="0" t="0" r="0" b="0"/>
            <wp:docPr id="11" name="Picture 11" descr="A close up of text on a white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QualityForum_AuditPage11.jpg"/>
                    <pic:cNvPicPr/>
                  </pic:nvPicPr>
                  <pic:blipFill>
                    <a:blip r:embed="rId1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08854" cy="87152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GB"/>
        </w:rPr>
        <w:lastRenderedPageBreak/>
        <w:drawing>
          <wp:inline distT="0" distB="0" distL="0" distR="0" wp14:anchorId="30FE9CC4" wp14:editId="692110CF">
            <wp:extent cx="6182393" cy="8820150"/>
            <wp:effectExtent l="0" t="0" r="8890" b="0"/>
            <wp:docPr id="12" name="Picture 12" descr="A close up of text on a white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QualityForum_AuditPage12.jpg"/>
                    <pic:cNvPicPr/>
                  </pic:nvPicPr>
                  <pic:blipFill>
                    <a:blip r:embed="rId1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77" cy="88292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GB"/>
        </w:rPr>
        <w:lastRenderedPageBreak/>
        <w:drawing>
          <wp:inline distT="0" distB="0" distL="0" distR="0" wp14:anchorId="60A7543A" wp14:editId="38C337EB">
            <wp:extent cx="6076950" cy="8669719"/>
            <wp:effectExtent l="0" t="0" r="0" b="0"/>
            <wp:docPr id="13" name="Picture 13" descr="A close up of text on a black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QualityForum_AuditPage13.jpg"/>
                    <pic:cNvPicPr/>
                  </pic:nvPicPr>
                  <pic:blipFill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78292" cy="86716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487245" w14:textId="152E5F75" w:rsidR="00283900" w:rsidRDefault="00283900" w:rsidP="00283900">
      <w:pPr>
        <w:pStyle w:val="Heading1"/>
        <w:rPr>
          <w:lang w:val="en-GB"/>
        </w:rPr>
      </w:pPr>
      <w:bookmarkStart w:id="24" w:name="_Toc12634419"/>
      <w:r>
        <w:rPr>
          <w:lang w:val="en-GB"/>
        </w:rPr>
        <w:lastRenderedPageBreak/>
        <w:t>Appendix B – Example Target Object Store reinitialization Log</w:t>
      </w:r>
      <w:bookmarkEnd w:id="24"/>
    </w:p>
    <w:p w14:paraId="0FD30476" w14:textId="77777777" w:rsidR="00283900" w:rsidRPr="00283900" w:rsidRDefault="00283900" w:rsidP="00283900">
      <w:pPr>
        <w:rPr>
          <w:lang w:val="en-GB"/>
        </w:rPr>
      </w:pPr>
    </w:p>
    <w:p w14:paraId="2D5ECCD4" w14:textId="77777777" w:rsidR="00283900" w:rsidRPr="00283900" w:rsidRDefault="00283900" w:rsidP="00283900">
      <w:pPr>
        <w:spacing w:after="0" w:line="240" w:lineRule="auto"/>
        <w:rPr>
          <w:lang w:val="en-GB"/>
        </w:rPr>
      </w:pPr>
      <w:r w:rsidRPr="00283900">
        <w:rPr>
          <w:lang w:val="en-GB"/>
        </w:rPr>
        <w:t xml:space="preserve">5/29/19 10:49:57 AM PDT FNRPA0400I </w:t>
      </w:r>
      <w:proofErr w:type="gramStart"/>
      <w:r w:rsidRPr="00283900">
        <w:rPr>
          <w:lang w:val="en-GB"/>
        </w:rPr>
        <w:t>The</w:t>
      </w:r>
      <w:proofErr w:type="gramEnd"/>
      <w:r w:rsidRPr="00283900">
        <w:rPr>
          <w:lang w:val="en-GB"/>
        </w:rPr>
        <w:t xml:space="preserve"> development environment reinitialization started.</w:t>
      </w:r>
    </w:p>
    <w:p w14:paraId="28E4B011" w14:textId="77777777" w:rsidR="00283900" w:rsidRPr="00283900" w:rsidRDefault="00283900" w:rsidP="00283900">
      <w:pPr>
        <w:spacing w:after="0" w:line="240" w:lineRule="auto"/>
        <w:rPr>
          <w:lang w:val="en-GB"/>
        </w:rPr>
      </w:pPr>
    </w:p>
    <w:p w14:paraId="684347DA" w14:textId="77777777" w:rsidR="00283900" w:rsidRPr="00283900" w:rsidRDefault="00283900" w:rsidP="00283900">
      <w:pPr>
        <w:spacing w:after="0" w:line="240" w:lineRule="auto"/>
        <w:rPr>
          <w:lang w:val="en-GB"/>
        </w:rPr>
      </w:pPr>
      <w:r w:rsidRPr="00283900">
        <w:rPr>
          <w:lang w:val="en-GB"/>
        </w:rPr>
        <w:t>5/29/19 10:50:02 AM PDT FNRPA0401I Retrieving the reinitialization manifest.</w:t>
      </w:r>
    </w:p>
    <w:p w14:paraId="78286190" w14:textId="77777777" w:rsidR="00283900" w:rsidRPr="00283900" w:rsidRDefault="00283900" w:rsidP="00283900">
      <w:pPr>
        <w:spacing w:after="0" w:line="240" w:lineRule="auto"/>
        <w:rPr>
          <w:lang w:val="en-GB"/>
        </w:rPr>
      </w:pPr>
    </w:p>
    <w:p w14:paraId="4033DCAE" w14:textId="77777777" w:rsidR="00283900" w:rsidRPr="00283900" w:rsidRDefault="00283900" w:rsidP="00283900">
      <w:pPr>
        <w:spacing w:after="0" w:line="240" w:lineRule="auto"/>
        <w:rPr>
          <w:lang w:val="en-GB"/>
        </w:rPr>
      </w:pPr>
      <w:r w:rsidRPr="00283900">
        <w:rPr>
          <w:lang w:val="en-GB"/>
        </w:rPr>
        <w:t xml:space="preserve">5/29/19 10:50:02 AM PDT FNRPA0405I </w:t>
      </w:r>
      <w:proofErr w:type="gramStart"/>
      <w:r w:rsidRPr="00283900">
        <w:rPr>
          <w:lang w:val="en-GB"/>
        </w:rPr>
        <w:t>The</w:t>
      </w:r>
      <w:proofErr w:type="gramEnd"/>
      <w:r w:rsidRPr="00283900">
        <w:rPr>
          <w:lang w:val="en-GB"/>
        </w:rPr>
        <w:t xml:space="preserve"> reinitialization of the object store started.</w:t>
      </w:r>
    </w:p>
    <w:p w14:paraId="20A5D35C" w14:textId="77777777" w:rsidR="00283900" w:rsidRPr="00283900" w:rsidRDefault="00283900" w:rsidP="00283900">
      <w:pPr>
        <w:spacing w:after="0" w:line="240" w:lineRule="auto"/>
        <w:rPr>
          <w:lang w:val="en-GB"/>
        </w:rPr>
      </w:pPr>
    </w:p>
    <w:p w14:paraId="14AA233A" w14:textId="77777777" w:rsidR="00283900" w:rsidRPr="00283900" w:rsidRDefault="00283900" w:rsidP="00283900">
      <w:pPr>
        <w:spacing w:after="0" w:line="240" w:lineRule="auto"/>
        <w:rPr>
          <w:lang w:val="en-GB"/>
        </w:rPr>
      </w:pPr>
      <w:r w:rsidRPr="00283900">
        <w:rPr>
          <w:lang w:val="en-GB"/>
        </w:rPr>
        <w:t>5/29/19 10:50:03 AM PDT FNRPA0406I Object store properties are being retrieved.</w:t>
      </w:r>
    </w:p>
    <w:p w14:paraId="5E162164" w14:textId="77777777" w:rsidR="00283900" w:rsidRPr="00283900" w:rsidRDefault="00283900" w:rsidP="00283900">
      <w:pPr>
        <w:spacing w:after="0" w:line="240" w:lineRule="auto"/>
        <w:rPr>
          <w:lang w:val="en-GB"/>
        </w:rPr>
      </w:pPr>
    </w:p>
    <w:p w14:paraId="120BD172" w14:textId="77777777" w:rsidR="00283900" w:rsidRPr="00283900" w:rsidRDefault="00283900" w:rsidP="00283900">
      <w:pPr>
        <w:spacing w:after="0" w:line="240" w:lineRule="auto"/>
        <w:rPr>
          <w:lang w:val="en-GB"/>
        </w:rPr>
      </w:pPr>
      <w:r w:rsidRPr="00283900">
        <w:rPr>
          <w:lang w:val="en-GB"/>
        </w:rPr>
        <w:t xml:space="preserve">5/29/19 10:50:03 AM PDT FNRPA0411I The </w:t>
      </w:r>
      <w:proofErr w:type="spellStart"/>
      <w:r w:rsidRPr="00283900">
        <w:rPr>
          <w:lang w:val="en-GB"/>
        </w:rPr>
        <w:t>CodeModules</w:t>
      </w:r>
      <w:proofErr w:type="spellEnd"/>
      <w:r w:rsidRPr="00283900">
        <w:rPr>
          <w:lang w:val="en-GB"/>
        </w:rPr>
        <w:t xml:space="preserve"> document object are being backed up.</w:t>
      </w:r>
    </w:p>
    <w:p w14:paraId="6A6ECD44" w14:textId="77777777" w:rsidR="00283900" w:rsidRPr="00283900" w:rsidRDefault="00283900" w:rsidP="00283900">
      <w:pPr>
        <w:spacing w:after="0" w:line="240" w:lineRule="auto"/>
        <w:rPr>
          <w:lang w:val="en-GB"/>
        </w:rPr>
      </w:pPr>
    </w:p>
    <w:p w14:paraId="37C59527" w14:textId="77777777" w:rsidR="00283900" w:rsidRPr="00283900" w:rsidRDefault="00283900" w:rsidP="00283900">
      <w:pPr>
        <w:spacing w:after="0" w:line="240" w:lineRule="auto"/>
        <w:rPr>
          <w:lang w:val="en-GB"/>
        </w:rPr>
      </w:pPr>
      <w:r w:rsidRPr="00283900">
        <w:rPr>
          <w:lang w:val="en-GB"/>
        </w:rPr>
        <w:t xml:space="preserve">5/29/19 10:50:08 AM PDT FNRPA0412I </w:t>
      </w:r>
      <w:proofErr w:type="gramStart"/>
      <w:r w:rsidRPr="00283900">
        <w:rPr>
          <w:lang w:val="en-GB"/>
        </w:rPr>
        <w:t>The</w:t>
      </w:r>
      <w:proofErr w:type="gramEnd"/>
      <w:r w:rsidRPr="00283900">
        <w:rPr>
          <w:lang w:val="en-GB"/>
        </w:rPr>
        <w:t xml:space="preserve"> object store manifest is being saved.</w:t>
      </w:r>
    </w:p>
    <w:p w14:paraId="31F7BEC7" w14:textId="77777777" w:rsidR="00283900" w:rsidRPr="00283900" w:rsidRDefault="00283900" w:rsidP="00283900">
      <w:pPr>
        <w:spacing w:after="0" w:line="240" w:lineRule="auto"/>
        <w:rPr>
          <w:lang w:val="en-GB"/>
        </w:rPr>
      </w:pPr>
    </w:p>
    <w:p w14:paraId="085EA852" w14:textId="77777777" w:rsidR="00283900" w:rsidRPr="00283900" w:rsidRDefault="00283900" w:rsidP="00283900">
      <w:pPr>
        <w:spacing w:after="0" w:line="240" w:lineRule="auto"/>
        <w:rPr>
          <w:lang w:val="en-GB"/>
        </w:rPr>
      </w:pPr>
      <w:r w:rsidRPr="00283900">
        <w:rPr>
          <w:lang w:val="en-GB"/>
        </w:rPr>
        <w:t>5/29/19 10:50:09 AM PDT FNRPA0533I Authenticating access.</w:t>
      </w:r>
    </w:p>
    <w:p w14:paraId="326C04F7" w14:textId="77777777" w:rsidR="00283900" w:rsidRPr="00283900" w:rsidRDefault="00283900" w:rsidP="00283900">
      <w:pPr>
        <w:spacing w:after="0" w:line="240" w:lineRule="auto"/>
        <w:rPr>
          <w:lang w:val="en-GB"/>
        </w:rPr>
      </w:pPr>
    </w:p>
    <w:p w14:paraId="750753E4" w14:textId="77777777" w:rsidR="00283900" w:rsidRPr="00283900" w:rsidRDefault="00283900" w:rsidP="00283900">
      <w:pPr>
        <w:spacing w:after="0" w:line="240" w:lineRule="auto"/>
        <w:rPr>
          <w:lang w:val="en-GB"/>
        </w:rPr>
      </w:pPr>
      <w:r w:rsidRPr="00283900">
        <w:rPr>
          <w:lang w:val="en-GB"/>
        </w:rPr>
        <w:t xml:space="preserve">5/29/19 10:50:09 AM PDT FNRPA0604I </w:t>
      </w:r>
      <w:proofErr w:type="gramStart"/>
      <w:r w:rsidRPr="00283900">
        <w:rPr>
          <w:lang w:val="en-GB"/>
        </w:rPr>
        <w:t>The</w:t>
      </w:r>
      <w:proofErr w:type="gramEnd"/>
      <w:r w:rsidRPr="00283900">
        <w:rPr>
          <w:lang w:val="en-GB"/>
        </w:rPr>
        <w:t xml:space="preserve"> system is removing Content Platform Engine process services connection points and isolated regions that are associated with the target object store.</w:t>
      </w:r>
    </w:p>
    <w:p w14:paraId="352A3BB4" w14:textId="77777777" w:rsidR="00283900" w:rsidRPr="00283900" w:rsidRDefault="00283900" w:rsidP="00283900">
      <w:pPr>
        <w:spacing w:after="0" w:line="240" w:lineRule="auto"/>
        <w:rPr>
          <w:lang w:val="en-GB"/>
        </w:rPr>
      </w:pPr>
    </w:p>
    <w:p w14:paraId="30413532" w14:textId="77777777" w:rsidR="00283900" w:rsidRPr="00283900" w:rsidRDefault="00283900" w:rsidP="00283900">
      <w:pPr>
        <w:spacing w:after="0" w:line="240" w:lineRule="auto"/>
        <w:rPr>
          <w:lang w:val="en-GB"/>
        </w:rPr>
      </w:pPr>
      <w:r w:rsidRPr="00283900">
        <w:rPr>
          <w:lang w:val="en-GB"/>
        </w:rPr>
        <w:t>5/29/19 10:50:10 AM PDT FNRPA0649I The ILOG data files are being removed from the shared drive.</w:t>
      </w:r>
    </w:p>
    <w:p w14:paraId="50A2799C" w14:textId="77777777" w:rsidR="00283900" w:rsidRPr="00283900" w:rsidRDefault="00283900" w:rsidP="00283900">
      <w:pPr>
        <w:spacing w:after="0" w:line="240" w:lineRule="auto"/>
        <w:rPr>
          <w:lang w:val="en-GB"/>
        </w:rPr>
      </w:pPr>
    </w:p>
    <w:p w14:paraId="0420233A" w14:textId="77777777" w:rsidR="00283900" w:rsidRPr="00283900" w:rsidRDefault="00283900" w:rsidP="00283900">
      <w:pPr>
        <w:spacing w:after="0" w:line="240" w:lineRule="auto"/>
        <w:rPr>
          <w:lang w:val="en-GB"/>
        </w:rPr>
      </w:pPr>
      <w:r w:rsidRPr="00283900">
        <w:rPr>
          <w:lang w:val="en-GB"/>
        </w:rPr>
        <w:t>5/29/19 10:50:12 AM PDT FNRPA0650I Removing views and pages from shared folder.</w:t>
      </w:r>
    </w:p>
    <w:p w14:paraId="5FF41B78" w14:textId="77777777" w:rsidR="00283900" w:rsidRPr="00283900" w:rsidRDefault="00283900" w:rsidP="00283900">
      <w:pPr>
        <w:spacing w:after="0" w:line="240" w:lineRule="auto"/>
        <w:rPr>
          <w:lang w:val="en-GB"/>
        </w:rPr>
      </w:pPr>
    </w:p>
    <w:p w14:paraId="32CEBBA9" w14:textId="77777777" w:rsidR="00283900" w:rsidRPr="00283900" w:rsidRDefault="00283900" w:rsidP="00283900">
      <w:pPr>
        <w:spacing w:after="0" w:line="240" w:lineRule="auto"/>
        <w:rPr>
          <w:lang w:val="en-GB"/>
        </w:rPr>
      </w:pPr>
      <w:r w:rsidRPr="00283900">
        <w:rPr>
          <w:lang w:val="en-GB"/>
        </w:rPr>
        <w:t xml:space="preserve">5/29/19 10:50:12 AM PDT FNRPA0413I </w:t>
      </w:r>
      <w:proofErr w:type="gramStart"/>
      <w:r w:rsidRPr="00283900">
        <w:rPr>
          <w:lang w:val="en-GB"/>
        </w:rPr>
        <w:t>The</w:t>
      </w:r>
      <w:proofErr w:type="gramEnd"/>
      <w:r w:rsidRPr="00283900">
        <w:rPr>
          <w:lang w:val="en-GB"/>
        </w:rPr>
        <w:t xml:space="preserve"> object store is being deleted.</w:t>
      </w:r>
    </w:p>
    <w:p w14:paraId="40021FE8" w14:textId="77777777" w:rsidR="00283900" w:rsidRPr="00283900" w:rsidRDefault="00283900" w:rsidP="00283900">
      <w:pPr>
        <w:spacing w:after="0" w:line="240" w:lineRule="auto"/>
        <w:rPr>
          <w:lang w:val="en-GB"/>
        </w:rPr>
      </w:pPr>
    </w:p>
    <w:p w14:paraId="2C8ED522" w14:textId="77777777" w:rsidR="00283900" w:rsidRPr="00283900" w:rsidRDefault="00283900" w:rsidP="00283900">
      <w:pPr>
        <w:spacing w:after="0" w:line="240" w:lineRule="auto"/>
        <w:rPr>
          <w:lang w:val="en-GB"/>
        </w:rPr>
      </w:pPr>
      <w:r w:rsidRPr="00283900">
        <w:rPr>
          <w:lang w:val="en-GB"/>
        </w:rPr>
        <w:t xml:space="preserve">5/29/19 10:50:13 AM PDT FNRPA0414I </w:t>
      </w:r>
      <w:proofErr w:type="gramStart"/>
      <w:r w:rsidRPr="00283900">
        <w:rPr>
          <w:lang w:val="en-GB"/>
        </w:rPr>
        <w:t>The</w:t>
      </w:r>
      <w:proofErr w:type="gramEnd"/>
      <w:r w:rsidRPr="00283900">
        <w:rPr>
          <w:lang w:val="en-GB"/>
        </w:rPr>
        <w:t xml:space="preserve"> object store is being saved.</w:t>
      </w:r>
    </w:p>
    <w:p w14:paraId="7E93489F" w14:textId="77777777" w:rsidR="00283900" w:rsidRPr="00283900" w:rsidRDefault="00283900" w:rsidP="00283900">
      <w:pPr>
        <w:spacing w:after="0" w:line="240" w:lineRule="auto"/>
        <w:rPr>
          <w:lang w:val="en-GB"/>
        </w:rPr>
      </w:pPr>
    </w:p>
    <w:p w14:paraId="735602B4" w14:textId="77777777" w:rsidR="00283900" w:rsidRPr="00283900" w:rsidRDefault="00283900" w:rsidP="00283900">
      <w:pPr>
        <w:spacing w:after="0" w:line="240" w:lineRule="auto"/>
        <w:rPr>
          <w:lang w:val="en-GB"/>
        </w:rPr>
      </w:pPr>
      <w:r w:rsidRPr="00283900">
        <w:rPr>
          <w:lang w:val="en-GB"/>
        </w:rPr>
        <w:t xml:space="preserve">5/29/19 10:50:13 AM PDT FNRPA0415I </w:t>
      </w:r>
      <w:proofErr w:type="gramStart"/>
      <w:r w:rsidRPr="00283900">
        <w:rPr>
          <w:lang w:val="en-GB"/>
        </w:rPr>
        <w:t>The</w:t>
      </w:r>
      <w:proofErr w:type="gramEnd"/>
      <w:r w:rsidRPr="00283900">
        <w:rPr>
          <w:lang w:val="en-GB"/>
        </w:rPr>
        <w:t xml:space="preserve"> new object store is being created.</w:t>
      </w:r>
    </w:p>
    <w:p w14:paraId="45B2B8D7" w14:textId="77777777" w:rsidR="00283900" w:rsidRPr="00283900" w:rsidRDefault="00283900" w:rsidP="00283900">
      <w:pPr>
        <w:spacing w:after="0" w:line="240" w:lineRule="auto"/>
        <w:rPr>
          <w:lang w:val="en-GB"/>
        </w:rPr>
      </w:pPr>
    </w:p>
    <w:p w14:paraId="7469D6E9" w14:textId="77777777" w:rsidR="00283900" w:rsidRPr="00283900" w:rsidRDefault="00283900" w:rsidP="00283900">
      <w:pPr>
        <w:spacing w:after="0" w:line="240" w:lineRule="auto"/>
        <w:rPr>
          <w:lang w:val="en-GB"/>
        </w:rPr>
      </w:pPr>
      <w:r w:rsidRPr="00283900">
        <w:rPr>
          <w:lang w:val="en-GB"/>
        </w:rPr>
        <w:t xml:space="preserve">5/29/19 10:50:14 AM PDT FNRPA0416I </w:t>
      </w:r>
      <w:proofErr w:type="gramStart"/>
      <w:r w:rsidRPr="00283900">
        <w:rPr>
          <w:lang w:val="en-GB"/>
        </w:rPr>
        <w:t>The</w:t>
      </w:r>
      <w:proofErr w:type="gramEnd"/>
      <w:r w:rsidRPr="00283900">
        <w:rPr>
          <w:lang w:val="en-GB"/>
        </w:rPr>
        <w:t xml:space="preserve"> object store properties are being set.</w:t>
      </w:r>
    </w:p>
    <w:p w14:paraId="1B669B70" w14:textId="77777777" w:rsidR="00283900" w:rsidRPr="00283900" w:rsidRDefault="00283900" w:rsidP="00283900">
      <w:pPr>
        <w:spacing w:after="0" w:line="240" w:lineRule="auto"/>
        <w:rPr>
          <w:lang w:val="en-GB"/>
        </w:rPr>
      </w:pPr>
    </w:p>
    <w:p w14:paraId="4A65D5A7" w14:textId="77777777" w:rsidR="00283900" w:rsidRPr="00283900" w:rsidRDefault="00283900" w:rsidP="00283900">
      <w:pPr>
        <w:spacing w:after="0" w:line="240" w:lineRule="auto"/>
        <w:rPr>
          <w:lang w:val="en-GB"/>
        </w:rPr>
      </w:pPr>
      <w:r w:rsidRPr="00283900">
        <w:rPr>
          <w:lang w:val="en-GB"/>
        </w:rPr>
        <w:t>5/29/19 10:50:14 AM PDT FNRPA0417I Site Initial Site, {07539A4C-DD66-492B-8A0B-BC2363C9BDB9} is being set.</w:t>
      </w:r>
    </w:p>
    <w:p w14:paraId="3FC249D3" w14:textId="77777777" w:rsidR="00283900" w:rsidRPr="00283900" w:rsidRDefault="00283900" w:rsidP="00283900">
      <w:pPr>
        <w:spacing w:after="0" w:line="240" w:lineRule="auto"/>
        <w:rPr>
          <w:lang w:val="en-GB"/>
        </w:rPr>
      </w:pPr>
    </w:p>
    <w:p w14:paraId="1B96FB8C" w14:textId="77777777" w:rsidR="00283900" w:rsidRPr="00283900" w:rsidRDefault="00283900" w:rsidP="00283900">
      <w:pPr>
        <w:spacing w:after="0" w:line="240" w:lineRule="auto"/>
        <w:rPr>
          <w:lang w:val="en-GB"/>
        </w:rPr>
      </w:pPr>
      <w:r w:rsidRPr="00283900">
        <w:rPr>
          <w:lang w:val="en-GB"/>
        </w:rPr>
        <w:t xml:space="preserve">5/29/19 10:50:15 AM PDT FNRPA0418I </w:t>
      </w:r>
      <w:proofErr w:type="gramStart"/>
      <w:r w:rsidRPr="00283900">
        <w:rPr>
          <w:lang w:val="en-GB"/>
        </w:rPr>
        <w:t>The</w:t>
      </w:r>
      <w:proofErr w:type="gramEnd"/>
      <w:r w:rsidRPr="00283900">
        <w:rPr>
          <w:lang w:val="en-GB"/>
        </w:rPr>
        <w:t xml:space="preserve"> object store is being saved. By design, some existing database objects were deleted with warnings.</w:t>
      </w:r>
    </w:p>
    <w:p w14:paraId="0A3CDFD0" w14:textId="77777777" w:rsidR="00283900" w:rsidRPr="00283900" w:rsidRDefault="00283900" w:rsidP="00283900">
      <w:pPr>
        <w:spacing w:after="0" w:line="240" w:lineRule="auto"/>
        <w:rPr>
          <w:lang w:val="en-GB"/>
        </w:rPr>
      </w:pPr>
    </w:p>
    <w:p w14:paraId="5C62D9A5" w14:textId="77777777" w:rsidR="00283900" w:rsidRPr="00283900" w:rsidRDefault="00283900" w:rsidP="00283900">
      <w:pPr>
        <w:spacing w:after="0" w:line="240" w:lineRule="auto"/>
        <w:rPr>
          <w:lang w:val="en-GB"/>
        </w:rPr>
      </w:pPr>
      <w:r w:rsidRPr="00283900">
        <w:rPr>
          <w:lang w:val="en-GB"/>
        </w:rPr>
        <w:t>5/29/19 10:50:35 AM PDT FNRPA0606I Content Platform Engine process services isolated regions are being created.</w:t>
      </w:r>
    </w:p>
    <w:p w14:paraId="574479CA" w14:textId="77777777" w:rsidR="00283900" w:rsidRPr="00283900" w:rsidRDefault="00283900" w:rsidP="00283900">
      <w:pPr>
        <w:spacing w:after="0" w:line="240" w:lineRule="auto"/>
        <w:rPr>
          <w:lang w:val="en-GB"/>
        </w:rPr>
      </w:pPr>
    </w:p>
    <w:p w14:paraId="790114F8" w14:textId="77777777" w:rsidR="00283900" w:rsidRPr="00283900" w:rsidRDefault="00283900" w:rsidP="00283900">
      <w:pPr>
        <w:spacing w:after="0" w:line="240" w:lineRule="auto"/>
        <w:rPr>
          <w:lang w:val="en-GB"/>
        </w:rPr>
      </w:pPr>
      <w:r w:rsidRPr="00283900">
        <w:rPr>
          <w:lang w:val="en-GB"/>
        </w:rPr>
        <w:t>5/29/19 10:50:36 AM PDT FNRPA0607I The Content Platform Engine process services connection points are being created.</w:t>
      </w:r>
    </w:p>
    <w:p w14:paraId="398E5F16" w14:textId="77777777" w:rsidR="00283900" w:rsidRPr="00283900" w:rsidRDefault="00283900" w:rsidP="00283900">
      <w:pPr>
        <w:spacing w:after="0" w:line="240" w:lineRule="auto"/>
        <w:rPr>
          <w:lang w:val="en-GB"/>
        </w:rPr>
      </w:pPr>
    </w:p>
    <w:p w14:paraId="25E2A589" w14:textId="77777777" w:rsidR="00283900" w:rsidRPr="00283900" w:rsidRDefault="00283900" w:rsidP="00283900">
      <w:pPr>
        <w:spacing w:after="0" w:line="240" w:lineRule="auto"/>
        <w:rPr>
          <w:lang w:val="en-GB"/>
        </w:rPr>
      </w:pPr>
      <w:r w:rsidRPr="00283900">
        <w:rPr>
          <w:lang w:val="en-GB"/>
        </w:rPr>
        <w:t>5/29/19 10:50:37 AM PDT FNRPA0419I Add-ons are being installed.</w:t>
      </w:r>
    </w:p>
    <w:p w14:paraId="02F54ABF" w14:textId="77777777" w:rsidR="00283900" w:rsidRPr="00283900" w:rsidRDefault="00283900" w:rsidP="00283900">
      <w:pPr>
        <w:spacing w:after="0" w:line="240" w:lineRule="auto"/>
        <w:rPr>
          <w:lang w:val="en-GB"/>
        </w:rPr>
      </w:pPr>
    </w:p>
    <w:p w14:paraId="174129ED" w14:textId="77777777" w:rsidR="00283900" w:rsidRPr="00283900" w:rsidRDefault="00283900" w:rsidP="00283900">
      <w:pPr>
        <w:spacing w:after="0" w:line="240" w:lineRule="auto"/>
        <w:rPr>
          <w:lang w:val="en-GB"/>
        </w:rPr>
      </w:pPr>
      <w:r w:rsidRPr="00283900">
        <w:rPr>
          <w:lang w:val="en-GB"/>
        </w:rPr>
        <w:t>5/29/19 10:50:37 AM PDT FNRPA0421I Add-on 5.2.1 Base Content Engine Extensions, ID = {CE460ADD-0000-0000-0000-000000000001} is being installed.</w:t>
      </w:r>
    </w:p>
    <w:p w14:paraId="39F226D7" w14:textId="77777777" w:rsidR="00283900" w:rsidRPr="00283900" w:rsidRDefault="00283900" w:rsidP="00283900">
      <w:pPr>
        <w:spacing w:after="0" w:line="240" w:lineRule="auto"/>
        <w:rPr>
          <w:lang w:val="en-GB"/>
        </w:rPr>
      </w:pPr>
    </w:p>
    <w:p w14:paraId="19C8EA5D" w14:textId="77777777" w:rsidR="00283900" w:rsidRPr="00283900" w:rsidRDefault="00283900" w:rsidP="00283900">
      <w:pPr>
        <w:spacing w:after="0" w:line="240" w:lineRule="auto"/>
        <w:rPr>
          <w:lang w:val="en-GB"/>
        </w:rPr>
      </w:pPr>
      <w:r w:rsidRPr="00283900">
        <w:rPr>
          <w:lang w:val="en-GB"/>
        </w:rPr>
        <w:t>5/29/19 10:50:46 AM PDT FNRPA0421I Add-on 5.2.1 Base Application Extensions, ID = {CE460ADD-0000-0000-0000-000000000004} is being installed.</w:t>
      </w:r>
    </w:p>
    <w:p w14:paraId="4BD3A69C" w14:textId="77777777" w:rsidR="00283900" w:rsidRPr="00283900" w:rsidRDefault="00283900" w:rsidP="00283900">
      <w:pPr>
        <w:spacing w:after="0" w:line="240" w:lineRule="auto"/>
        <w:rPr>
          <w:lang w:val="en-GB"/>
        </w:rPr>
      </w:pPr>
    </w:p>
    <w:p w14:paraId="11AB8AB0" w14:textId="77777777" w:rsidR="00283900" w:rsidRPr="00283900" w:rsidRDefault="00283900" w:rsidP="00283900">
      <w:pPr>
        <w:spacing w:after="0" w:line="240" w:lineRule="auto"/>
        <w:rPr>
          <w:lang w:val="en-GB"/>
        </w:rPr>
      </w:pPr>
      <w:r w:rsidRPr="00283900">
        <w:rPr>
          <w:lang w:val="en-GB"/>
        </w:rPr>
        <w:t>5/29/19 10:50:50 AM PDT FNRPA0421I Add-on 5.2.1 Stored Search Extensions, ID = {CE511ADD-0000-0000-0000-000000000006} is being installed.</w:t>
      </w:r>
    </w:p>
    <w:p w14:paraId="7CF43782" w14:textId="77777777" w:rsidR="00283900" w:rsidRPr="00283900" w:rsidRDefault="00283900" w:rsidP="00283900">
      <w:pPr>
        <w:spacing w:after="0" w:line="240" w:lineRule="auto"/>
        <w:rPr>
          <w:lang w:val="en-GB"/>
        </w:rPr>
      </w:pPr>
    </w:p>
    <w:p w14:paraId="4002718F" w14:textId="77777777" w:rsidR="00283900" w:rsidRPr="00283900" w:rsidRDefault="00283900" w:rsidP="00283900">
      <w:pPr>
        <w:spacing w:after="0" w:line="240" w:lineRule="auto"/>
        <w:rPr>
          <w:lang w:val="en-GB"/>
        </w:rPr>
      </w:pPr>
      <w:r w:rsidRPr="00283900">
        <w:rPr>
          <w:lang w:val="en-GB"/>
        </w:rPr>
        <w:t>5/29/19 10:50:55 AM PDT FNRPA0421I Add-on 5.3.2 Case Manager Target Object Store Quick Task Extensions, ID = {AC532ADD-0000-0000-0000-000000000007} is being installed.</w:t>
      </w:r>
    </w:p>
    <w:p w14:paraId="38CB5431" w14:textId="77777777" w:rsidR="00283900" w:rsidRPr="00283900" w:rsidRDefault="00283900" w:rsidP="00283900">
      <w:pPr>
        <w:spacing w:after="0" w:line="240" w:lineRule="auto"/>
        <w:rPr>
          <w:lang w:val="en-GB"/>
        </w:rPr>
      </w:pPr>
    </w:p>
    <w:p w14:paraId="6B699C16" w14:textId="77777777" w:rsidR="00283900" w:rsidRPr="00283900" w:rsidRDefault="00283900" w:rsidP="00283900">
      <w:pPr>
        <w:spacing w:after="0" w:line="240" w:lineRule="auto"/>
        <w:rPr>
          <w:lang w:val="en-GB"/>
        </w:rPr>
      </w:pPr>
      <w:r w:rsidRPr="00283900">
        <w:rPr>
          <w:lang w:val="en-GB"/>
        </w:rPr>
        <w:t>5/29/19 10:51:08 AM PDT FNRPA0421I Add-on 5.2.1 Email Services Extensions, ID = {CE521ADD-0000-0000-0000-00000000001A} is being installed.</w:t>
      </w:r>
    </w:p>
    <w:p w14:paraId="4D95F259" w14:textId="77777777" w:rsidR="00283900" w:rsidRPr="00283900" w:rsidRDefault="00283900" w:rsidP="00283900">
      <w:pPr>
        <w:spacing w:after="0" w:line="240" w:lineRule="auto"/>
        <w:rPr>
          <w:lang w:val="en-GB"/>
        </w:rPr>
      </w:pPr>
    </w:p>
    <w:p w14:paraId="0C7F3200" w14:textId="77777777" w:rsidR="00283900" w:rsidRPr="00283900" w:rsidRDefault="00283900" w:rsidP="00283900">
      <w:pPr>
        <w:spacing w:after="0" w:line="240" w:lineRule="auto"/>
        <w:rPr>
          <w:lang w:val="en-GB"/>
        </w:rPr>
      </w:pPr>
      <w:r w:rsidRPr="00283900">
        <w:rPr>
          <w:lang w:val="en-GB"/>
        </w:rPr>
        <w:t>5/29/19 10:51:19 AM PDT FNRPA0421I Add-on 5.2.1 Thumbnail Extensions, ID = {CE511ADD-0000-0000-0000-00000000000F} is being installed.</w:t>
      </w:r>
    </w:p>
    <w:p w14:paraId="06ADF289" w14:textId="77777777" w:rsidR="00283900" w:rsidRPr="00283900" w:rsidRDefault="00283900" w:rsidP="00283900">
      <w:pPr>
        <w:spacing w:after="0" w:line="240" w:lineRule="auto"/>
        <w:rPr>
          <w:lang w:val="en-GB"/>
        </w:rPr>
      </w:pPr>
    </w:p>
    <w:p w14:paraId="5A3E1EA6" w14:textId="77777777" w:rsidR="00283900" w:rsidRPr="00283900" w:rsidRDefault="00283900" w:rsidP="00283900">
      <w:pPr>
        <w:spacing w:after="0" w:line="240" w:lineRule="auto"/>
        <w:rPr>
          <w:lang w:val="en-GB"/>
        </w:rPr>
      </w:pPr>
      <w:r w:rsidRPr="00283900">
        <w:rPr>
          <w:lang w:val="en-GB"/>
        </w:rPr>
        <w:t>5/29/19 10:51:24 AM PDT FNRPA0421I Add-on 5.3.2 Case Manager Target Object Store Business Object Extensions, ID = {AC532ADD-0000-0000-0000-000000000008} is being installed.</w:t>
      </w:r>
    </w:p>
    <w:p w14:paraId="1C2ABEF1" w14:textId="77777777" w:rsidR="00283900" w:rsidRPr="00283900" w:rsidRDefault="00283900" w:rsidP="00283900">
      <w:pPr>
        <w:spacing w:after="0" w:line="240" w:lineRule="auto"/>
        <w:rPr>
          <w:lang w:val="en-GB"/>
        </w:rPr>
      </w:pPr>
    </w:p>
    <w:p w14:paraId="2EEBE7F6" w14:textId="77777777" w:rsidR="00283900" w:rsidRPr="00283900" w:rsidRDefault="00283900" w:rsidP="00283900">
      <w:pPr>
        <w:spacing w:after="0" w:line="240" w:lineRule="auto"/>
        <w:rPr>
          <w:lang w:val="en-GB"/>
        </w:rPr>
      </w:pPr>
      <w:r w:rsidRPr="00283900">
        <w:rPr>
          <w:lang w:val="en-GB"/>
        </w:rPr>
        <w:t>5/29/19 10:51:27 AM PDT FNRPA0421I Add-on 5.2.1 Process Engine Extensions, ID = {CE460ADD-0000-0000-0000-000000000003} is being installed.</w:t>
      </w:r>
    </w:p>
    <w:p w14:paraId="2B2E9BFD" w14:textId="77777777" w:rsidR="00283900" w:rsidRPr="00283900" w:rsidRDefault="00283900" w:rsidP="00283900">
      <w:pPr>
        <w:spacing w:after="0" w:line="240" w:lineRule="auto"/>
        <w:rPr>
          <w:lang w:val="en-GB"/>
        </w:rPr>
      </w:pPr>
    </w:p>
    <w:p w14:paraId="362307A9" w14:textId="77777777" w:rsidR="00283900" w:rsidRPr="00283900" w:rsidRDefault="00283900" w:rsidP="00283900">
      <w:pPr>
        <w:spacing w:after="0" w:line="240" w:lineRule="auto"/>
        <w:rPr>
          <w:lang w:val="en-GB"/>
        </w:rPr>
      </w:pPr>
      <w:r w:rsidRPr="00283900">
        <w:rPr>
          <w:lang w:val="en-GB"/>
        </w:rPr>
        <w:t>5/29/19 10:51:35 AM PDT FNRPA0421I Add-on 5.3.2 Case Manager Target Object Store Extensions, ID = {AC532ADD-0000-0000-0000-000000000002} is being installed.</w:t>
      </w:r>
    </w:p>
    <w:p w14:paraId="78E9B48F" w14:textId="77777777" w:rsidR="00283900" w:rsidRPr="00283900" w:rsidRDefault="00283900" w:rsidP="00283900">
      <w:pPr>
        <w:spacing w:after="0" w:line="240" w:lineRule="auto"/>
        <w:rPr>
          <w:lang w:val="en-GB"/>
        </w:rPr>
      </w:pPr>
    </w:p>
    <w:p w14:paraId="38C0CDCE" w14:textId="77777777" w:rsidR="00283900" w:rsidRPr="00283900" w:rsidRDefault="00283900" w:rsidP="00283900">
      <w:pPr>
        <w:spacing w:after="0" w:line="240" w:lineRule="auto"/>
        <w:rPr>
          <w:lang w:val="en-GB"/>
        </w:rPr>
      </w:pPr>
      <w:r w:rsidRPr="00283900">
        <w:rPr>
          <w:lang w:val="en-GB"/>
        </w:rPr>
        <w:t>5/29/19 10:54:19 AM PDT FNRPA0421I Add-on 5.3.2 Case Manager History and Analytics Extensions, ID = {AC532ADD-0000-0000-0000-000000000003} is being installed.</w:t>
      </w:r>
    </w:p>
    <w:p w14:paraId="57A43B6A" w14:textId="77777777" w:rsidR="00283900" w:rsidRPr="00283900" w:rsidRDefault="00283900" w:rsidP="00283900">
      <w:pPr>
        <w:spacing w:after="0" w:line="240" w:lineRule="auto"/>
        <w:rPr>
          <w:lang w:val="en-GB"/>
        </w:rPr>
      </w:pPr>
    </w:p>
    <w:p w14:paraId="52883AB5" w14:textId="77777777" w:rsidR="00283900" w:rsidRPr="00283900" w:rsidRDefault="00283900" w:rsidP="00283900">
      <w:pPr>
        <w:spacing w:after="0" w:line="240" w:lineRule="auto"/>
        <w:rPr>
          <w:lang w:val="en-GB"/>
        </w:rPr>
      </w:pPr>
      <w:r w:rsidRPr="00283900">
        <w:rPr>
          <w:lang w:val="en-GB"/>
        </w:rPr>
        <w:t xml:space="preserve">5/29/19 10:55:12 AM PDT FNRPA0422I </w:t>
      </w:r>
      <w:proofErr w:type="gramStart"/>
      <w:r w:rsidRPr="00283900">
        <w:rPr>
          <w:lang w:val="en-GB"/>
        </w:rPr>
        <w:t>The</w:t>
      </w:r>
      <w:proofErr w:type="gramEnd"/>
      <w:r w:rsidRPr="00283900">
        <w:rPr>
          <w:lang w:val="en-GB"/>
        </w:rPr>
        <w:t xml:space="preserve"> target object store is being configured.</w:t>
      </w:r>
    </w:p>
    <w:p w14:paraId="4F410C7E" w14:textId="77777777" w:rsidR="00283900" w:rsidRPr="00283900" w:rsidRDefault="00283900" w:rsidP="00283900">
      <w:pPr>
        <w:spacing w:after="0" w:line="240" w:lineRule="auto"/>
        <w:rPr>
          <w:lang w:val="en-GB"/>
        </w:rPr>
      </w:pPr>
    </w:p>
    <w:p w14:paraId="0D891658" w14:textId="77777777" w:rsidR="00283900" w:rsidRPr="00283900" w:rsidRDefault="00283900" w:rsidP="00283900">
      <w:pPr>
        <w:spacing w:after="0" w:line="240" w:lineRule="auto"/>
        <w:rPr>
          <w:lang w:val="en-GB"/>
        </w:rPr>
      </w:pPr>
      <w:r w:rsidRPr="00283900">
        <w:rPr>
          <w:lang w:val="en-GB"/>
        </w:rPr>
        <w:t>5/29/19 10:55:13 AM PDT FNRPA0429I Auditing is being enabled.</w:t>
      </w:r>
    </w:p>
    <w:p w14:paraId="5F2AD5E7" w14:textId="77777777" w:rsidR="00283900" w:rsidRPr="00283900" w:rsidRDefault="00283900" w:rsidP="00283900">
      <w:pPr>
        <w:spacing w:after="0" w:line="240" w:lineRule="auto"/>
        <w:rPr>
          <w:lang w:val="en-GB"/>
        </w:rPr>
      </w:pPr>
    </w:p>
    <w:p w14:paraId="095CF801" w14:textId="77777777" w:rsidR="00283900" w:rsidRPr="00283900" w:rsidRDefault="00283900" w:rsidP="00283900">
      <w:pPr>
        <w:spacing w:after="0" w:line="240" w:lineRule="auto"/>
        <w:rPr>
          <w:lang w:val="en-GB"/>
        </w:rPr>
      </w:pPr>
      <w:r w:rsidRPr="00283900">
        <w:rPr>
          <w:lang w:val="en-GB"/>
        </w:rPr>
        <w:t>5/29/19 10:55:16 AM PDT FNRPA0430I The Content Platform Engine root folder is being retrieved.</w:t>
      </w:r>
    </w:p>
    <w:p w14:paraId="4EA30638" w14:textId="77777777" w:rsidR="00283900" w:rsidRPr="00283900" w:rsidRDefault="00283900" w:rsidP="00283900">
      <w:pPr>
        <w:spacing w:after="0" w:line="240" w:lineRule="auto"/>
        <w:rPr>
          <w:lang w:val="en-GB"/>
        </w:rPr>
      </w:pPr>
    </w:p>
    <w:p w14:paraId="5F327399" w14:textId="77777777" w:rsidR="00283900" w:rsidRPr="00283900" w:rsidRDefault="00283900" w:rsidP="00283900">
      <w:pPr>
        <w:spacing w:after="0" w:line="240" w:lineRule="auto"/>
        <w:rPr>
          <w:lang w:val="en-GB"/>
        </w:rPr>
      </w:pPr>
      <w:r w:rsidRPr="00283900">
        <w:rPr>
          <w:lang w:val="en-GB"/>
        </w:rPr>
        <w:t>5/29/19 10:55:16 AM PDT FNRPA0431I The IBM Case Manager root folder is being created.</w:t>
      </w:r>
    </w:p>
    <w:p w14:paraId="2D89ABF2" w14:textId="77777777" w:rsidR="00283900" w:rsidRPr="00283900" w:rsidRDefault="00283900" w:rsidP="00283900">
      <w:pPr>
        <w:spacing w:after="0" w:line="240" w:lineRule="auto"/>
        <w:rPr>
          <w:lang w:val="en-GB"/>
        </w:rPr>
      </w:pPr>
    </w:p>
    <w:p w14:paraId="159623F4" w14:textId="77777777" w:rsidR="00283900" w:rsidRPr="00283900" w:rsidRDefault="00283900" w:rsidP="00283900">
      <w:pPr>
        <w:spacing w:after="0" w:line="240" w:lineRule="auto"/>
        <w:rPr>
          <w:lang w:val="en-GB"/>
        </w:rPr>
      </w:pPr>
      <w:r w:rsidRPr="00283900">
        <w:rPr>
          <w:lang w:val="en-GB"/>
        </w:rPr>
        <w:t xml:space="preserve">5/29/19 10:55:17 AM PDT FNRPA0432I </w:t>
      </w:r>
      <w:proofErr w:type="gramStart"/>
      <w:r w:rsidRPr="00283900">
        <w:rPr>
          <w:lang w:val="en-GB"/>
        </w:rPr>
        <w:t>The</w:t>
      </w:r>
      <w:proofErr w:type="gramEnd"/>
      <w:r w:rsidRPr="00283900">
        <w:rPr>
          <w:lang w:val="en-GB"/>
        </w:rPr>
        <w:t xml:space="preserve"> solution deployments folder is being created.</w:t>
      </w:r>
    </w:p>
    <w:p w14:paraId="3BEE1498" w14:textId="77777777" w:rsidR="00283900" w:rsidRPr="00283900" w:rsidRDefault="00283900" w:rsidP="00283900">
      <w:pPr>
        <w:spacing w:after="0" w:line="240" w:lineRule="auto"/>
        <w:rPr>
          <w:lang w:val="en-GB"/>
        </w:rPr>
      </w:pPr>
    </w:p>
    <w:p w14:paraId="3798D39A" w14:textId="77777777" w:rsidR="00283900" w:rsidRPr="00283900" w:rsidRDefault="00283900" w:rsidP="00283900">
      <w:pPr>
        <w:spacing w:after="0" w:line="240" w:lineRule="auto"/>
        <w:rPr>
          <w:lang w:val="en-GB"/>
        </w:rPr>
      </w:pPr>
      <w:r w:rsidRPr="00283900">
        <w:rPr>
          <w:lang w:val="en-GB"/>
        </w:rPr>
        <w:t xml:space="preserve">5/29/19 10:55:17 AM PDT FNRPA0433I The </w:t>
      </w:r>
      <w:proofErr w:type="spellStart"/>
      <w:r w:rsidRPr="00283900">
        <w:rPr>
          <w:lang w:val="en-GB"/>
        </w:rPr>
        <w:t>CodeModules</w:t>
      </w:r>
      <w:proofErr w:type="spellEnd"/>
      <w:r w:rsidRPr="00283900">
        <w:rPr>
          <w:lang w:val="en-GB"/>
        </w:rPr>
        <w:t xml:space="preserve"> folder is being created.</w:t>
      </w:r>
    </w:p>
    <w:p w14:paraId="7CFA8040" w14:textId="77777777" w:rsidR="00283900" w:rsidRPr="00283900" w:rsidRDefault="00283900" w:rsidP="00283900">
      <w:pPr>
        <w:spacing w:after="0" w:line="240" w:lineRule="auto"/>
        <w:rPr>
          <w:lang w:val="en-GB"/>
        </w:rPr>
      </w:pPr>
    </w:p>
    <w:p w14:paraId="31171821" w14:textId="77777777" w:rsidR="00283900" w:rsidRPr="00283900" w:rsidRDefault="00283900" w:rsidP="00283900">
      <w:pPr>
        <w:spacing w:after="0" w:line="240" w:lineRule="auto"/>
        <w:rPr>
          <w:lang w:val="en-GB"/>
        </w:rPr>
      </w:pPr>
      <w:r w:rsidRPr="00283900">
        <w:rPr>
          <w:lang w:val="en-GB"/>
        </w:rPr>
        <w:t>5/29/19 10:55:33 AM PDT FNRPA0423I Code modules are being restored.</w:t>
      </w:r>
    </w:p>
    <w:p w14:paraId="5E056DA6" w14:textId="77777777" w:rsidR="00283900" w:rsidRPr="00283900" w:rsidRDefault="00283900" w:rsidP="00283900">
      <w:pPr>
        <w:spacing w:after="0" w:line="240" w:lineRule="auto"/>
        <w:rPr>
          <w:lang w:val="en-GB"/>
        </w:rPr>
      </w:pPr>
    </w:p>
    <w:p w14:paraId="114C53F9" w14:textId="77777777" w:rsidR="00283900" w:rsidRPr="00283900" w:rsidRDefault="00283900" w:rsidP="00283900">
      <w:pPr>
        <w:spacing w:after="0" w:line="240" w:lineRule="auto"/>
        <w:rPr>
          <w:lang w:val="en-GB"/>
        </w:rPr>
      </w:pPr>
      <w:r w:rsidRPr="00283900">
        <w:rPr>
          <w:lang w:val="en-GB"/>
        </w:rPr>
        <w:t xml:space="preserve">5/29/19 10:55:39 AM PDT FNRPA0609I </w:t>
      </w:r>
      <w:proofErr w:type="gramStart"/>
      <w:r w:rsidRPr="00283900">
        <w:rPr>
          <w:lang w:val="en-GB"/>
        </w:rPr>
        <w:t>The</w:t>
      </w:r>
      <w:proofErr w:type="gramEnd"/>
      <w:r w:rsidRPr="00283900">
        <w:rPr>
          <w:lang w:val="en-GB"/>
        </w:rPr>
        <w:t xml:space="preserve"> system is restoring the case operations code module and queue definition file.</w:t>
      </w:r>
    </w:p>
    <w:p w14:paraId="383E22B1" w14:textId="77777777" w:rsidR="00283900" w:rsidRPr="00283900" w:rsidRDefault="00283900" w:rsidP="00283900">
      <w:pPr>
        <w:spacing w:after="0" w:line="240" w:lineRule="auto"/>
        <w:rPr>
          <w:lang w:val="en-GB"/>
        </w:rPr>
      </w:pPr>
    </w:p>
    <w:p w14:paraId="42C5B2B9" w14:textId="77777777" w:rsidR="00283900" w:rsidRPr="00283900" w:rsidRDefault="00283900" w:rsidP="00283900">
      <w:pPr>
        <w:spacing w:after="0" w:line="240" w:lineRule="auto"/>
        <w:rPr>
          <w:lang w:val="en-GB"/>
        </w:rPr>
      </w:pPr>
      <w:r w:rsidRPr="00283900">
        <w:rPr>
          <w:lang w:val="en-GB"/>
        </w:rPr>
        <w:t xml:space="preserve">5/29/19 10:55:42 AM PDT FNRPA0640I </w:t>
      </w:r>
      <w:proofErr w:type="gramStart"/>
      <w:r w:rsidRPr="00283900">
        <w:rPr>
          <w:lang w:val="en-GB"/>
        </w:rPr>
        <w:t>The</w:t>
      </w:r>
      <w:proofErr w:type="gramEnd"/>
      <w:r w:rsidRPr="00283900">
        <w:rPr>
          <w:lang w:val="en-GB"/>
        </w:rPr>
        <w:t xml:space="preserve"> system is restoring the ILOG operations code module and queue definition file.</w:t>
      </w:r>
    </w:p>
    <w:p w14:paraId="3566358E" w14:textId="77777777" w:rsidR="00283900" w:rsidRPr="00283900" w:rsidRDefault="00283900" w:rsidP="00283900">
      <w:pPr>
        <w:spacing w:after="0" w:line="240" w:lineRule="auto"/>
        <w:rPr>
          <w:lang w:val="en-GB"/>
        </w:rPr>
      </w:pPr>
    </w:p>
    <w:p w14:paraId="2D2153F7" w14:textId="77777777" w:rsidR="00283900" w:rsidRPr="00283900" w:rsidRDefault="00283900" w:rsidP="00283900">
      <w:pPr>
        <w:spacing w:after="0" w:line="240" w:lineRule="auto"/>
        <w:rPr>
          <w:lang w:val="en-GB"/>
        </w:rPr>
      </w:pPr>
      <w:r w:rsidRPr="00283900">
        <w:rPr>
          <w:lang w:val="en-GB"/>
        </w:rPr>
        <w:t xml:space="preserve">5/29/19 10:55:45 AM PDT FNRPA0923I </w:t>
      </w:r>
      <w:proofErr w:type="gramStart"/>
      <w:r w:rsidRPr="00283900">
        <w:rPr>
          <w:lang w:val="en-GB"/>
        </w:rPr>
        <w:t>The</w:t>
      </w:r>
      <w:proofErr w:type="gramEnd"/>
      <w:r w:rsidRPr="00283900">
        <w:rPr>
          <w:lang w:val="en-GB"/>
        </w:rPr>
        <w:t xml:space="preserve"> system is restoring the Case Health Analysis code module file.</w:t>
      </w:r>
    </w:p>
    <w:p w14:paraId="729EFA3A" w14:textId="77777777" w:rsidR="00283900" w:rsidRPr="00283900" w:rsidRDefault="00283900" w:rsidP="00283900">
      <w:pPr>
        <w:spacing w:after="0" w:line="240" w:lineRule="auto"/>
        <w:rPr>
          <w:lang w:val="en-GB"/>
        </w:rPr>
      </w:pPr>
    </w:p>
    <w:p w14:paraId="57F2788F" w14:textId="77777777" w:rsidR="00283900" w:rsidRPr="00283900" w:rsidRDefault="00283900" w:rsidP="00283900">
      <w:pPr>
        <w:spacing w:after="0" w:line="240" w:lineRule="auto"/>
        <w:rPr>
          <w:lang w:val="en-GB"/>
        </w:rPr>
      </w:pPr>
      <w:r w:rsidRPr="00283900">
        <w:rPr>
          <w:lang w:val="en-GB"/>
        </w:rPr>
        <w:t>5/29/19 10:55:47 AM PDT FNRPA0425I Event actions and subscriptions are being created.</w:t>
      </w:r>
    </w:p>
    <w:p w14:paraId="0C07D899" w14:textId="77777777" w:rsidR="00283900" w:rsidRPr="00283900" w:rsidRDefault="00283900" w:rsidP="00283900">
      <w:pPr>
        <w:spacing w:after="0" w:line="240" w:lineRule="auto"/>
        <w:rPr>
          <w:lang w:val="en-GB"/>
        </w:rPr>
      </w:pPr>
    </w:p>
    <w:p w14:paraId="240D2679" w14:textId="77777777" w:rsidR="00283900" w:rsidRPr="00283900" w:rsidRDefault="00283900" w:rsidP="00283900">
      <w:pPr>
        <w:spacing w:after="0" w:line="240" w:lineRule="auto"/>
        <w:rPr>
          <w:lang w:val="en-GB"/>
        </w:rPr>
      </w:pPr>
      <w:r w:rsidRPr="00283900">
        <w:rPr>
          <w:lang w:val="en-GB"/>
        </w:rPr>
        <w:t xml:space="preserve">5/29/19 10:56:45 AM PDT FNRPA0426I </w:t>
      </w:r>
      <w:proofErr w:type="gramStart"/>
      <w:r w:rsidRPr="00283900">
        <w:rPr>
          <w:lang w:val="en-GB"/>
        </w:rPr>
        <w:t>The</w:t>
      </w:r>
      <w:proofErr w:type="gramEnd"/>
      <w:r w:rsidRPr="00283900">
        <w:rPr>
          <w:lang w:val="en-GB"/>
        </w:rPr>
        <w:t xml:space="preserve"> case index is being created.</w:t>
      </w:r>
    </w:p>
    <w:p w14:paraId="2789AEF9" w14:textId="77777777" w:rsidR="00283900" w:rsidRPr="00283900" w:rsidRDefault="00283900" w:rsidP="00283900">
      <w:pPr>
        <w:spacing w:after="0" w:line="240" w:lineRule="auto"/>
        <w:rPr>
          <w:lang w:val="en-GB"/>
        </w:rPr>
      </w:pPr>
    </w:p>
    <w:p w14:paraId="680A5714" w14:textId="77777777" w:rsidR="00283900" w:rsidRPr="00283900" w:rsidRDefault="00283900" w:rsidP="00283900">
      <w:pPr>
        <w:spacing w:after="0" w:line="240" w:lineRule="auto"/>
        <w:rPr>
          <w:lang w:val="en-GB"/>
        </w:rPr>
      </w:pPr>
      <w:r w:rsidRPr="00283900">
        <w:rPr>
          <w:lang w:val="en-GB"/>
        </w:rPr>
        <w:t>5/29/19 10:56:46 AM PDT FNRPA0799I The Box connection objects are being created.</w:t>
      </w:r>
    </w:p>
    <w:p w14:paraId="6FBB8530" w14:textId="77777777" w:rsidR="00283900" w:rsidRPr="00283900" w:rsidRDefault="00283900" w:rsidP="00283900">
      <w:pPr>
        <w:spacing w:after="0" w:line="240" w:lineRule="auto"/>
        <w:rPr>
          <w:lang w:val="en-GB"/>
        </w:rPr>
      </w:pPr>
    </w:p>
    <w:p w14:paraId="07F163FF" w14:textId="77777777" w:rsidR="00283900" w:rsidRPr="00283900" w:rsidRDefault="00283900" w:rsidP="00283900">
      <w:pPr>
        <w:spacing w:after="0" w:line="240" w:lineRule="auto"/>
        <w:rPr>
          <w:lang w:val="en-GB"/>
        </w:rPr>
      </w:pPr>
      <w:r w:rsidRPr="00283900">
        <w:rPr>
          <w:lang w:val="en-GB"/>
        </w:rPr>
        <w:t xml:space="preserve">5/29/19 10:56:47 AM PDT FNRPA0427I </w:t>
      </w:r>
      <w:proofErr w:type="gramStart"/>
      <w:r w:rsidRPr="00283900">
        <w:rPr>
          <w:lang w:val="en-GB"/>
        </w:rPr>
        <w:t>The</w:t>
      </w:r>
      <w:proofErr w:type="gramEnd"/>
      <w:r w:rsidRPr="00283900">
        <w:rPr>
          <w:lang w:val="en-GB"/>
        </w:rPr>
        <w:t xml:space="preserve"> object store reinitialization is complete.</w:t>
      </w:r>
    </w:p>
    <w:p w14:paraId="5295F44B" w14:textId="77777777" w:rsidR="00283900" w:rsidRPr="00283900" w:rsidRDefault="00283900" w:rsidP="00283900">
      <w:pPr>
        <w:spacing w:after="0" w:line="240" w:lineRule="auto"/>
        <w:rPr>
          <w:lang w:val="en-GB"/>
        </w:rPr>
      </w:pPr>
    </w:p>
    <w:p w14:paraId="5DC9C619" w14:textId="77777777" w:rsidR="00283900" w:rsidRPr="00283900" w:rsidRDefault="00283900" w:rsidP="00283900">
      <w:pPr>
        <w:spacing w:after="0" w:line="240" w:lineRule="auto"/>
        <w:rPr>
          <w:lang w:val="en-GB"/>
        </w:rPr>
      </w:pPr>
      <w:r w:rsidRPr="00283900">
        <w:rPr>
          <w:lang w:val="en-GB"/>
        </w:rPr>
        <w:t>5/29/19 10:56:47 AM PDT FNRPA0438I The Content Platform Engine data set import process is being started.</w:t>
      </w:r>
    </w:p>
    <w:p w14:paraId="20C199A8" w14:textId="77777777" w:rsidR="00283900" w:rsidRPr="00283900" w:rsidRDefault="00283900" w:rsidP="00283900">
      <w:pPr>
        <w:spacing w:after="0" w:line="240" w:lineRule="auto"/>
        <w:rPr>
          <w:lang w:val="en-GB"/>
        </w:rPr>
      </w:pPr>
    </w:p>
    <w:p w14:paraId="3E307D13" w14:textId="77777777" w:rsidR="00283900" w:rsidRPr="00283900" w:rsidRDefault="00283900" w:rsidP="00283900">
      <w:pPr>
        <w:spacing w:after="0" w:line="240" w:lineRule="auto"/>
        <w:rPr>
          <w:lang w:val="en-GB"/>
        </w:rPr>
      </w:pPr>
      <w:r w:rsidRPr="00283900">
        <w:rPr>
          <w:lang w:val="en-GB"/>
        </w:rPr>
        <w:t xml:space="preserve">5/29/19 10:56:47 AM PDT FNRPA0439I </w:t>
      </w:r>
      <w:proofErr w:type="gramStart"/>
      <w:r w:rsidRPr="00283900">
        <w:rPr>
          <w:lang w:val="en-GB"/>
        </w:rPr>
        <w:t>The</w:t>
      </w:r>
      <w:proofErr w:type="gramEnd"/>
      <w:r w:rsidRPr="00283900">
        <w:rPr>
          <w:lang w:val="en-GB"/>
        </w:rPr>
        <w:t xml:space="preserve"> data set content is being saved to /</w:t>
      </w:r>
      <w:proofErr w:type="spellStart"/>
      <w:r w:rsidRPr="00283900">
        <w:rPr>
          <w:lang w:val="en-GB"/>
        </w:rPr>
        <w:t>tmp</w:t>
      </w:r>
      <w:proofErr w:type="spellEnd"/>
      <w:r w:rsidRPr="00283900">
        <w:rPr>
          <w:lang w:val="en-GB"/>
        </w:rPr>
        <w:t>.</w:t>
      </w:r>
    </w:p>
    <w:p w14:paraId="653B20D6" w14:textId="77777777" w:rsidR="00283900" w:rsidRPr="00283900" w:rsidRDefault="00283900" w:rsidP="00283900">
      <w:pPr>
        <w:spacing w:after="0" w:line="240" w:lineRule="auto"/>
        <w:rPr>
          <w:lang w:val="en-GB"/>
        </w:rPr>
      </w:pPr>
    </w:p>
    <w:p w14:paraId="286790E7" w14:textId="77777777" w:rsidR="00283900" w:rsidRPr="00283900" w:rsidRDefault="00283900" w:rsidP="00283900">
      <w:pPr>
        <w:spacing w:after="0" w:line="240" w:lineRule="auto"/>
        <w:rPr>
          <w:lang w:val="en-GB"/>
        </w:rPr>
      </w:pPr>
      <w:r w:rsidRPr="00283900">
        <w:rPr>
          <w:lang w:val="en-GB"/>
        </w:rPr>
        <w:t xml:space="preserve">5/29/19 10:56:47 AM PDT FNRPA0403I No </w:t>
      </w:r>
      <w:proofErr w:type="spellStart"/>
      <w:r w:rsidRPr="00283900">
        <w:rPr>
          <w:lang w:val="en-GB"/>
        </w:rPr>
        <w:t>DataSet</w:t>
      </w:r>
      <w:proofErr w:type="spellEnd"/>
      <w:r w:rsidRPr="00283900">
        <w:rPr>
          <w:lang w:val="en-GB"/>
        </w:rPr>
        <w:t xml:space="preserve"> object can be found for the FileNet Deployment Manager import operation.</w:t>
      </w:r>
    </w:p>
    <w:p w14:paraId="282EBB9F" w14:textId="77777777" w:rsidR="00283900" w:rsidRPr="00283900" w:rsidRDefault="00283900" w:rsidP="00283900">
      <w:pPr>
        <w:spacing w:after="0" w:line="240" w:lineRule="auto"/>
        <w:rPr>
          <w:lang w:val="en-GB"/>
        </w:rPr>
      </w:pPr>
    </w:p>
    <w:p w14:paraId="23E0841A" w14:textId="77777777" w:rsidR="00283900" w:rsidRPr="00283900" w:rsidRDefault="00283900" w:rsidP="00283900">
      <w:pPr>
        <w:spacing w:after="0" w:line="240" w:lineRule="auto"/>
        <w:rPr>
          <w:lang w:val="en-GB"/>
        </w:rPr>
      </w:pPr>
      <w:r w:rsidRPr="00283900">
        <w:rPr>
          <w:lang w:val="en-GB"/>
        </w:rPr>
        <w:t>5/29/19 10:56:47 AM PDT FNRPA0500I The Content Platform Engine isolated region reinitialization process is starting.</w:t>
      </w:r>
    </w:p>
    <w:p w14:paraId="77389BE7" w14:textId="77777777" w:rsidR="00283900" w:rsidRPr="00283900" w:rsidRDefault="00283900" w:rsidP="00283900">
      <w:pPr>
        <w:spacing w:after="0" w:line="240" w:lineRule="auto"/>
        <w:rPr>
          <w:lang w:val="en-GB"/>
        </w:rPr>
      </w:pPr>
    </w:p>
    <w:p w14:paraId="51C1F18A" w14:textId="77777777" w:rsidR="00283900" w:rsidRPr="00283900" w:rsidRDefault="00283900" w:rsidP="00283900">
      <w:pPr>
        <w:spacing w:after="0" w:line="240" w:lineRule="auto"/>
        <w:rPr>
          <w:lang w:val="en-GB"/>
        </w:rPr>
      </w:pPr>
      <w:r w:rsidRPr="00283900">
        <w:rPr>
          <w:lang w:val="en-GB"/>
        </w:rPr>
        <w:t xml:space="preserve">5/29/19 10:56:47 AM PDT FNRPA0502I The </w:t>
      </w:r>
      <w:proofErr w:type="spellStart"/>
      <w:r w:rsidRPr="00283900">
        <w:rPr>
          <w:lang w:val="en-GB"/>
        </w:rPr>
        <w:t>VWSession</w:t>
      </w:r>
      <w:proofErr w:type="spellEnd"/>
      <w:r w:rsidRPr="00283900">
        <w:rPr>
          <w:lang w:val="en-GB"/>
        </w:rPr>
        <w:t xml:space="preserve"> object is being retrieved.</w:t>
      </w:r>
    </w:p>
    <w:p w14:paraId="185C2875" w14:textId="77777777" w:rsidR="00283900" w:rsidRPr="00283900" w:rsidRDefault="00283900" w:rsidP="00283900">
      <w:pPr>
        <w:spacing w:after="0" w:line="240" w:lineRule="auto"/>
        <w:rPr>
          <w:lang w:val="en-GB"/>
        </w:rPr>
      </w:pPr>
    </w:p>
    <w:p w14:paraId="2288C482" w14:textId="77777777" w:rsidR="00283900" w:rsidRPr="00283900" w:rsidRDefault="00283900" w:rsidP="00283900">
      <w:pPr>
        <w:spacing w:after="0" w:line="240" w:lineRule="auto"/>
        <w:rPr>
          <w:lang w:val="en-GB"/>
        </w:rPr>
      </w:pPr>
      <w:r w:rsidRPr="00283900">
        <w:rPr>
          <w:lang w:val="en-GB"/>
        </w:rPr>
        <w:t xml:space="preserve">5/29/19 10:56:47 AM PDT FNRPA0504I </w:t>
      </w:r>
      <w:proofErr w:type="gramStart"/>
      <w:r w:rsidRPr="00283900">
        <w:rPr>
          <w:lang w:val="en-GB"/>
        </w:rPr>
        <w:t>The</w:t>
      </w:r>
      <w:proofErr w:type="gramEnd"/>
      <w:r w:rsidRPr="00283900">
        <w:rPr>
          <w:lang w:val="en-GB"/>
        </w:rPr>
        <w:t xml:space="preserve"> isolated region and system configuration are being retrieved.</w:t>
      </w:r>
    </w:p>
    <w:p w14:paraId="73E764F3" w14:textId="77777777" w:rsidR="00283900" w:rsidRPr="00283900" w:rsidRDefault="00283900" w:rsidP="00283900">
      <w:pPr>
        <w:spacing w:after="0" w:line="240" w:lineRule="auto"/>
        <w:rPr>
          <w:lang w:val="en-GB"/>
        </w:rPr>
      </w:pPr>
    </w:p>
    <w:p w14:paraId="0F18A130" w14:textId="77777777" w:rsidR="00283900" w:rsidRPr="00283900" w:rsidRDefault="00283900" w:rsidP="00283900">
      <w:pPr>
        <w:spacing w:after="0" w:line="240" w:lineRule="auto"/>
        <w:rPr>
          <w:lang w:val="en-GB"/>
        </w:rPr>
      </w:pPr>
      <w:r w:rsidRPr="00283900">
        <w:rPr>
          <w:lang w:val="en-GB"/>
        </w:rPr>
        <w:t xml:space="preserve">5/29/19 10:56:48 AM PDT FNRPA0506I </w:t>
      </w:r>
      <w:proofErr w:type="gramStart"/>
      <w:r w:rsidRPr="00283900">
        <w:rPr>
          <w:lang w:val="en-GB"/>
        </w:rPr>
        <w:t>The</w:t>
      </w:r>
      <w:proofErr w:type="gramEnd"/>
      <w:r w:rsidRPr="00283900">
        <w:rPr>
          <w:lang w:val="en-GB"/>
        </w:rPr>
        <w:t xml:space="preserve"> system configuration object store ID and attribute information are being retrieved.</w:t>
      </w:r>
    </w:p>
    <w:p w14:paraId="3EEC58EC" w14:textId="77777777" w:rsidR="00283900" w:rsidRPr="00283900" w:rsidRDefault="00283900" w:rsidP="00283900">
      <w:pPr>
        <w:spacing w:after="0" w:line="240" w:lineRule="auto"/>
        <w:rPr>
          <w:lang w:val="en-GB"/>
        </w:rPr>
      </w:pPr>
    </w:p>
    <w:p w14:paraId="0C1C2F34" w14:textId="77777777" w:rsidR="00283900" w:rsidRPr="00283900" w:rsidRDefault="00283900" w:rsidP="00283900">
      <w:pPr>
        <w:spacing w:after="0" w:line="240" w:lineRule="auto"/>
        <w:rPr>
          <w:lang w:val="en-GB"/>
        </w:rPr>
      </w:pPr>
      <w:r w:rsidRPr="00283900">
        <w:rPr>
          <w:lang w:val="en-GB"/>
        </w:rPr>
        <w:t xml:space="preserve">5/29/19 10:56:48 AM PDT FNRPA0508I </w:t>
      </w:r>
      <w:proofErr w:type="gramStart"/>
      <w:r w:rsidRPr="00283900">
        <w:rPr>
          <w:lang w:val="en-GB"/>
        </w:rPr>
        <w:t>The</w:t>
      </w:r>
      <w:proofErr w:type="gramEnd"/>
      <w:r w:rsidRPr="00283900">
        <w:rPr>
          <w:lang w:val="en-GB"/>
        </w:rPr>
        <w:t xml:space="preserve"> region is being initialized. This is attempt number 1.</w:t>
      </w:r>
    </w:p>
    <w:p w14:paraId="304B8CB9" w14:textId="77777777" w:rsidR="00283900" w:rsidRPr="00283900" w:rsidRDefault="00283900" w:rsidP="00283900">
      <w:pPr>
        <w:spacing w:after="0" w:line="240" w:lineRule="auto"/>
        <w:rPr>
          <w:lang w:val="en-GB"/>
        </w:rPr>
      </w:pPr>
    </w:p>
    <w:p w14:paraId="5D625CD6" w14:textId="77777777" w:rsidR="00283900" w:rsidRPr="00283900" w:rsidRDefault="00283900" w:rsidP="00283900">
      <w:pPr>
        <w:spacing w:after="0" w:line="240" w:lineRule="auto"/>
        <w:rPr>
          <w:lang w:val="en-GB"/>
        </w:rPr>
      </w:pPr>
      <w:r w:rsidRPr="00283900">
        <w:rPr>
          <w:lang w:val="en-GB"/>
        </w:rPr>
        <w:t xml:space="preserve">5/29/19 10:56:53 AM PDT FNRPA0510I </w:t>
      </w:r>
      <w:proofErr w:type="gramStart"/>
      <w:r w:rsidRPr="00283900">
        <w:rPr>
          <w:lang w:val="en-GB"/>
        </w:rPr>
        <w:t>The</w:t>
      </w:r>
      <w:proofErr w:type="gramEnd"/>
      <w:r w:rsidRPr="00283900">
        <w:rPr>
          <w:lang w:val="en-GB"/>
        </w:rPr>
        <w:t xml:space="preserve"> region reinitialization succeeded on attempt 1.</w:t>
      </w:r>
    </w:p>
    <w:p w14:paraId="21907076" w14:textId="77777777" w:rsidR="00283900" w:rsidRPr="00283900" w:rsidRDefault="00283900" w:rsidP="00283900">
      <w:pPr>
        <w:spacing w:after="0" w:line="240" w:lineRule="auto"/>
        <w:rPr>
          <w:lang w:val="en-GB"/>
        </w:rPr>
      </w:pPr>
    </w:p>
    <w:p w14:paraId="3D3715DD" w14:textId="77777777" w:rsidR="00283900" w:rsidRPr="00283900" w:rsidRDefault="00283900" w:rsidP="00283900">
      <w:pPr>
        <w:spacing w:after="0" w:line="240" w:lineRule="auto"/>
        <w:rPr>
          <w:lang w:val="en-GB"/>
        </w:rPr>
      </w:pPr>
      <w:r w:rsidRPr="00283900">
        <w:rPr>
          <w:lang w:val="en-GB"/>
        </w:rPr>
        <w:t>5/29/19 10:56:53 AM PDT FNRPA0513I There was an attempt to the set the Content Platform Engine region configuration with the {6493CAFF-0087-41E5-81FC-704830753B35} object store ID.</w:t>
      </w:r>
    </w:p>
    <w:p w14:paraId="054EA591" w14:textId="77777777" w:rsidR="00283900" w:rsidRPr="00283900" w:rsidRDefault="00283900" w:rsidP="00283900">
      <w:pPr>
        <w:spacing w:after="0" w:line="240" w:lineRule="auto"/>
        <w:rPr>
          <w:lang w:val="en-GB"/>
        </w:rPr>
      </w:pPr>
    </w:p>
    <w:p w14:paraId="35325CD4" w14:textId="77777777" w:rsidR="00283900" w:rsidRPr="00283900" w:rsidRDefault="00283900" w:rsidP="00283900">
      <w:pPr>
        <w:spacing w:after="0" w:line="240" w:lineRule="auto"/>
        <w:rPr>
          <w:lang w:val="en-GB"/>
        </w:rPr>
      </w:pPr>
      <w:r w:rsidRPr="00283900">
        <w:rPr>
          <w:lang w:val="en-GB"/>
        </w:rPr>
        <w:t xml:space="preserve">5/29/19 10:56:55 AM PDT FNRPA0514I </w:t>
      </w:r>
      <w:proofErr w:type="gramStart"/>
      <w:r w:rsidRPr="00283900">
        <w:rPr>
          <w:lang w:val="en-GB"/>
        </w:rPr>
        <w:t>The</w:t>
      </w:r>
      <w:proofErr w:type="gramEnd"/>
      <w:r w:rsidRPr="00283900">
        <w:rPr>
          <w:lang w:val="en-GB"/>
        </w:rPr>
        <w:t xml:space="preserve"> {6493CAFF-0087-41E5-81FC-704830753B35} object store ID for the Content Platform Engine region was successfully set.</w:t>
      </w:r>
    </w:p>
    <w:p w14:paraId="682010D9" w14:textId="77777777" w:rsidR="00283900" w:rsidRPr="00283900" w:rsidRDefault="00283900" w:rsidP="00283900">
      <w:pPr>
        <w:spacing w:after="0" w:line="240" w:lineRule="auto"/>
        <w:rPr>
          <w:lang w:val="en-GB"/>
        </w:rPr>
      </w:pPr>
    </w:p>
    <w:p w14:paraId="31333AE3" w14:textId="77777777" w:rsidR="00283900" w:rsidRPr="00283900" w:rsidRDefault="00283900" w:rsidP="00283900">
      <w:pPr>
        <w:spacing w:after="0" w:line="240" w:lineRule="auto"/>
        <w:rPr>
          <w:lang w:val="en-GB"/>
        </w:rPr>
      </w:pPr>
      <w:r w:rsidRPr="00283900">
        <w:rPr>
          <w:lang w:val="en-GB"/>
        </w:rPr>
        <w:t xml:space="preserve">5/29/19 10:56:56 AM PDT FNRPA0610I </w:t>
      </w:r>
      <w:proofErr w:type="gramStart"/>
      <w:r w:rsidRPr="00283900">
        <w:rPr>
          <w:lang w:val="en-GB"/>
        </w:rPr>
        <w:t>The</w:t>
      </w:r>
      <w:proofErr w:type="gramEnd"/>
      <w:r w:rsidRPr="00283900">
        <w:rPr>
          <w:lang w:val="en-GB"/>
        </w:rPr>
        <w:t xml:space="preserve"> case operations definition file is being updated.</w:t>
      </w:r>
    </w:p>
    <w:p w14:paraId="1566D914" w14:textId="77777777" w:rsidR="00283900" w:rsidRPr="00283900" w:rsidRDefault="00283900" w:rsidP="00283900">
      <w:pPr>
        <w:spacing w:after="0" w:line="240" w:lineRule="auto"/>
        <w:rPr>
          <w:lang w:val="en-GB"/>
        </w:rPr>
      </w:pPr>
    </w:p>
    <w:p w14:paraId="25A29A1A" w14:textId="77777777" w:rsidR="00283900" w:rsidRPr="00283900" w:rsidRDefault="00283900" w:rsidP="00283900">
      <w:pPr>
        <w:spacing w:after="0" w:line="240" w:lineRule="auto"/>
        <w:rPr>
          <w:lang w:val="en-GB"/>
        </w:rPr>
      </w:pPr>
      <w:r w:rsidRPr="00283900">
        <w:rPr>
          <w:lang w:val="en-GB"/>
        </w:rPr>
        <w:t xml:space="preserve">5/29/19 10:56:56 AM PDT FNRPA0611I </w:t>
      </w:r>
      <w:proofErr w:type="gramStart"/>
      <w:r w:rsidRPr="00283900">
        <w:rPr>
          <w:lang w:val="en-GB"/>
        </w:rPr>
        <w:t>The</w:t>
      </w:r>
      <w:proofErr w:type="gramEnd"/>
      <w:r w:rsidRPr="00283900">
        <w:rPr>
          <w:lang w:val="en-GB"/>
        </w:rPr>
        <w:t xml:space="preserve"> case operations definition file is being transferred.</w:t>
      </w:r>
    </w:p>
    <w:p w14:paraId="69FE9602" w14:textId="77777777" w:rsidR="00283900" w:rsidRPr="00283900" w:rsidRDefault="00283900" w:rsidP="00283900">
      <w:pPr>
        <w:spacing w:after="0" w:line="240" w:lineRule="auto"/>
        <w:rPr>
          <w:lang w:val="en-GB"/>
        </w:rPr>
      </w:pPr>
    </w:p>
    <w:p w14:paraId="66CDBE44" w14:textId="77777777" w:rsidR="00283900" w:rsidRPr="00283900" w:rsidRDefault="00283900" w:rsidP="00283900">
      <w:pPr>
        <w:spacing w:after="0" w:line="240" w:lineRule="auto"/>
        <w:rPr>
          <w:lang w:val="en-GB"/>
        </w:rPr>
      </w:pPr>
      <w:r w:rsidRPr="00283900">
        <w:rPr>
          <w:lang w:val="en-GB"/>
        </w:rPr>
        <w:t>5/29/19 10:57:01 AM PDT FNRPA0641I The ILOG operations definition file is being updated.</w:t>
      </w:r>
    </w:p>
    <w:p w14:paraId="7E0913FC" w14:textId="77777777" w:rsidR="00283900" w:rsidRPr="00283900" w:rsidRDefault="00283900" w:rsidP="00283900">
      <w:pPr>
        <w:spacing w:after="0" w:line="240" w:lineRule="auto"/>
        <w:rPr>
          <w:lang w:val="en-GB"/>
        </w:rPr>
      </w:pPr>
    </w:p>
    <w:p w14:paraId="3D50B038" w14:textId="77777777" w:rsidR="00283900" w:rsidRPr="00283900" w:rsidRDefault="00283900" w:rsidP="00283900">
      <w:pPr>
        <w:spacing w:after="0" w:line="240" w:lineRule="auto"/>
        <w:rPr>
          <w:lang w:val="en-GB"/>
        </w:rPr>
      </w:pPr>
      <w:r w:rsidRPr="00283900">
        <w:rPr>
          <w:lang w:val="en-GB"/>
        </w:rPr>
        <w:t>5/29/19 10:57:01 AM PDT FNRPA0643I The ILOG operations queue definition file is being transferred.</w:t>
      </w:r>
    </w:p>
    <w:p w14:paraId="5B852FFB" w14:textId="77777777" w:rsidR="00283900" w:rsidRPr="00283900" w:rsidRDefault="00283900" w:rsidP="00283900">
      <w:pPr>
        <w:spacing w:after="0" w:line="240" w:lineRule="auto"/>
        <w:rPr>
          <w:lang w:val="en-GB"/>
        </w:rPr>
      </w:pPr>
    </w:p>
    <w:p w14:paraId="1F8E8FA5" w14:textId="77777777" w:rsidR="00283900" w:rsidRPr="00283900" w:rsidRDefault="00283900" w:rsidP="00283900">
      <w:pPr>
        <w:spacing w:after="0" w:line="240" w:lineRule="auto"/>
        <w:rPr>
          <w:lang w:val="en-GB"/>
        </w:rPr>
      </w:pPr>
      <w:r w:rsidRPr="00283900">
        <w:rPr>
          <w:lang w:val="en-GB"/>
        </w:rPr>
        <w:t xml:space="preserve">5/29/19 10:57:08 AM PDT FNRPA0440I </w:t>
      </w:r>
      <w:proofErr w:type="gramStart"/>
      <w:r w:rsidRPr="00283900">
        <w:rPr>
          <w:lang w:val="en-GB"/>
        </w:rPr>
        <w:t>The</w:t>
      </w:r>
      <w:proofErr w:type="gramEnd"/>
      <w:r w:rsidRPr="00283900">
        <w:rPr>
          <w:lang w:val="en-GB"/>
        </w:rPr>
        <w:t xml:space="preserve"> reinitialization succeeded.</w:t>
      </w:r>
    </w:p>
    <w:p w14:paraId="3B297027" w14:textId="77777777" w:rsidR="00283900" w:rsidRPr="00283900" w:rsidRDefault="00283900" w:rsidP="00283900">
      <w:pPr>
        <w:spacing w:after="0" w:line="240" w:lineRule="auto"/>
        <w:rPr>
          <w:lang w:val="en-GB"/>
        </w:rPr>
      </w:pPr>
    </w:p>
    <w:p w14:paraId="2F10C846" w14:textId="3FC05F63" w:rsidR="00283900" w:rsidRPr="00125451" w:rsidRDefault="00283900" w:rsidP="00283900">
      <w:pPr>
        <w:spacing w:after="0" w:line="240" w:lineRule="auto"/>
        <w:rPr>
          <w:lang w:val="en-GB"/>
        </w:rPr>
      </w:pPr>
      <w:r w:rsidRPr="00283900">
        <w:rPr>
          <w:lang w:val="en-GB"/>
        </w:rPr>
        <w:t xml:space="preserve">5/29/19 10:57:08 AM PDT FNRPA0442I </w:t>
      </w:r>
      <w:proofErr w:type="gramStart"/>
      <w:r w:rsidRPr="00283900">
        <w:rPr>
          <w:lang w:val="en-GB"/>
        </w:rPr>
        <w:t>The</w:t>
      </w:r>
      <w:proofErr w:type="gramEnd"/>
      <w:r w:rsidRPr="00283900">
        <w:rPr>
          <w:lang w:val="en-GB"/>
        </w:rPr>
        <w:t xml:space="preserve"> reinitialization finished.</w:t>
      </w:r>
    </w:p>
    <w:sectPr w:rsidR="00283900" w:rsidRPr="00125451">
      <w:headerReference w:type="default" r:id="rId171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4D4F21FA" w14:textId="77777777" w:rsidR="00E970CA" w:rsidRDefault="00E970CA" w:rsidP="00125451">
      <w:pPr>
        <w:spacing w:after="0" w:line="240" w:lineRule="auto"/>
      </w:pPr>
      <w:r>
        <w:separator/>
      </w:r>
    </w:p>
  </w:endnote>
  <w:endnote w:type="continuationSeparator" w:id="0">
    <w:p w14:paraId="34B67C71" w14:textId="77777777" w:rsidR="00E970CA" w:rsidRDefault="00E970CA" w:rsidP="0012545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-Light">
    <w:altName w:val="Calibri"/>
    <w:panose1 w:val="00000000000000000000"/>
    <w:charset w:val="B1"/>
    <w:family w:val="auto"/>
    <w:notTrueType/>
    <w:pitch w:val="default"/>
    <w:sig w:usb0="00000801" w:usb1="00000000" w:usb2="00000000" w:usb3="00000000" w:csb0="00000020" w:csb1="00000000"/>
  </w:font>
  <w:font w:name="DejaVu Sans Mono">
    <w:altName w:val="Sylfaen"/>
    <w:charset w:val="00"/>
    <w:family w:val="modern"/>
    <w:pitch w:val="fixed"/>
    <w:sig w:usb0="E70026FF" w:usb1="D200F9FB" w:usb2="02000028" w:usb3="00000000" w:csb0="000001D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551249A8" w14:textId="77777777" w:rsidR="00E970CA" w:rsidRDefault="00E970CA" w:rsidP="00125451">
      <w:pPr>
        <w:spacing w:after="0" w:line="240" w:lineRule="auto"/>
      </w:pPr>
      <w:r>
        <w:separator/>
      </w:r>
    </w:p>
  </w:footnote>
  <w:footnote w:type="continuationSeparator" w:id="0">
    <w:p w14:paraId="5E6AC3F5" w14:textId="77777777" w:rsidR="00E970CA" w:rsidRDefault="00E970CA" w:rsidP="0012545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EF9C712" w14:textId="402390BB" w:rsidR="006B65A0" w:rsidRDefault="006B65A0" w:rsidP="00A50582">
    <w:pPr>
      <w:pStyle w:val="Header"/>
      <w:tabs>
        <w:tab w:val="clear" w:pos="4513"/>
        <w:tab w:val="clear" w:pos="9026"/>
        <w:tab w:val="left" w:pos="3264"/>
      </w:tabs>
    </w:pPr>
    <w:r>
      <w:rPr>
        <w:noProof/>
      </w:rPr>
      <mc:AlternateContent>
        <mc:Choice Requires="wps">
          <w:drawing>
            <wp:anchor distT="45720" distB="45720" distL="114300" distR="114300" simplePos="0" relativeHeight="251659264" behindDoc="0" locked="0" layoutInCell="1" allowOverlap="1" wp14:anchorId="32E1C6C8" wp14:editId="1A93AA3F">
              <wp:simplePos x="0" y="0"/>
              <wp:positionH relativeFrom="column">
                <wp:posOffset>-830580</wp:posOffset>
              </wp:positionH>
              <wp:positionV relativeFrom="paragraph">
                <wp:posOffset>-370840</wp:posOffset>
              </wp:positionV>
              <wp:extent cx="647700" cy="266700"/>
              <wp:effectExtent l="0" t="0" r="0" b="0"/>
              <wp:wrapSquare wrapText="bothSides"/>
              <wp:docPr id="23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47700" cy="266700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7D4E1D23" w14:textId="77777777" w:rsidR="006B65A0" w:rsidRDefault="006B65A0" w:rsidP="00A50582">
                          <w:r>
                            <w:rPr>
                              <w:noProof/>
                            </w:rPr>
                            <w:drawing>
                              <wp:inline distT="0" distB="0" distL="0" distR="0" wp14:anchorId="5518E742" wp14:editId="376CAB70">
                                <wp:extent cx="384512" cy="216241"/>
                                <wp:effectExtent l="0" t="0" r="0" b="0"/>
                                <wp:docPr id="243" name="Picture 243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243" name="Logo.jpg"/>
                                        <pic:cNvPicPr/>
                                      </pic:nvPicPr>
                                      <pic:blipFill>
                                        <a:blip r:embed="rId1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tretch>
                                          <a:fillRect/>
                                        </a:stretch>
                                      </pic:blipFill>
                                      <pic:spPr>
                                        <a:xfrm flipV="1">
                                          <a:off x="0" y="0"/>
                                          <a:ext cx="394979" cy="222127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32E1C6C8" id="_x0000_t202" coordsize="21600,21600" o:spt="202" path="m,l,21600r21600,l21600,xe">
              <v:stroke joinstyle="miter"/>
              <v:path gradientshapeok="t" o:connecttype="rect"/>
            </v:shapetype>
            <v:shape id="Text Box 2" o:spid="_x0000_s1026" type="#_x0000_t202" style="position:absolute;margin-left:-65.4pt;margin-top:-29.2pt;width:51pt;height:21pt;z-index:2516592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" stroked="f">
              <v:textbox>
                <w:txbxContent>
                  <w:p w14:paraId="7D4E1D23" w14:textId="77777777" w:rsidR="006B65A0" w:rsidRDefault="006B65A0" w:rsidP="00A50582">
                    <w:r>
                      <w:rPr>
                        <w:noProof/>
                      </w:rPr>
                      <w:drawing>
                        <wp:inline distT="0" distB="0" distL="0" distR="0" wp14:anchorId="5518E742" wp14:editId="376CAB70">
                          <wp:extent cx="384512" cy="216241"/>
                          <wp:effectExtent l="0" t="0" r="0" b="0"/>
                          <wp:docPr id="243" name="Picture 243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243" name="Logo.jpg"/>
                                  <pic:cNvPicPr/>
                                </pic:nvPicPr>
                                <pic:blipFill>
                                  <a:blip r:embed="rId2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tretch>
                                    <a:fillRect/>
                                  </a:stretch>
                                </pic:blipFill>
                                <pic:spPr>
                                  <a:xfrm flipV="1">
                                    <a:off x="0" y="0"/>
                                    <a:ext cx="394979" cy="222127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</w:txbxContent>
              </v:textbox>
              <w10:wrap type="square"/>
            </v:shape>
          </w:pict>
        </mc:Fallback>
      </mc:AlternateContent>
    </w:r>
    <w:sdt>
      <w:sdtPr>
        <w:id w:val="98381352"/>
        <w:docPartObj>
          <w:docPartGallery w:val="Page Numbers (Top of Page)"/>
          <w:docPartUnique/>
        </w:docPartObj>
      </w:sdtPr>
      <w:sdtEndPr/>
      <w:sdtContent>
        <w:r>
          <w:t xml:space="preserve">Page </w:t>
        </w:r>
        <w:r>
          <w:rPr>
            <w:b/>
            <w:bCs/>
            <w:sz w:val="24"/>
            <w:szCs w:val="24"/>
          </w:rPr>
          <w:fldChar w:fldCharType="begin"/>
        </w:r>
        <w:r>
          <w:rPr>
            <w:b/>
            <w:bCs/>
          </w:rPr>
          <w:instrText xml:space="preserve"> PAGE </w:instrText>
        </w:r>
        <w:r>
          <w:rPr>
            <w:b/>
            <w:bCs/>
            <w:sz w:val="24"/>
            <w:szCs w:val="24"/>
          </w:rPr>
          <w:fldChar w:fldCharType="separate"/>
        </w:r>
        <w:r>
          <w:rPr>
            <w:b/>
            <w:bCs/>
            <w:sz w:val="24"/>
            <w:szCs w:val="24"/>
          </w:rPr>
          <w:t>1</w:t>
        </w:r>
        <w:r>
          <w:rPr>
            <w:b/>
            <w:bCs/>
            <w:sz w:val="24"/>
            <w:szCs w:val="24"/>
          </w:rPr>
          <w:fldChar w:fldCharType="end"/>
        </w:r>
        <w:r>
          <w:t xml:space="preserve"> of </w:t>
        </w:r>
        <w:r>
          <w:rPr>
            <w:b/>
            <w:bCs/>
            <w:sz w:val="24"/>
            <w:szCs w:val="24"/>
          </w:rPr>
          <w:fldChar w:fldCharType="begin"/>
        </w:r>
        <w:r>
          <w:rPr>
            <w:b/>
            <w:bCs/>
          </w:rPr>
          <w:instrText xml:space="preserve"> NUMPAGES  </w:instrText>
        </w:r>
        <w:r>
          <w:rPr>
            <w:b/>
            <w:bCs/>
            <w:sz w:val="24"/>
            <w:szCs w:val="24"/>
          </w:rPr>
          <w:fldChar w:fldCharType="separate"/>
        </w:r>
        <w:r>
          <w:rPr>
            <w:b/>
            <w:bCs/>
            <w:sz w:val="24"/>
            <w:szCs w:val="24"/>
          </w:rPr>
          <w:t>41</w:t>
        </w:r>
        <w:r>
          <w:rPr>
            <w:b/>
            <w:bCs/>
            <w:sz w:val="24"/>
            <w:szCs w:val="24"/>
          </w:rPr>
          <w:fldChar w:fldCharType="end"/>
        </w:r>
      </w:sdtContent>
    </w:sdt>
    <w:r w:rsidRPr="00A50582">
      <w:t xml:space="preserve"> </w:t>
    </w:r>
    <w:r>
      <w:t xml:space="preserve"> </w:t>
    </w:r>
    <w:r w:rsidRPr="00A50582">
      <w:t>IBM CASE MANAGER 5.3.</w:t>
    </w:r>
    <w:r>
      <w:t>3</w:t>
    </w:r>
    <w:r w:rsidRPr="00A50582">
      <w:t xml:space="preserve"> CASE BUILDER SOLUTION </w:t>
    </w:r>
    <w:r>
      <w:t xml:space="preserve">- </w:t>
    </w:r>
    <w:r w:rsidRPr="00A50582">
      <w:t>AUDIT SYSTEM</w:t>
    </w:r>
    <w:r>
      <w:t xml:space="preserve">       A.S. Bluck</w:t>
    </w:r>
  </w:p>
  <w:p w14:paraId="2F56E025" w14:textId="77777777" w:rsidR="006B65A0" w:rsidRDefault="006B65A0" w:rsidP="00A50582">
    <w:pPr>
      <w:pStyle w:val="Header"/>
    </w:pPr>
    <w:r>
      <w:tab/>
    </w:r>
    <w:r>
      <w:tab/>
      <w:t>(Director, ASB Software Development Limited)</w:t>
    </w:r>
  </w:p>
  <w:p w14:paraId="1896214C" w14:textId="6714BE5F" w:rsidR="006B65A0" w:rsidRPr="00A50582" w:rsidRDefault="006B65A0" w:rsidP="00A50582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1FDD278F"/>
    <w:multiLevelType w:val="hybridMultilevel"/>
    <w:tmpl w:val="99FCC5CA"/>
    <w:lvl w:ilvl="0" w:tplc="0409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IdMacAtCleanup w:val="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25451"/>
    <w:rsid w:val="000405C7"/>
    <w:rsid w:val="00065DFC"/>
    <w:rsid w:val="000A1B31"/>
    <w:rsid w:val="000C24A6"/>
    <w:rsid w:val="000C7160"/>
    <w:rsid w:val="000E741C"/>
    <w:rsid w:val="00125451"/>
    <w:rsid w:val="001270C4"/>
    <w:rsid w:val="00127A31"/>
    <w:rsid w:val="00141FBF"/>
    <w:rsid w:val="00145F53"/>
    <w:rsid w:val="001518C1"/>
    <w:rsid w:val="00187185"/>
    <w:rsid w:val="001A0F9D"/>
    <w:rsid w:val="001E379C"/>
    <w:rsid w:val="00215FE6"/>
    <w:rsid w:val="002404F0"/>
    <w:rsid w:val="00283900"/>
    <w:rsid w:val="002B0A26"/>
    <w:rsid w:val="002B772C"/>
    <w:rsid w:val="002C0787"/>
    <w:rsid w:val="00353151"/>
    <w:rsid w:val="0039249B"/>
    <w:rsid w:val="003C0170"/>
    <w:rsid w:val="004066B8"/>
    <w:rsid w:val="004243CD"/>
    <w:rsid w:val="0042629C"/>
    <w:rsid w:val="004279C9"/>
    <w:rsid w:val="004D2E0A"/>
    <w:rsid w:val="004E17BF"/>
    <w:rsid w:val="004E6B28"/>
    <w:rsid w:val="00501CA5"/>
    <w:rsid w:val="0051243C"/>
    <w:rsid w:val="00520899"/>
    <w:rsid w:val="00543A6E"/>
    <w:rsid w:val="0055091E"/>
    <w:rsid w:val="005978CA"/>
    <w:rsid w:val="005D399F"/>
    <w:rsid w:val="005E7BE2"/>
    <w:rsid w:val="00613823"/>
    <w:rsid w:val="00644649"/>
    <w:rsid w:val="00687BEC"/>
    <w:rsid w:val="006A5E21"/>
    <w:rsid w:val="006B65A0"/>
    <w:rsid w:val="006D07A1"/>
    <w:rsid w:val="00712C8D"/>
    <w:rsid w:val="00796301"/>
    <w:rsid w:val="007C5F21"/>
    <w:rsid w:val="007D2CFB"/>
    <w:rsid w:val="007D5DA7"/>
    <w:rsid w:val="007E6E05"/>
    <w:rsid w:val="00812E78"/>
    <w:rsid w:val="00827C78"/>
    <w:rsid w:val="008327EA"/>
    <w:rsid w:val="0084019A"/>
    <w:rsid w:val="008836EC"/>
    <w:rsid w:val="00917FF2"/>
    <w:rsid w:val="009535B7"/>
    <w:rsid w:val="00966C57"/>
    <w:rsid w:val="009B0B30"/>
    <w:rsid w:val="009E56AE"/>
    <w:rsid w:val="009E6B8F"/>
    <w:rsid w:val="00A323AB"/>
    <w:rsid w:val="00A40E71"/>
    <w:rsid w:val="00A50582"/>
    <w:rsid w:val="00A80B9F"/>
    <w:rsid w:val="00A97060"/>
    <w:rsid w:val="00AA3560"/>
    <w:rsid w:val="00AC7C7A"/>
    <w:rsid w:val="00B40B25"/>
    <w:rsid w:val="00B448AA"/>
    <w:rsid w:val="00BA77F5"/>
    <w:rsid w:val="00BB0B7C"/>
    <w:rsid w:val="00BD48A5"/>
    <w:rsid w:val="00BE1A59"/>
    <w:rsid w:val="00BF5621"/>
    <w:rsid w:val="00C16376"/>
    <w:rsid w:val="00C75E7F"/>
    <w:rsid w:val="00C831EB"/>
    <w:rsid w:val="00C96784"/>
    <w:rsid w:val="00CB73A9"/>
    <w:rsid w:val="00D14C59"/>
    <w:rsid w:val="00D26271"/>
    <w:rsid w:val="00D36674"/>
    <w:rsid w:val="00D8254B"/>
    <w:rsid w:val="00D840EF"/>
    <w:rsid w:val="00D97ABE"/>
    <w:rsid w:val="00DD08D6"/>
    <w:rsid w:val="00DF3D14"/>
    <w:rsid w:val="00E02EEB"/>
    <w:rsid w:val="00E411BC"/>
    <w:rsid w:val="00E970CA"/>
    <w:rsid w:val="00EA57F3"/>
    <w:rsid w:val="00EF35AE"/>
    <w:rsid w:val="00FA076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C287EF3"/>
  <w15:chartTrackingRefBased/>
  <w15:docId w15:val="{1E169A9C-2148-4AD7-BB7B-C711B856996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125451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125451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125451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125451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unhideWhenUsed/>
    <w:qFormat/>
    <w:rsid w:val="00125451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2F5496" w:themeColor="accent1" w:themeShade="B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125451"/>
    <w:rPr>
      <w:rFonts w:asciiTheme="majorHAnsi" w:eastAsiaTheme="majorEastAsia" w:hAnsiTheme="majorHAnsi" w:cstheme="majorBidi"/>
      <w:color w:val="2F5496" w:themeColor="accent1" w:themeShade="BF"/>
      <w:sz w:val="32"/>
      <w:szCs w:val="32"/>
      <w:lang w:val="en-US"/>
    </w:rPr>
  </w:style>
  <w:style w:type="character" w:customStyle="1" w:styleId="Heading2Char">
    <w:name w:val="Heading 2 Char"/>
    <w:basedOn w:val="DefaultParagraphFont"/>
    <w:link w:val="Heading2"/>
    <w:uiPriority w:val="9"/>
    <w:rsid w:val="00125451"/>
    <w:rPr>
      <w:rFonts w:asciiTheme="majorHAnsi" w:eastAsiaTheme="majorEastAsia" w:hAnsiTheme="majorHAnsi" w:cstheme="majorBidi"/>
      <w:color w:val="2F5496" w:themeColor="accent1" w:themeShade="BF"/>
      <w:sz w:val="26"/>
      <w:szCs w:val="26"/>
      <w:lang w:val="en-US"/>
    </w:rPr>
  </w:style>
  <w:style w:type="character" w:customStyle="1" w:styleId="Heading3Char">
    <w:name w:val="Heading 3 Char"/>
    <w:basedOn w:val="DefaultParagraphFont"/>
    <w:link w:val="Heading3"/>
    <w:uiPriority w:val="9"/>
    <w:rsid w:val="00125451"/>
    <w:rPr>
      <w:rFonts w:asciiTheme="majorHAnsi" w:eastAsiaTheme="majorEastAsia" w:hAnsiTheme="majorHAnsi" w:cstheme="majorBidi"/>
      <w:color w:val="1F3763" w:themeColor="accent1" w:themeShade="7F"/>
      <w:sz w:val="24"/>
      <w:szCs w:val="24"/>
      <w:lang w:val="en-US"/>
    </w:rPr>
  </w:style>
  <w:style w:type="character" w:customStyle="1" w:styleId="Heading4Char">
    <w:name w:val="Heading 4 Char"/>
    <w:basedOn w:val="DefaultParagraphFont"/>
    <w:link w:val="Heading4"/>
    <w:uiPriority w:val="9"/>
    <w:rsid w:val="00125451"/>
    <w:rPr>
      <w:rFonts w:asciiTheme="majorHAnsi" w:eastAsiaTheme="majorEastAsia" w:hAnsiTheme="majorHAnsi" w:cstheme="majorBidi"/>
      <w:i/>
      <w:iCs/>
      <w:color w:val="2F5496" w:themeColor="accent1" w:themeShade="BF"/>
      <w:lang w:val="en-US"/>
    </w:rPr>
  </w:style>
  <w:style w:type="character" w:customStyle="1" w:styleId="Heading5Char">
    <w:name w:val="Heading 5 Char"/>
    <w:basedOn w:val="DefaultParagraphFont"/>
    <w:link w:val="Heading5"/>
    <w:uiPriority w:val="9"/>
    <w:rsid w:val="00125451"/>
    <w:rPr>
      <w:rFonts w:asciiTheme="majorHAnsi" w:eastAsiaTheme="majorEastAsia" w:hAnsiTheme="majorHAnsi" w:cstheme="majorBidi"/>
      <w:color w:val="2F5496" w:themeColor="accent1" w:themeShade="BF"/>
      <w:lang w:val="en-US"/>
    </w:rPr>
  </w:style>
  <w:style w:type="character" w:styleId="Hyperlink">
    <w:name w:val="Hyperlink"/>
    <w:basedOn w:val="DefaultParagraphFont"/>
    <w:uiPriority w:val="99"/>
    <w:unhideWhenUsed/>
    <w:rsid w:val="00125451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125451"/>
    <w:rPr>
      <w:color w:val="605E5C"/>
      <w:shd w:val="clear" w:color="auto" w:fill="E1DFDD"/>
    </w:rPr>
  </w:style>
  <w:style w:type="paragraph" w:styleId="ListParagraph">
    <w:name w:val="List Paragraph"/>
    <w:basedOn w:val="Normal"/>
    <w:uiPriority w:val="34"/>
    <w:qFormat/>
    <w:rsid w:val="00125451"/>
    <w:pPr>
      <w:ind w:left="720"/>
      <w:contextualSpacing/>
    </w:pPr>
  </w:style>
  <w:style w:type="paragraph" w:styleId="NormalWeb">
    <w:name w:val="Normal (Web)"/>
    <w:basedOn w:val="Normal"/>
    <w:uiPriority w:val="99"/>
    <w:unhideWhenUsed/>
    <w:rsid w:val="0012545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FollowedHyperlink">
    <w:name w:val="FollowedHyperlink"/>
    <w:basedOn w:val="DefaultParagraphFont"/>
    <w:uiPriority w:val="99"/>
    <w:semiHidden/>
    <w:unhideWhenUsed/>
    <w:rsid w:val="00125451"/>
    <w:rPr>
      <w:color w:val="954F72" w:themeColor="followedHyperlink"/>
      <w:u w:val="single"/>
    </w:rPr>
  </w:style>
  <w:style w:type="character" w:styleId="Emphasis">
    <w:name w:val="Emphasis"/>
    <w:basedOn w:val="DefaultParagraphFont"/>
    <w:uiPriority w:val="20"/>
    <w:qFormat/>
    <w:rsid w:val="00125451"/>
    <w:rPr>
      <w:i/>
      <w:iCs/>
    </w:rPr>
  </w:style>
  <w:style w:type="character" w:styleId="HTMLCode">
    <w:name w:val="HTML Code"/>
    <w:basedOn w:val="DefaultParagraphFont"/>
    <w:uiPriority w:val="99"/>
    <w:semiHidden/>
    <w:unhideWhenUsed/>
    <w:rsid w:val="00125451"/>
    <w:rPr>
      <w:rFonts w:ascii="Courier New" w:eastAsia="Times New Roman" w:hAnsi="Courier New" w:cs="Courier New"/>
      <w:sz w:val="20"/>
      <w:szCs w:val="20"/>
    </w:rPr>
  </w:style>
  <w:style w:type="character" w:customStyle="1" w:styleId="status">
    <w:name w:val="status"/>
    <w:basedOn w:val="DefaultParagraphFont"/>
    <w:rsid w:val="00125451"/>
  </w:style>
  <w:style w:type="character" w:styleId="Strong">
    <w:name w:val="Strong"/>
    <w:basedOn w:val="DefaultParagraphFont"/>
    <w:uiPriority w:val="22"/>
    <w:qFormat/>
    <w:rsid w:val="00125451"/>
    <w:rPr>
      <w:b/>
      <w:bCs/>
    </w:rPr>
  </w:style>
  <w:style w:type="paragraph" w:styleId="HTMLPreformatted">
    <w:name w:val="HTML Preformatted"/>
    <w:basedOn w:val="Normal"/>
    <w:link w:val="HTMLPreformattedChar"/>
    <w:uiPriority w:val="99"/>
    <w:semiHidden/>
    <w:unhideWhenUsed/>
    <w:rsid w:val="00125451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semiHidden/>
    <w:rsid w:val="00125451"/>
    <w:rPr>
      <w:rFonts w:ascii="Courier New" w:eastAsia="Times New Roman" w:hAnsi="Courier New" w:cs="Courier New"/>
      <w:sz w:val="20"/>
      <w:szCs w:val="20"/>
      <w:lang w:val="en-US"/>
    </w:rPr>
  </w:style>
  <w:style w:type="paragraph" w:customStyle="1" w:styleId="wp-caption-text">
    <w:name w:val="wp-caption-text"/>
    <w:basedOn w:val="Normal"/>
    <w:rsid w:val="0012545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shortdesc">
    <w:name w:val="shortdesc"/>
    <w:basedOn w:val="Normal"/>
    <w:rsid w:val="0012545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keyword">
    <w:name w:val="keyword"/>
    <w:basedOn w:val="DefaultParagraphFont"/>
    <w:rsid w:val="00125451"/>
  </w:style>
  <w:style w:type="paragraph" w:customStyle="1" w:styleId="p">
    <w:name w:val="p"/>
    <w:basedOn w:val="Normal"/>
    <w:rsid w:val="0012545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Title1">
    <w:name w:val="Title1"/>
    <w:basedOn w:val="DefaultParagraphFont"/>
    <w:rsid w:val="00125451"/>
  </w:style>
  <w:style w:type="character" w:customStyle="1" w:styleId="ph">
    <w:name w:val="ph"/>
    <w:basedOn w:val="DefaultParagraphFont"/>
    <w:rsid w:val="00125451"/>
  </w:style>
  <w:style w:type="paragraph" w:styleId="Header">
    <w:name w:val="header"/>
    <w:basedOn w:val="Normal"/>
    <w:link w:val="HeaderChar"/>
    <w:uiPriority w:val="99"/>
    <w:unhideWhenUsed/>
    <w:rsid w:val="0012545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125451"/>
    <w:rPr>
      <w:lang w:val="en-US"/>
    </w:rPr>
  </w:style>
  <w:style w:type="paragraph" w:styleId="Footer">
    <w:name w:val="footer"/>
    <w:basedOn w:val="Normal"/>
    <w:link w:val="FooterChar"/>
    <w:uiPriority w:val="99"/>
    <w:unhideWhenUsed/>
    <w:rsid w:val="0012545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125451"/>
    <w:rPr>
      <w:lang w:val="en-US"/>
    </w:rPr>
  </w:style>
  <w:style w:type="paragraph" w:styleId="TOCHeading">
    <w:name w:val="TOC Heading"/>
    <w:basedOn w:val="Heading1"/>
    <w:next w:val="Normal"/>
    <w:uiPriority w:val="39"/>
    <w:unhideWhenUsed/>
    <w:qFormat/>
    <w:rsid w:val="00125451"/>
    <w:pPr>
      <w:outlineLvl w:val="9"/>
    </w:pPr>
  </w:style>
  <w:style w:type="paragraph" w:styleId="TOC2">
    <w:name w:val="toc 2"/>
    <w:basedOn w:val="Normal"/>
    <w:next w:val="Normal"/>
    <w:autoRedefine/>
    <w:uiPriority w:val="39"/>
    <w:unhideWhenUsed/>
    <w:rsid w:val="00125451"/>
    <w:pPr>
      <w:spacing w:after="100"/>
      <w:ind w:left="220"/>
    </w:pPr>
  </w:style>
  <w:style w:type="paragraph" w:styleId="TOC3">
    <w:name w:val="toc 3"/>
    <w:basedOn w:val="Normal"/>
    <w:next w:val="Normal"/>
    <w:autoRedefine/>
    <w:uiPriority w:val="39"/>
    <w:unhideWhenUsed/>
    <w:rsid w:val="00125451"/>
    <w:pPr>
      <w:spacing w:after="100"/>
      <w:ind w:left="440"/>
    </w:pPr>
  </w:style>
  <w:style w:type="paragraph" w:styleId="TOC1">
    <w:name w:val="toc 1"/>
    <w:basedOn w:val="Normal"/>
    <w:next w:val="Normal"/>
    <w:autoRedefine/>
    <w:uiPriority w:val="39"/>
    <w:unhideWhenUsed/>
    <w:rsid w:val="00125451"/>
    <w:pPr>
      <w:spacing w:after="100"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125451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25451"/>
    <w:rPr>
      <w:rFonts w:ascii="Segoe UI" w:hAnsi="Segoe UI" w:cs="Segoe UI"/>
      <w:sz w:val="18"/>
      <w:szCs w:val="18"/>
      <w:lang w:val="en-US"/>
    </w:rPr>
  </w:style>
  <w:style w:type="character" w:styleId="HTMLTypewriter">
    <w:name w:val="HTML Typewriter"/>
    <w:basedOn w:val="DefaultParagraphFont"/>
    <w:uiPriority w:val="99"/>
    <w:semiHidden/>
    <w:unhideWhenUsed/>
    <w:rsid w:val="00125451"/>
    <w:rPr>
      <w:rFonts w:ascii="Courier New" w:eastAsia="Times New Roman" w:hAnsi="Courier New" w:cs="Courier New"/>
      <w:sz w:val="20"/>
      <w:szCs w:val="20"/>
    </w:rPr>
  </w:style>
  <w:style w:type="paragraph" w:customStyle="1" w:styleId="li">
    <w:name w:val="li"/>
    <w:basedOn w:val="Normal"/>
    <w:rsid w:val="0012545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HTMLVariable">
    <w:name w:val="HTML Variable"/>
    <w:basedOn w:val="DefaultParagraphFont"/>
    <w:uiPriority w:val="99"/>
    <w:semiHidden/>
    <w:unhideWhenUsed/>
    <w:rsid w:val="00125451"/>
    <w:rPr>
      <w:i/>
      <w:iCs/>
    </w:rPr>
  </w:style>
  <w:style w:type="character" w:styleId="HTMLSample">
    <w:name w:val="HTML Sample"/>
    <w:basedOn w:val="DefaultParagraphFont"/>
    <w:uiPriority w:val="99"/>
    <w:semiHidden/>
    <w:unhideWhenUsed/>
    <w:rsid w:val="00125451"/>
    <w:rPr>
      <w:rFonts w:ascii="Courier New" w:eastAsia="Times New Roman" w:hAnsi="Courier New" w:cs="Courier New"/>
    </w:rPr>
  </w:style>
  <w:style w:type="character" w:styleId="HTMLCite">
    <w:name w:val="HTML Cite"/>
    <w:basedOn w:val="DefaultParagraphFont"/>
    <w:uiPriority w:val="99"/>
    <w:semiHidden/>
    <w:unhideWhenUsed/>
    <w:rsid w:val="00125451"/>
    <w:rPr>
      <w:i/>
      <w:iCs/>
    </w:rPr>
  </w:style>
  <w:style w:type="character" w:styleId="HTMLKeyboard">
    <w:name w:val="HTML Keyboard"/>
    <w:basedOn w:val="DefaultParagraphFont"/>
    <w:uiPriority w:val="99"/>
    <w:semiHidden/>
    <w:unhideWhenUsed/>
    <w:rsid w:val="00125451"/>
    <w:rPr>
      <w:rFonts w:ascii="Courier New" w:eastAsia="Times New Roman" w:hAnsi="Courier New" w:cs="Courier New"/>
      <w:sz w:val="20"/>
      <w:szCs w:val="20"/>
    </w:rPr>
  </w:style>
  <w:style w:type="character" w:customStyle="1" w:styleId="vcard">
    <w:name w:val="vcard"/>
    <w:basedOn w:val="DefaultParagraphFont"/>
    <w:rsid w:val="00125451"/>
  </w:style>
  <w:style w:type="character" w:customStyle="1" w:styleId="lotusdivider">
    <w:name w:val="lotusdivider"/>
    <w:basedOn w:val="DefaultParagraphFont"/>
    <w:rsid w:val="00125451"/>
  </w:style>
  <w:style w:type="character" w:customStyle="1" w:styleId="blogsdatetime">
    <w:name w:val="blogsdatetime"/>
    <w:basedOn w:val="DefaultParagraphFont"/>
    <w:rsid w:val="00125451"/>
  </w:style>
  <w:style w:type="character" w:customStyle="1" w:styleId="lotustags">
    <w:name w:val="lotustags"/>
    <w:basedOn w:val="DefaultParagraphFont"/>
    <w:rsid w:val="00125451"/>
  </w:style>
  <w:style w:type="character" w:customStyle="1" w:styleId="NoSpacingChar">
    <w:name w:val="No Spacing Char"/>
    <w:basedOn w:val="DefaultParagraphFont"/>
    <w:link w:val="NoSpacing"/>
    <w:uiPriority w:val="1"/>
    <w:locked/>
    <w:rsid w:val="00125451"/>
    <w:rPr>
      <w:rFonts w:ascii="Times New Roman" w:eastAsiaTheme="minorEastAsia" w:hAnsi="Times New Roman" w:cs="Times New Roman"/>
    </w:rPr>
  </w:style>
  <w:style w:type="paragraph" w:styleId="NoSpacing">
    <w:name w:val="No Spacing"/>
    <w:link w:val="NoSpacingChar"/>
    <w:uiPriority w:val="1"/>
    <w:qFormat/>
    <w:rsid w:val="00125451"/>
    <w:pPr>
      <w:spacing w:after="0" w:line="240" w:lineRule="auto"/>
    </w:pPr>
    <w:rPr>
      <w:rFonts w:ascii="Times New Roman" w:eastAsiaTheme="minorEastAsia" w:hAnsi="Times New Roman" w:cs="Times New Roman"/>
    </w:rPr>
  </w:style>
  <w:style w:type="paragraph" w:styleId="TOC4">
    <w:name w:val="toc 4"/>
    <w:basedOn w:val="Normal"/>
    <w:next w:val="Normal"/>
    <w:autoRedefine/>
    <w:uiPriority w:val="39"/>
    <w:unhideWhenUsed/>
    <w:rsid w:val="00125451"/>
    <w:pPr>
      <w:spacing w:after="100"/>
      <w:ind w:left="660"/>
    </w:pPr>
    <w:rPr>
      <w:rFonts w:eastAsiaTheme="minorEastAsia"/>
    </w:rPr>
  </w:style>
  <w:style w:type="paragraph" w:styleId="TOC5">
    <w:name w:val="toc 5"/>
    <w:basedOn w:val="Normal"/>
    <w:next w:val="Normal"/>
    <w:autoRedefine/>
    <w:uiPriority w:val="39"/>
    <w:unhideWhenUsed/>
    <w:rsid w:val="00125451"/>
    <w:pPr>
      <w:spacing w:after="100"/>
      <w:ind w:left="880"/>
    </w:pPr>
    <w:rPr>
      <w:rFonts w:eastAsiaTheme="minorEastAsia"/>
    </w:rPr>
  </w:style>
  <w:style w:type="paragraph" w:styleId="TOC6">
    <w:name w:val="toc 6"/>
    <w:basedOn w:val="Normal"/>
    <w:next w:val="Normal"/>
    <w:autoRedefine/>
    <w:uiPriority w:val="39"/>
    <w:unhideWhenUsed/>
    <w:rsid w:val="00125451"/>
    <w:pPr>
      <w:spacing w:after="100"/>
      <w:ind w:left="1100"/>
    </w:pPr>
    <w:rPr>
      <w:rFonts w:eastAsiaTheme="minorEastAsia"/>
    </w:rPr>
  </w:style>
  <w:style w:type="paragraph" w:styleId="TOC7">
    <w:name w:val="toc 7"/>
    <w:basedOn w:val="Normal"/>
    <w:next w:val="Normal"/>
    <w:autoRedefine/>
    <w:uiPriority w:val="39"/>
    <w:unhideWhenUsed/>
    <w:rsid w:val="00125451"/>
    <w:pPr>
      <w:spacing w:after="100"/>
      <w:ind w:left="1320"/>
    </w:pPr>
    <w:rPr>
      <w:rFonts w:eastAsiaTheme="minorEastAsia"/>
    </w:rPr>
  </w:style>
  <w:style w:type="paragraph" w:styleId="TOC8">
    <w:name w:val="toc 8"/>
    <w:basedOn w:val="Normal"/>
    <w:next w:val="Normal"/>
    <w:autoRedefine/>
    <w:uiPriority w:val="39"/>
    <w:unhideWhenUsed/>
    <w:rsid w:val="00125451"/>
    <w:pPr>
      <w:spacing w:after="100"/>
      <w:ind w:left="1540"/>
    </w:pPr>
    <w:rPr>
      <w:rFonts w:eastAsiaTheme="minorEastAsia"/>
    </w:rPr>
  </w:style>
  <w:style w:type="paragraph" w:styleId="TOC9">
    <w:name w:val="toc 9"/>
    <w:basedOn w:val="Normal"/>
    <w:next w:val="Normal"/>
    <w:autoRedefine/>
    <w:uiPriority w:val="39"/>
    <w:unhideWhenUsed/>
    <w:rsid w:val="00125451"/>
    <w:pPr>
      <w:spacing w:after="100"/>
      <w:ind w:left="1760"/>
    </w:pPr>
    <w:rPr>
      <w:rFonts w:eastAsiaTheme="minorEastAsia"/>
    </w:rPr>
  </w:style>
  <w:style w:type="paragraph" w:customStyle="1" w:styleId="post-meta">
    <w:name w:val="post-meta"/>
    <w:basedOn w:val="Normal"/>
    <w:rsid w:val="0012545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published">
    <w:name w:val="published"/>
    <w:basedOn w:val="DefaultParagraphFont"/>
    <w:rsid w:val="00125451"/>
  </w:style>
  <w:style w:type="table" w:styleId="TableGrid">
    <w:name w:val="Table Grid"/>
    <w:basedOn w:val="TableNormal"/>
    <w:uiPriority w:val="39"/>
    <w:rsid w:val="00FA076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174538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png"/><Relationship Id="rId117" Type="http://schemas.openxmlformats.org/officeDocument/2006/relationships/image" Target="media/image107.png"/><Relationship Id="rId21" Type="http://schemas.openxmlformats.org/officeDocument/2006/relationships/image" Target="media/image13.png"/><Relationship Id="rId42" Type="http://schemas.openxmlformats.org/officeDocument/2006/relationships/image" Target="media/image34.png"/><Relationship Id="rId47" Type="http://schemas.openxmlformats.org/officeDocument/2006/relationships/image" Target="media/image38.png"/><Relationship Id="rId63" Type="http://schemas.openxmlformats.org/officeDocument/2006/relationships/image" Target="media/image54.png"/><Relationship Id="rId68" Type="http://schemas.openxmlformats.org/officeDocument/2006/relationships/image" Target="media/image59.png"/><Relationship Id="rId84" Type="http://schemas.openxmlformats.org/officeDocument/2006/relationships/image" Target="media/image75.png"/><Relationship Id="rId89" Type="http://schemas.openxmlformats.org/officeDocument/2006/relationships/image" Target="media/image80.png"/><Relationship Id="rId112" Type="http://schemas.openxmlformats.org/officeDocument/2006/relationships/image" Target="media/image103.png"/><Relationship Id="rId133" Type="http://schemas.openxmlformats.org/officeDocument/2006/relationships/image" Target="media/image118.png"/><Relationship Id="rId138" Type="http://schemas.openxmlformats.org/officeDocument/2006/relationships/image" Target="media/image123.png"/><Relationship Id="rId154" Type="http://schemas.openxmlformats.org/officeDocument/2006/relationships/image" Target="media/image138.png"/><Relationship Id="rId159" Type="http://schemas.openxmlformats.org/officeDocument/2006/relationships/image" Target="media/image143.jpeg"/><Relationship Id="rId170" Type="http://schemas.openxmlformats.org/officeDocument/2006/relationships/image" Target="media/image154.jpeg"/><Relationship Id="rId16" Type="http://schemas.openxmlformats.org/officeDocument/2006/relationships/image" Target="media/image8.png"/><Relationship Id="rId107" Type="http://schemas.openxmlformats.org/officeDocument/2006/relationships/image" Target="media/image98.png"/><Relationship Id="rId11" Type="http://schemas.openxmlformats.org/officeDocument/2006/relationships/image" Target="media/image3.png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53" Type="http://schemas.openxmlformats.org/officeDocument/2006/relationships/image" Target="media/image44.png"/><Relationship Id="rId58" Type="http://schemas.openxmlformats.org/officeDocument/2006/relationships/image" Target="media/image49.png"/><Relationship Id="rId74" Type="http://schemas.openxmlformats.org/officeDocument/2006/relationships/image" Target="media/image65.png"/><Relationship Id="rId79" Type="http://schemas.openxmlformats.org/officeDocument/2006/relationships/image" Target="media/image70.png"/><Relationship Id="rId102" Type="http://schemas.openxmlformats.org/officeDocument/2006/relationships/image" Target="media/image93.png"/><Relationship Id="rId123" Type="http://schemas.openxmlformats.org/officeDocument/2006/relationships/image" Target="media/image110.png"/><Relationship Id="rId128" Type="http://schemas.openxmlformats.org/officeDocument/2006/relationships/image" Target="media/image113.png"/><Relationship Id="rId144" Type="http://schemas.openxmlformats.org/officeDocument/2006/relationships/hyperlink" Target="https://www.ibm.com/support/knowledgecenter/en/SSNW2F_5.5.0/com.ibm.p8.ce.admin.tasks.doc/featureaddons/fa_properties_folder_class_subclasses.htm" TargetMode="External"/><Relationship Id="rId149" Type="http://schemas.openxmlformats.org/officeDocument/2006/relationships/image" Target="media/image133.png"/><Relationship Id="rId5" Type="http://schemas.openxmlformats.org/officeDocument/2006/relationships/webSettings" Target="webSettings.xml"/><Relationship Id="rId90" Type="http://schemas.openxmlformats.org/officeDocument/2006/relationships/image" Target="media/image81.png"/><Relationship Id="rId95" Type="http://schemas.openxmlformats.org/officeDocument/2006/relationships/image" Target="media/image86.png"/><Relationship Id="rId160" Type="http://schemas.openxmlformats.org/officeDocument/2006/relationships/image" Target="media/image144.jpeg"/><Relationship Id="rId165" Type="http://schemas.openxmlformats.org/officeDocument/2006/relationships/image" Target="media/image149.jpe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43" Type="http://schemas.openxmlformats.org/officeDocument/2006/relationships/hyperlink" Target="https://www.ibm.com/support/knowledgecenter/SSCTJ4_5.3.2/com.ibm.casemgmt.help.doc/acmsdh80.htm" TargetMode="External"/><Relationship Id="rId48" Type="http://schemas.openxmlformats.org/officeDocument/2006/relationships/image" Target="media/image39.png"/><Relationship Id="rId64" Type="http://schemas.openxmlformats.org/officeDocument/2006/relationships/image" Target="media/image55.png"/><Relationship Id="rId69" Type="http://schemas.openxmlformats.org/officeDocument/2006/relationships/image" Target="media/image60.png"/><Relationship Id="rId113" Type="http://schemas.openxmlformats.org/officeDocument/2006/relationships/image" Target="media/image104.png"/><Relationship Id="rId118" Type="http://schemas.openxmlformats.org/officeDocument/2006/relationships/hyperlink" Target="http://ecmukdemo3:9080/FileNet/Engine" TargetMode="External"/><Relationship Id="rId134" Type="http://schemas.openxmlformats.org/officeDocument/2006/relationships/image" Target="media/image119.png"/><Relationship Id="rId139" Type="http://schemas.openxmlformats.org/officeDocument/2006/relationships/image" Target="media/image124.png"/><Relationship Id="rId80" Type="http://schemas.openxmlformats.org/officeDocument/2006/relationships/image" Target="media/image71.png"/><Relationship Id="rId85" Type="http://schemas.openxmlformats.org/officeDocument/2006/relationships/image" Target="media/image76.png"/><Relationship Id="rId150" Type="http://schemas.openxmlformats.org/officeDocument/2006/relationships/image" Target="media/image134.png"/><Relationship Id="rId155" Type="http://schemas.openxmlformats.org/officeDocument/2006/relationships/image" Target="media/image139.png"/><Relationship Id="rId171" Type="http://schemas.openxmlformats.org/officeDocument/2006/relationships/header" Target="header1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33" Type="http://schemas.openxmlformats.org/officeDocument/2006/relationships/image" Target="media/image25.png"/><Relationship Id="rId38" Type="http://schemas.openxmlformats.org/officeDocument/2006/relationships/image" Target="media/image30.png"/><Relationship Id="rId59" Type="http://schemas.openxmlformats.org/officeDocument/2006/relationships/image" Target="media/image50.png"/><Relationship Id="rId103" Type="http://schemas.openxmlformats.org/officeDocument/2006/relationships/image" Target="media/image94.png"/><Relationship Id="rId108" Type="http://schemas.openxmlformats.org/officeDocument/2006/relationships/image" Target="media/image99.png"/><Relationship Id="rId124" Type="http://schemas.openxmlformats.org/officeDocument/2006/relationships/hyperlink" Target="https://www.ibm.com/support/knowledgecenter/en/SSGLW6_5.5.0/com.ibm.p8.install.doc/p8pup323.htm" TargetMode="External"/><Relationship Id="rId129" Type="http://schemas.openxmlformats.org/officeDocument/2006/relationships/image" Target="media/image114.png"/><Relationship Id="rId54" Type="http://schemas.openxmlformats.org/officeDocument/2006/relationships/image" Target="media/image45.png"/><Relationship Id="rId70" Type="http://schemas.openxmlformats.org/officeDocument/2006/relationships/image" Target="media/image61.png"/><Relationship Id="rId75" Type="http://schemas.openxmlformats.org/officeDocument/2006/relationships/image" Target="media/image66.png"/><Relationship Id="rId91" Type="http://schemas.openxmlformats.org/officeDocument/2006/relationships/image" Target="media/image82.png"/><Relationship Id="rId96" Type="http://schemas.openxmlformats.org/officeDocument/2006/relationships/image" Target="media/image87.png"/><Relationship Id="rId140" Type="http://schemas.openxmlformats.org/officeDocument/2006/relationships/image" Target="media/image125.png"/><Relationship Id="rId145" Type="http://schemas.openxmlformats.org/officeDocument/2006/relationships/image" Target="media/image129.png"/><Relationship Id="rId161" Type="http://schemas.openxmlformats.org/officeDocument/2006/relationships/image" Target="media/image145.jpeg"/><Relationship Id="rId166" Type="http://schemas.openxmlformats.org/officeDocument/2006/relationships/image" Target="media/image150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8.png"/><Relationship Id="rId49" Type="http://schemas.openxmlformats.org/officeDocument/2006/relationships/image" Target="media/image40.png"/><Relationship Id="rId57" Type="http://schemas.openxmlformats.org/officeDocument/2006/relationships/image" Target="media/image48.png"/><Relationship Id="rId106" Type="http://schemas.openxmlformats.org/officeDocument/2006/relationships/image" Target="media/image97.png"/><Relationship Id="rId114" Type="http://schemas.openxmlformats.org/officeDocument/2006/relationships/hyperlink" Target="https://www.ibm.com/support/knowledgecenter/en/SSCTJ4_5.3.3/com.ibm.casemgmt.design.doc/acmta044.htm" TargetMode="External"/><Relationship Id="rId119" Type="http://schemas.openxmlformats.org/officeDocument/2006/relationships/image" Target="media/image108.png"/><Relationship Id="rId127" Type="http://schemas.openxmlformats.org/officeDocument/2006/relationships/image" Target="media/image112.png"/><Relationship Id="rId10" Type="http://schemas.openxmlformats.org/officeDocument/2006/relationships/hyperlink" Target="http://ecmukdemo3:9080/CaseBuilder/" TargetMode="External"/><Relationship Id="rId31" Type="http://schemas.openxmlformats.org/officeDocument/2006/relationships/image" Target="media/image23.png"/><Relationship Id="rId44" Type="http://schemas.openxmlformats.org/officeDocument/2006/relationships/image" Target="media/image35.png"/><Relationship Id="rId52" Type="http://schemas.openxmlformats.org/officeDocument/2006/relationships/image" Target="media/image43.png"/><Relationship Id="rId60" Type="http://schemas.openxmlformats.org/officeDocument/2006/relationships/image" Target="media/image51.png"/><Relationship Id="rId65" Type="http://schemas.openxmlformats.org/officeDocument/2006/relationships/image" Target="media/image56.png"/><Relationship Id="rId73" Type="http://schemas.openxmlformats.org/officeDocument/2006/relationships/image" Target="media/image64.png"/><Relationship Id="rId78" Type="http://schemas.openxmlformats.org/officeDocument/2006/relationships/image" Target="media/image69.png"/><Relationship Id="rId81" Type="http://schemas.openxmlformats.org/officeDocument/2006/relationships/image" Target="media/image72.png"/><Relationship Id="rId86" Type="http://schemas.openxmlformats.org/officeDocument/2006/relationships/image" Target="media/image77.png"/><Relationship Id="rId94" Type="http://schemas.openxmlformats.org/officeDocument/2006/relationships/image" Target="media/image85.png"/><Relationship Id="rId99" Type="http://schemas.openxmlformats.org/officeDocument/2006/relationships/image" Target="media/image90.png"/><Relationship Id="rId101" Type="http://schemas.openxmlformats.org/officeDocument/2006/relationships/image" Target="media/image92.png"/><Relationship Id="rId122" Type="http://schemas.openxmlformats.org/officeDocument/2006/relationships/hyperlink" Target="http://ecmukdemo3:9080/FileNet/AutomaticUpgradeStatus" TargetMode="External"/><Relationship Id="rId130" Type="http://schemas.openxmlformats.org/officeDocument/2006/relationships/image" Target="media/image115.png"/><Relationship Id="rId135" Type="http://schemas.openxmlformats.org/officeDocument/2006/relationships/image" Target="media/image120.png"/><Relationship Id="rId143" Type="http://schemas.openxmlformats.org/officeDocument/2006/relationships/image" Target="media/image128.png"/><Relationship Id="rId148" Type="http://schemas.openxmlformats.org/officeDocument/2006/relationships/image" Target="media/image132.png"/><Relationship Id="rId151" Type="http://schemas.openxmlformats.org/officeDocument/2006/relationships/image" Target="media/image135.png"/><Relationship Id="rId156" Type="http://schemas.openxmlformats.org/officeDocument/2006/relationships/image" Target="media/image140.png"/><Relationship Id="rId164" Type="http://schemas.openxmlformats.org/officeDocument/2006/relationships/image" Target="media/image148.jpeg"/><Relationship Id="rId169" Type="http://schemas.openxmlformats.org/officeDocument/2006/relationships/image" Target="media/image153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72" Type="http://schemas.openxmlformats.org/officeDocument/2006/relationships/fontTable" Target="fontTable.xml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39" Type="http://schemas.openxmlformats.org/officeDocument/2006/relationships/image" Target="media/image31.png"/><Relationship Id="rId109" Type="http://schemas.openxmlformats.org/officeDocument/2006/relationships/image" Target="media/image100.png"/><Relationship Id="rId34" Type="http://schemas.openxmlformats.org/officeDocument/2006/relationships/image" Target="media/image26.png"/><Relationship Id="rId50" Type="http://schemas.openxmlformats.org/officeDocument/2006/relationships/image" Target="media/image41.png"/><Relationship Id="rId55" Type="http://schemas.openxmlformats.org/officeDocument/2006/relationships/image" Target="media/image46.png"/><Relationship Id="rId76" Type="http://schemas.openxmlformats.org/officeDocument/2006/relationships/image" Target="media/image67.png"/><Relationship Id="rId97" Type="http://schemas.openxmlformats.org/officeDocument/2006/relationships/image" Target="media/image88.png"/><Relationship Id="rId104" Type="http://schemas.openxmlformats.org/officeDocument/2006/relationships/image" Target="media/image95.png"/><Relationship Id="rId120" Type="http://schemas.openxmlformats.org/officeDocument/2006/relationships/hyperlink" Target="http://ecmukdemo3:9080/P8CE/Health" TargetMode="External"/><Relationship Id="rId125" Type="http://schemas.openxmlformats.org/officeDocument/2006/relationships/hyperlink" Target="http://ecmukdemo3:9080/peengine/IOR/ping" TargetMode="External"/><Relationship Id="rId141" Type="http://schemas.openxmlformats.org/officeDocument/2006/relationships/image" Target="media/image126.png"/><Relationship Id="rId146" Type="http://schemas.openxmlformats.org/officeDocument/2006/relationships/image" Target="media/image130.png"/><Relationship Id="rId167" Type="http://schemas.openxmlformats.org/officeDocument/2006/relationships/image" Target="media/image151.jpeg"/><Relationship Id="rId7" Type="http://schemas.openxmlformats.org/officeDocument/2006/relationships/endnotes" Target="endnotes.xml"/><Relationship Id="rId71" Type="http://schemas.openxmlformats.org/officeDocument/2006/relationships/image" Target="media/image62.png"/><Relationship Id="rId92" Type="http://schemas.openxmlformats.org/officeDocument/2006/relationships/image" Target="media/image83.png"/><Relationship Id="rId162" Type="http://schemas.openxmlformats.org/officeDocument/2006/relationships/image" Target="media/image146.jpeg"/><Relationship Id="rId2" Type="http://schemas.openxmlformats.org/officeDocument/2006/relationships/numbering" Target="numbering.xml"/><Relationship Id="rId29" Type="http://schemas.openxmlformats.org/officeDocument/2006/relationships/image" Target="media/image21.png"/><Relationship Id="rId24" Type="http://schemas.openxmlformats.org/officeDocument/2006/relationships/image" Target="media/image16.png"/><Relationship Id="rId40" Type="http://schemas.openxmlformats.org/officeDocument/2006/relationships/image" Target="media/image32.png"/><Relationship Id="rId45" Type="http://schemas.openxmlformats.org/officeDocument/2006/relationships/image" Target="media/image36.png"/><Relationship Id="rId66" Type="http://schemas.openxmlformats.org/officeDocument/2006/relationships/image" Target="media/image57.png"/><Relationship Id="rId87" Type="http://schemas.openxmlformats.org/officeDocument/2006/relationships/image" Target="media/image78.png"/><Relationship Id="rId110" Type="http://schemas.openxmlformats.org/officeDocument/2006/relationships/image" Target="media/image101.png"/><Relationship Id="rId115" Type="http://schemas.openxmlformats.org/officeDocument/2006/relationships/image" Target="media/image105.png"/><Relationship Id="rId131" Type="http://schemas.openxmlformats.org/officeDocument/2006/relationships/image" Target="media/image116.png"/><Relationship Id="rId136" Type="http://schemas.openxmlformats.org/officeDocument/2006/relationships/image" Target="media/image121.png"/><Relationship Id="rId157" Type="http://schemas.openxmlformats.org/officeDocument/2006/relationships/image" Target="media/image141.png"/><Relationship Id="rId61" Type="http://schemas.openxmlformats.org/officeDocument/2006/relationships/image" Target="media/image52.png"/><Relationship Id="rId82" Type="http://schemas.openxmlformats.org/officeDocument/2006/relationships/image" Target="media/image73.png"/><Relationship Id="rId152" Type="http://schemas.openxmlformats.org/officeDocument/2006/relationships/image" Target="media/image136.png"/><Relationship Id="rId173" Type="http://schemas.openxmlformats.org/officeDocument/2006/relationships/theme" Target="theme/theme1.xml"/><Relationship Id="rId19" Type="http://schemas.openxmlformats.org/officeDocument/2006/relationships/image" Target="media/image11.png"/><Relationship Id="rId14" Type="http://schemas.openxmlformats.org/officeDocument/2006/relationships/image" Target="media/image6.pn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56" Type="http://schemas.openxmlformats.org/officeDocument/2006/relationships/image" Target="media/image47.png"/><Relationship Id="rId77" Type="http://schemas.openxmlformats.org/officeDocument/2006/relationships/image" Target="media/image68.png"/><Relationship Id="rId100" Type="http://schemas.openxmlformats.org/officeDocument/2006/relationships/image" Target="media/image91.png"/><Relationship Id="rId105" Type="http://schemas.openxmlformats.org/officeDocument/2006/relationships/image" Target="media/image96.png"/><Relationship Id="rId126" Type="http://schemas.openxmlformats.org/officeDocument/2006/relationships/image" Target="media/image111.png"/><Relationship Id="rId147" Type="http://schemas.openxmlformats.org/officeDocument/2006/relationships/image" Target="media/image131.png"/><Relationship Id="rId168" Type="http://schemas.openxmlformats.org/officeDocument/2006/relationships/image" Target="media/image152.jpeg"/><Relationship Id="rId8" Type="http://schemas.openxmlformats.org/officeDocument/2006/relationships/image" Target="media/image1.emf"/><Relationship Id="rId51" Type="http://schemas.openxmlformats.org/officeDocument/2006/relationships/image" Target="media/image42.png"/><Relationship Id="rId72" Type="http://schemas.openxmlformats.org/officeDocument/2006/relationships/image" Target="media/image63.png"/><Relationship Id="rId93" Type="http://schemas.openxmlformats.org/officeDocument/2006/relationships/image" Target="media/image84.png"/><Relationship Id="rId98" Type="http://schemas.openxmlformats.org/officeDocument/2006/relationships/image" Target="media/image89.png"/><Relationship Id="rId121" Type="http://schemas.openxmlformats.org/officeDocument/2006/relationships/image" Target="media/image109.png"/><Relationship Id="rId142" Type="http://schemas.openxmlformats.org/officeDocument/2006/relationships/image" Target="media/image127.png"/><Relationship Id="rId163" Type="http://schemas.openxmlformats.org/officeDocument/2006/relationships/image" Target="media/image147.jpeg"/><Relationship Id="rId3" Type="http://schemas.openxmlformats.org/officeDocument/2006/relationships/styles" Target="styles.xml"/><Relationship Id="rId25" Type="http://schemas.openxmlformats.org/officeDocument/2006/relationships/image" Target="media/image17.png"/><Relationship Id="rId46" Type="http://schemas.openxmlformats.org/officeDocument/2006/relationships/image" Target="media/image37.png"/><Relationship Id="rId67" Type="http://schemas.openxmlformats.org/officeDocument/2006/relationships/image" Target="media/image58.png"/><Relationship Id="rId116" Type="http://schemas.openxmlformats.org/officeDocument/2006/relationships/image" Target="media/image106.png"/><Relationship Id="rId137" Type="http://schemas.openxmlformats.org/officeDocument/2006/relationships/image" Target="media/image122.png"/><Relationship Id="rId158" Type="http://schemas.openxmlformats.org/officeDocument/2006/relationships/image" Target="media/image142.jpeg"/><Relationship Id="rId20" Type="http://schemas.openxmlformats.org/officeDocument/2006/relationships/image" Target="media/image12.png"/><Relationship Id="rId41" Type="http://schemas.openxmlformats.org/officeDocument/2006/relationships/image" Target="media/image33.png"/><Relationship Id="rId62" Type="http://schemas.openxmlformats.org/officeDocument/2006/relationships/image" Target="media/image53.png"/><Relationship Id="rId83" Type="http://schemas.openxmlformats.org/officeDocument/2006/relationships/image" Target="media/image74.png"/><Relationship Id="rId88" Type="http://schemas.openxmlformats.org/officeDocument/2006/relationships/image" Target="media/image79.png"/><Relationship Id="rId111" Type="http://schemas.openxmlformats.org/officeDocument/2006/relationships/image" Target="media/image102.png"/><Relationship Id="rId132" Type="http://schemas.openxmlformats.org/officeDocument/2006/relationships/image" Target="media/image117.png"/><Relationship Id="rId153" Type="http://schemas.openxmlformats.org/officeDocument/2006/relationships/image" Target="media/image137.pn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550.jpg"/><Relationship Id="rId1" Type="http://schemas.openxmlformats.org/officeDocument/2006/relationships/image" Target="media/image155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EE144C6-ED5F-4EE3-9166-922162ADDAE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1525</TotalTime>
  <Pages>94</Pages>
  <Words>2867</Words>
  <Characters>16348</Characters>
  <Application>Microsoft Office Word</Application>
  <DocSecurity>0</DocSecurity>
  <Lines>136</Lines>
  <Paragraphs>38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19177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Alan Bluck</dc:creator>
  <cp:keywords/>
  <dc:description/>
  <cp:lastModifiedBy>Alan Bluck</cp:lastModifiedBy>
  <cp:revision>48</cp:revision>
  <dcterms:created xsi:type="dcterms:W3CDTF">2019-05-26T16:33:00Z</dcterms:created>
  <dcterms:modified xsi:type="dcterms:W3CDTF">2019-06-28T16:18:00Z</dcterms:modified>
</cp:coreProperties>
</file>