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BD159" w14:textId="77777777" w:rsidR="002D091E" w:rsidRPr="002D091E" w:rsidRDefault="002D091E" w:rsidP="002D091E">
      <w:pPr>
        <w:shd w:val="clear" w:color="auto" w:fill="FFFFFF"/>
        <w:wordWrap w:val="0"/>
        <w:spacing w:line="288" w:lineRule="atLeast"/>
        <w:outlineLvl w:val="0"/>
        <w:rPr>
          <w:rFonts w:ascii="Arial" w:eastAsia="Times New Roman" w:hAnsi="Arial" w:cs="Arial"/>
          <w:color w:val="444444"/>
          <w:kern w:val="36"/>
          <w:sz w:val="31"/>
          <w:szCs w:val="31"/>
          <w:lang w:eastAsia="en-GB"/>
        </w:rPr>
      </w:pPr>
      <w:bookmarkStart w:id="0" w:name="_GoBack"/>
      <w:r w:rsidRPr="002D091E">
        <w:rPr>
          <w:rFonts w:ascii="Arial" w:eastAsia="Times New Roman" w:hAnsi="Arial" w:cs="Arial"/>
          <w:color w:val="444444"/>
          <w:kern w:val="36"/>
          <w:sz w:val="31"/>
          <w:szCs w:val="31"/>
          <w:lang w:eastAsia="en-GB"/>
        </w:rPr>
        <w:t xml:space="preserve">MQ on AWS: </w:t>
      </w:r>
      <w:proofErr w:type="spellStart"/>
      <w:r w:rsidRPr="002D091E">
        <w:rPr>
          <w:rFonts w:ascii="Arial" w:eastAsia="Times New Roman" w:hAnsi="Arial" w:cs="Arial"/>
          <w:color w:val="444444"/>
          <w:kern w:val="36"/>
          <w:sz w:val="31"/>
          <w:szCs w:val="31"/>
          <w:lang w:eastAsia="en-GB"/>
        </w:rPr>
        <w:t>PoC</w:t>
      </w:r>
      <w:proofErr w:type="spellEnd"/>
      <w:r w:rsidRPr="002D091E">
        <w:rPr>
          <w:rFonts w:ascii="Arial" w:eastAsia="Times New Roman" w:hAnsi="Arial" w:cs="Arial"/>
          <w:color w:val="444444"/>
          <w:kern w:val="36"/>
          <w:sz w:val="31"/>
          <w:szCs w:val="31"/>
          <w:lang w:eastAsia="en-GB"/>
        </w:rPr>
        <w:t xml:space="preserve"> of high availability using EFS</w:t>
      </w:r>
    </w:p>
    <w:bookmarkEnd w:id="0"/>
    <w:p w14:paraId="494B2497" w14:textId="77777777" w:rsidR="002D091E" w:rsidRPr="002D091E" w:rsidRDefault="002D091E" w:rsidP="002D091E">
      <w:pPr>
        <w:shd w:val="clear" w:color="auto" w:fill="FFFFFF"/>
        <w:rPr>
          <w:rFonts w:ascii="Arial" w:eastAsia="Times New Roman" w:hAnsi="Arial" w:cs="Arial"/>
          <w:color w:val="222222"/>
          <w:sz w:val="16"/>
          <w:szCs w:val="16"/>
          <w:lang w:eastAsia="en-GB"/>
        </w:rPr>
      </w:pPr>
      <w:r w:rsidRPr="002D091E">
        <w:rPr>
          <w:rFonts w:ascii="Arial" w:eastAsia="Times New Roman" w:hAnsi="Arial" w:cs="Arial"/>
          <w:color w:val="222222"/>
          <w:sz w:val="16"/>
          <w:szCs w:val="16"/>
          <w:lang w:eastAsia="en-GB"/>
        </w:rPr>
        <w:fldChar w:fldCharType="begin"/>
      </w:r>
      <w:r w:rsidRPr="002D091E">
        <w:rPr>
          <w:rFonts w:ascii="Arial" w:eastAsia="Times New Roman" w:hAnsi="Arial" w:cs="Arial"/>
          <w:color w:val="222222"/>
          <w:sz w:val="16"/>
          <w:szCs w:val="16"/>
          <w:lang w:eastAsia="en-GB"/>
        </w:rPr>
        <w:instrText xml:space="preserve"> HYPERLINK "javascript:;" \o "Arthur Barr" </w:instrText>
      </w:r>
      <w:r w:rsidRPr="002D091E">
        <w:rPr>
          <w:rFonts w:ascii="Arial" w:eastAsia="Times New Roman" w:hAnsi="Arial" w:cs="Arial"/>
          <w:color w:val="222222"/>
          <w:sz w:val="16"/>
          <w:szCs w:val="16"/>
          <w:lang w:eastAsia="en-GB"/>
        </w:rPr>
        <w:fldChar w:fldCharType="separate"/>
      </w:r>
      <w:r w:rsidRPr="002D091E">
        <w:rPr>
          <w:rFonts w:ascii="Arial" w:eastAsia="Times New Roman" w:hAnsi="Arial" w:cs="Arial"/>
          <w:color w:val="1970B0"/>
          <w:sz w:val="16"/>
          <w:szCs w:val="16"/>
          <w:u w:val="single"/>
          <w:lang w:eastAsia="en-GB"/>
        </w:rPr>
        <w:t>Arthur Barr</w:t>
      </w:r>
      <w:r w:rsidRPr="002D091E">
        <w:rPr>
          <w:rFonts w:ascii="Arial" w:eastAsia="Times New Roman" w:hAnsi="Arial" w:cs="Arial"/>
          <w:color w:val="222222"/>
          <w:sz w:val="16"/>
          <w:szCs w:val="16"/>
          <w:lang w:eastAsia="en-GB"/>
        </w:rPr>
        <w:fldChar w:fldCharType="end"/>
      </w:r>
      <w:r w:rsidRPr="002D091E">
        <w:rPr>
          <w:rFonts w:ascii="Arial" w:eastAsia="Times New Roman" w:hAnsi="Arial" w:cs="Arial"/>
          <w:color w:val="222222"/>
          <w:sz w:val="16"/>
          <w:szCs w:val="16"/>
          <w:lang w:eastAsia="en-GB"/>
        </w:rPr>
        <w:t> |Mar 14 2017 Updated</w:t>
      </w:r>
    </w:p>
    <w:p w14:paraId="62C785DA" w14:textId="77777777" w:rsidR="002D091E" w:rsidRPr="002D091E" w:rsidRDefault="002D091E" w:rsidP="002D091E">
      <w:pPr>
        <w:shd w:val="clear" w:color="auto" w:fill="FFFFFF"/>
        <w:spacing w:before="75"/>
        <w:rPr>
          <w:rFonts w:ascii="Arial" w:eastAsia="Times New Roman" w:hAnsi="Arial" w:cs="Arial"/>
          <w:color w:val="222222"/>
          <w:sz w:val="18"/>
          <w:szCs w:val="18"/>
          <w:lang w:eastAsia="en-GB"/>
        </w:rPr>
      </w:pPr>
      <w:r w:rsidRPr="002D091E">
        <w:rPr>
          <w:rFonts w:ascii="Arial" w:eastAsia="Times New Roman" w:hAnsi="Arial" w:cs="Arial"/>
          <w:color w:val="222222"/>
          <w:sz w:val="18"/>
          <w:szCs w:val="18"/>
          <w:lang w:eastAsia="en-GB"/>
        </w:rPr>
        <w:t>Amazon </w:t>
      </w:r>
      <w:hyperlink r:id="rId5" w:history="1">
        <w:r w:rsidRPr="002D091E">
          <w:rPr>
            <w:rFonts w:ascii="Arial" w:eastAsia="Times New Roman" w:hAnsi="Arial" w:cs="Arial"/>
            <w:color w:val="1970B0"/>
            <w:sz w:val="18"/>
            <w:szCs w:val="18"/>
            <w:u w:val="single"/>
            <w:lang w:eastAsia="en-GB"/>
          </w:rPr>
          <w:t>recently declared</w:t>
        </w:r>
      </w:hyperlink>
      <w:r w:rsidRPr="002D091E">
        <w:rPr>
          <w:rFonts w:ascii="Arial" w:eastAsia="Times New Roman" w:hAnsi="Arial" w:cs="Arial"/>
          <w:color w:val="222222"/>
          <w:sz w:val="18"/>
          <w:szCs w:val="18"/>
          <w:lang w:eastAsia="en-GB"/>
        </w:rPr>
        <w:t xml:space="preserve"> its Elastic File System (EFS) as ready for production.  This enables a shared, networked file system, which (importantly) is replicated between multiple physical data </w:t>
      </w:r>
      <w:proofErr w:type="spellStart"/>
      <w:r w:rsidRPr="002D091E">
        <w:rPr>
          <w:rFonts w:ascii="Arial" w:eastAsia="Times New Roman" w:hAnsi="Arial" w:cs="Arial"/>
          <w:color w:val="222222"/>
          <w:sz w:val="18"/>
          <w:szCs w:val="18"/>
          <w:lang w:eastAsia="en-GB"/>
        </w:rPr>
        <w:t>centers</w:t>
      </w:r>
      <w:proofErr w:type="spellEnd"/>
      <w:r w:rsidRPr="002D091E">
        <w:rPr>
          <w:rFonts w:ascii="Arial" w:eastAsia="Times New Roman" w:hAnsi="Arial" w:cs="Arial"/>
          <w:color w:val="222222"/>
          <w:sz w:val="18"/>
          <w:szCs w:val="18"/>
          <w:lang w:eastAsia="en-GB"/>
        </w:rPr>
        <w:t xml:space="preserve"> (availability zones).  On paper, this makes EFS a good candidate for running MQ in a highly available way.  In this blog entry, I'll take you through our proof of concept (</w:t>
      </w:r>
      <w:proofErr w:type="spellStart"/>
      <w:r w:rsidRPr="002D091E">
        <w:rPr>
          <w:rFonts w:ascii="Arial" w:eastAsia="Times New Roman" w:hAnsi="Arial" w:cs="Arial"/>
          <w:color w:val="222222"/>
          <w:sz w:val="18"/>
          <w:szCs w:val="18"/>
          <w:lang w:eastAsia="en-GB"/>
        </w:rPr>
        <w:t>PoC</w:t>
      </w:r>
      <w:proofErr w:type="spellEnd"/>
      <w:r w:rsidRPr="002D091E">
        <w:rPr>
          <w:rFonts w:ascii="Arial" w:eastAsia="Times New Roman" w:hAnsi="Arial" w:cs="Arial"/>
          <w:color w:val="222222"/>
          <w:sz w:val="18"/>
          <w:szCs w:val="18"/>
          <w:lang w:eastAsia="en-GB"/>
        </w:rPr>
        <w:t>) of running a single IBM MQ queue manager which can be automatically moved between availability zones in the case of a failure.</w:t>
      </w:r>
    </w:p>
    <w:p w14:paraId="1B66E399" w14:textId="563CC840" w:rsidR="002D091E" w:rsidRPr="002D091E" w:rsidRDefault="002D091E" w:rsidP="002D091E">
      <w:pPr>
        <w:shd w:val="clear" w:color="auto" w:fill="FFFFFF"/>
        <w:spacing w:before="75"/>
        <w:rPr>
          <w:rFonts w:ascii="Arial" w:eastAsia="Times New Roman" w:hAnsi="Arial" w:cs="Arial"/>
          <w:color w:val="222222"/>
          <w:sz w:val="18"/>
          <w:szCs w:val="18"/>
          <w:lang w:eastAsia="en-GB"/>
        </w:rPr>
      </w:pPr>
      <w:r w:rsidRPr="002D091E">
        <w:rPr>
          <w:rFonts w:ascii="Arial" w:eastAsia="Times New Roman" w:hAnsi="Arial" w:cs="Arial"/>
          <w:color w:val="222222"/>
          <w:sz w:val="18"/>
          <w:szCs w:val="18"/>
          <w:lang w:eastAsia="en-GB"/>
        </w:rPr>
        <w:t> </w:t>
      </w:r>
    </w:p>
    <w:p w14:paraId="55363188" w14:textId="74DB2D2B" w:rsidR="002D091E" w:rsidRPr="002D091E" w:rsidRDefault="002D091E" w:rsidP="002D091E">
      <w:pPr>
        <w:shd w:val="clear" w:color="auto" w:fill="FFFFFF"/>
        <w:spacing w:before="75"/>
        <w:ind w:left="600"/>
        <w:rPr>
          <w:rFonts w:ascii="Arial" w:eastAsia="Times New Roman" w:hAnsi="Arial" w:cs="Arial"/>
          <w:color w:val="222222"/>
          <w:sz w:val="18"/>
          <w:szCs w:val="18"/>
          <w:lang w:eastAsia="en-GB"/>
        </w:rPr>
      </w:pPr>
      <w:r w:rsidRPr="002D091E">
        <w:rPr>
          <w:rFonts w:ascii="Arial" w:eastAsia="Times New Roman" w:hAnsi="Arial" w:cs="Arial"/>
          <w:noProof/>
          <w:color w:val="1970B0"/>
          <w:sz w:val="18"/>
          <w:szCs w:val="18"/>
          <w:lang w:eastAsia="en-GB"/>
        </w:rPr>
        <w:drawing>
          <wp:anchor distT="0" distB="0" distL="114300" distR="114300" simplePos="0" relativeHeight="251658240" behindDoc="1" locked="0" layoutInCell="1" allowOverlap="1" wp14:anchorId="16E3DB96" wp14:editId="7B0D7A22">
            <wp:simplePos x="0" y="0"/>
            <wp:positionH relativeFrom="column">
              <wp:posOffset>-51435</wp:posOffset>
            </wp:positionH>
            <wp:positionV relativeFrom="paragraph">
              <wp:posOffset>46355</wp:posOffset>
            </wp:positionV>
            <wp:extent cx="4112260" cy="4443730"/>
            <wp:effectExtent l="0" t="0" r="2540" b="1270"/>
            <wp:wrapTight wrapText="bothSides">
              <wp:wrapPolygon edited="0">
                <wp:start x="0" y="0"/>
                <wp:lineTo x="0" y="21544"/>
                <wp:lineTo x="21547" y="21544"/>
                <wp:lineTo x="21547" y="0"/>
                <wp:lineTo x="0" y="0"/>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2260" cy="444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171D27" w14:textId="77777777" w:rsidR="002D091E" w:rsidRPr="002D091E" w:rsidRDefault="002D091E" w:rsidP="002D091E">
      <w:pPr>
        <w:shd w:val="clear" w:color="auto" w:fill="FFFFFF"/>
        <w:spacing w:before="75"/>
        <w:rPr>
          <w:rFonts w:ascii="Arial" w:eastAsia="Times New Roman" w:hAnsi="Arial" w:cs="Arial"/>
          <w:color w:val="222222"/>
          <w:sz w:val="18"/>
          <w:szCs w:val="18"/>
          <w:lang w:eastAsia="en-GB"/>
        </w:rPr>
      </w:pPr>
      <w:r w:rsidRPr="002D091E">
        <w:rPr>
          <w:rFonts w:ascii="Arial" w:eastAsia="Times New Roman" w:hAnsi="Arial" w:cs="Arial"/>
          <w:color w:val="222222"/>
          <w:sz w:val="18"/>
          <w:szCs w:val="18"/>
          <w:lang w:eastAsia="en-GB"/>
        </w:rPr>
        <w:t> </w:t>
      </w:r>
    </w:p>
    <w:p w14:paraId="60C6267A" w14:textId="77777777" w:rsidR="002D091E" w:rsidRPr="002D091E" w:rsidRDefault="002D091E" w:rsidP="002D091E">
      <w:pPr>
        <w:shd w:val="clear" w:color="auto" w:fill="FFFFFF"/>
        <w:spacing w:before="75"/>
        <w:rPr>
          <w:rFonts w:ascii="Arial" w:eastAsia="Times New Roman" w:hAnsi="Arial" w:cs="Arial"/>
          <w:color w:val="222222"/>
          <w:sz w:val="18"/>
          <w:szCs w:val="18"/>
          <w:lang w:eastAsia="en-GB"/>
        </w:rPr>
      </w:pPr>
      <w:r w:rsidRPr="002D091E">
        <w:rPr>
          <w:rFonts w:ascii="Arial" w:eastAsia="Times New Roman" w:hAnsi="Arial" w:cs="Arial"/>
          <w:color w:val="222222"/>
          <w:sz w:val="18"/>
          <w:szCs w:val="18"/>
          <w:lang w:eastAsia="en-GB"/>
        </w:rPr>
        <w:t>An EFS file system is scoped to a particular AWS region.  You can create "mount targets" for VPC subnets in different availability zones within that region.  Once the mount target has been created, EC2 instances in those subnets can successfully mount the file system using NFS v4.  You can read more about EFS in the </w:t>
      </w:r>
      <w:hyperlink r:id="rId7" w:history="1">
        <w:r w:rsidRPr="002D091E">
          <w:rPr>
            <w:rFonts w:ascii="Arial" w:eastAsia="Times New Roman" w:hAnsi="Arial" w:cs="Arial"/>
            <w:color w:val="1970B0"/>
            <w:sz w:val="18"/>
            <w:szCs w:val="18"/>
            <w:u w:val="single"/>
            <w:lang w:eastAsia="en-GB"/>
          </w:rPr>
          <w:t>AWS EFS documentation</w:t>
        </w:r>
      </w:hyperlink>
      <w:r w:rsidRPr="002D091E">
        <w:rPr>
          <w:rFonts w:ascii="Arial" w:eastAsia="Times New Roman" w:hAnsi="Arial" w:cs="Arial"/>
          <w:color w:val="222222"/>
          <w:sz w:val="18"/>
          <w:szCs w:val="18"/>
          <w:lang w:eastAsia="en-GB"/>
        </w:rPr>
        <w:t>.</w:t>
      </w:r>
    </w:p>
    <w:p w14:paraId="2CBEF0D6" w14:textId="77777777" w:rsidR="002D091E" w:rsidRPr="002D091E" w:rsidRDefault="002D091E" w:rsidP="002D091E">
      <w:pPr>
        <w:shd w:val="clear" w:color="auto" w:fill="FFFFFF"/>
        <w:spacing w:before="75"/>
        <w:rPr>
          <w:rFonts w:ascii="Arial" w:eastAsia="Times New Roman" w:hAnsi="Arial" w:cs="Arial"/>
          <w:color w:val="222222"/>
          <w:sz w:val="18"/>
          <w:szCs w:val="18"/>
          <w:lang w:eastAsia="en-GB"/>
        </w:rPr>
      </w:pPr>
      <w:r w:rsidRPr="002D091E">
        <w:rPr>
          <w:rFonts w:ascii="Arial" w:eastAsia="Times New Roman" w:hAnsi="Arial" w:cs="Arial"/>
          <w:color w:val="222222"/>
          <w:sz w:val="18"/>
          <w:szCs w:val="18"/>
          <w:lang w:eastAsia="en-GB"/>
        </w:rPr>
        <w:t xml:space="preserve">In our </w:t>
      </w:r>
      <w:proofErr w:type="spellStart"/>
      <w:r w:rsidRPr="002D091E">
        <w:rPr>
          <w:rFonts w:ascii="Arial" w:eastAsia="Times New Roman" w:hAnsi="Arial" w:cs="Arial"/>
          <w:color w:val="222222"/>
          <w:sz w:val="18"/>
          <w:szCs w:val="18"/>
          <w:lang w:eastAsia="en-GB"/>
        </w:rPr>
        <w:t>PoC</w:t>
      </w:r>
      <w:proofErr w:type="spellEnd"/>
      <w:r w:rsidRPr="002D091E">
        <w:rPr>
          <w:rFonts w:ascii="Arial" w:eastAsia="Times New Roman" w:hAnsi="Arial" w:cs="Arial"/>
          <w:color w:val="222222"/>
          <w:sz w:val="18"/>
          <w:szCs w:val="18"/>
          <w:lang w:eastAsia="en-GB"/>
        </w:rPr>
        <w:t>, we used CloudFormation to run a single EC2 instance running MQ, as part of an Auto Scaling Group of one server.  This ensures that if the MQ instance is determined to be unhealthy, then AWS will destroy the instance and replace it with a new one, connected back to the same file system.  You can span multiple availability zones with an Auto Scaling Group.  The Auto Scaling Group has a policy applied to ensure that there are only ever 0 or 1 instances available: during an update to the CloudFormation stack, the existing instance is always terminated before starting a new one.</w:t>
      </w:r>
    </w:p>
    <w:p w14:paraId="342A0567" w14:textId="77777777" w:rsidR="002D091E" w:rsidRPr="002D091E" w:rsidRDefault="002D091E" w:rsidP="002D091E">
      <w:pPr>
        <w:shd w:val="clear" w:color="auto" w:fill="FFFFFF"/>
        <w:spacing w:before="75"/>
        <w:rPr>
          <w:rFonts w:ascii="Arial" w:eastAsia="Times New Roman" w:hAnsi="Arial" w:cs="Arial"/>
          <w:color w:val="222222"/>
          <w:sz w:val="18"/>
          <w:szCs w:val="18"/>
          <w:lang w:eastAsia="en-GB"/>
        </w:rPr>
      </w:pPr>
      <w:r w:rsidRPr="002D091E">
        <w:rPr>
          <w:rFonts w:ascii="Arial" w:eastAsia="Times New Roman" w:hAnsi="Arial" w:cs="Arial"/>
          <w:color w:val="222222"/>
          <w:sz w:val="18"/>
          <w:szCs w:val="18"/>
          <w:lang w:eastAsia="en-GB"/>
        </w:rPr>
        <w:t>When the MQ EC2 instance first boots, it mounts the file system as </w:t>
      </w:r>
      <w:r w:rsidRPr="002D091E">
        <w:rPr>
          <w:rFonts w:ascii="Courier New" w:eastAsia="Times New Roman" w:hAnsi="Courier New" w:cs="Courier New"/>
          <w:color w:val="222222"/>
          <w:sz w:val="18"/>
          <w:szCs w:val="18"/>
          <w:lang w:eastAsia="en-GB"/>
        </w:rPr>
        <w:t>/var/</w:t>
      </w:r>
      <w:proofErr w:type="spellStart"/>
      <w:proofErr w:type="gramStart"/>
      <w:r w:rsidRPr="002D091E">
        <w:rPr>
          <w:rFonts w:ascii="Courier New" w:eastAsia="Times New Roman" w:hAnsi="Courier New" w:cs="Courier New"/>
          <w:color w:val="222222"/>
          <w:sz w:val="18"/>
          <w:szCs w:val="18"/>
          <w:lang w:eastAsia="en-GB"/>
        </w:rPr>
        <w:t>mqm</w:t>
      </w:r>
      <w:proofErr w:type="spellEnd"/>
      <w:r w:rsidRPr="002D091E">
        <w:rPr>
          <w:rFonts w:ascii="Arial" w:eastAsia="Times New Roman" w:hAnsi="Arial" w:cs="Arial"/>
          <w:color w:val="222222"/>
          <w:sz w:val="18"/>
          <w:szCs w:val="18"/>
          <w:lang w:eastAsia="en-GB"/>
        </w:rPr>
        <w:t>, and</w:t>
      </w:r>
      <w:proofErr w:type="gramEnd"/>
      <w:r w:rsidRPr="002D091E">
        <w:rPr>
          <w:rFonts w:ascii="Arial" w:eastAsia="Times New Roman" w:hAnsi="Arial" w:cs="Arial"/>
          <w:color w:val="222222"/>
          <w:sz w:val="18"/>
          <w:szCs w:val="18"/>
          <w:lang w:eastAsia="en-GB"/>
        </w:rPr>
        <w:t xml:space="preserve"> adds a rule to </w:t>
      </w:r>
      <w:r w:rsidRPr="002D091E">
        <w:rPr>
          <w:rFonts w:ascii="Courier New" w:eastAsia="Times New Roman" w:hAnsi="Courier New" w:cs="Courier New"/>
          <w:color w:val="222222"/>
          <w:sz w:val="18"/>
          <w:szCs w:val="18"/>
          <w:lang w:eastAsia="en-GB"/>
        </w:rPr>
        <w:t>/etc/</w:t>
      </w:r>
      <w:proofErr w:type="spellStart"/>
      <w:r w:rsidRPr="002D091E">
        <w:rPr>
          <w:rFonts w:ascii="Courier New" w:eastAsia="Times New Roman" w:hAnsi="Courier New" w:cs="Courier New"/>
          <w:color w:val="222222"/>
          <w:sz w:val="18"/>
          <w:szCs w:val="18"/>
          <w:lang w:eastAsia="en-GB"/>
        </w:rPr>
        <w:t>fstab</w:t>
      </w:r>
      <w:proofErr w:type="spellEnd"/>
      <w:r w:rsidRPr="002D091E">
        <w:rPr>
          <w:rFonts w:ascii="Arial" w:eastAsia="Times New Roman" w:hAnsi="Arial" w:cs="Arial"/>
          <w:color w:val="222222"/>
          <w:sz w:val="18"/>
          <w:szCs w:val="18"/>
          <w:lang w:eastAsia="en-GB"/>
        </w:rPr>
        <w:t xml:space="preserve"> to ensure that it gets mounted again if the instance were re-booted.  If there's already data for a queue manager in the file system, then it sets up a </w:t>
      </w:r>
      <w:proofErr w:type="spellStart"/>
      <w:r w:rsidRPr="002D091E">
        <w:rPr>
          <w:rFonts w:ascii="Arial" w:eastAsia="Times New Roman" w:hAnsi="Arial" w:cs="Arial"/>
          <w:color w:val="222222"/>
          <w:sz w:val="18"/>
          <w:szCs w:val="18"/>
          <w:lang w:eastAsia="en-GB"/>
        </w:rPr>
        <w:t>systemd</w:t>
      </w:r>
      <w:proofErr w:type="spellEnd"/>
      <w:r w:rsidRPr="002D091E">
        <w:rPr>
          <w:rFonts w:ascii="Arial" w:eastAsia="Times New Roman" w:hAnsi="Arial" w:cs="Arial"/>
          <w:color w:val="222222"/>
          <w:sz w:val="18"/>
          <w:szCs w:val="18"/>
          <w:lang w:eastAsia="en-GB"/>
        </w:rPr>
        <w:t xml:space="preserve"> service to run the queue </w:t>
      </w:r>
      <w:proofErr w:type="gramStart"/>
      <w:r w:rsidRPr="002D091E">
        <w:rPr>
          <w:rFonts w:ascii="Arial" w:eastAsia="Times New Roman" w:hAnsi="Arial" w:cs="Arial"/>
          <w:color w:val="222222"/>
          <w:sz w:val="18"/>
          <w:szCs w:val="18"/>
          <w:lang w:eastAsia="en-GB"/>
        </w:rPr>
        <w:t>manager, and</w:t>
      </w:r>
      <w:proofErr w:type="gramEnd"/>
      <w:r w:rsidRPr="002D091E">
        <w:rPr>
          <w:rFonts w:ascii="Arial" w:eastAsia="Times New Roman" w:hAnsi="Arial" w:cs="Arial"/>
          <w:color w:val="222222"/>
          <w:sz w:val="18"/>
          <w:szCs w:val="18"/>
          <w:lang w:eastAsia="en-GB"/>
        </w:rPr>
        <w:t xml:space="preserve"> creates a dependency on the mount point being available.  This </w:t>
      </w:r>
      <w:proofErr w:type="spellStart"/>
      <w:r w:rsidRPr="002D091E">
        <w:rPr>
          <w:rFonts w:ascii="Arial" w:eastAsia="Times New Roman" w:hAnsi="Arial" w:cs="Arial"/>
          <w:color w:val="222222"/>
          <w:sz w:val="18"/>
          <w:szCs w:val="18"/>
          <w:lang w:eastAsia="en-GB"/>
        </w:rPr>
        <w:t>systemd</w:t>
      </w:r>
      <w:proofErr w:type="spellEnd"/>
      <w:r w:rsidRPr="002D091E">
        <w:rPr>
          <w:rFonts w:ascii="Arial" w:eastAsia="Times New Roman" w:hAnsi="Arial" w:cs="Arial"/>
          <w:color w:val="222222"/>
          <w:sz w:val="18"/>
          <w:szCs w:val="18"/>
          <w:lang w:eastAsia="en-GB"/>
        </w:rPr>
        <w:t xml:space="preserve"> service will also ensure that the queue manager is restarted upon re-boot.</w:t>
      </w:r>
    </w:p>
    <w:p w14:paraId="4B1E1B15" w14:textId="77777777" w:rsidR="002D091E" w:rsidRPr="002D091E" w:rsidRDefault="002D091E" w:rsidP="002D091E">
      <w:pPr>
        <w:shd w:val="clear" w:color="auto" w:fill="FFFFFF"/>
        <w:spacing w:before="75"/>
        <w:rPr>
          <w:rFonts w:ascii="Arial" w:eastAsia="Times New Roman" w:hAnsi="Arial" w:cs="Arial"/>
          <w:color w:val="222222"/>
          <w:sz w:val="18"/>
          <w:szCs w:val="18"/>
          <w:lang w:eastAsia="en-GB"/>
        </w:rPr>
      </w:pPr>
      <w:r w:rsidRPr="002D091E">
        <w:rPr>
          <w:rFonts w:ascii="Arial" w:eastAsia="Times New Roman" w:hAnsi="Arial" w:cs="Arial"/>
          <w:color w:val="222222"/>
          <w:sz w:val="18"/>
          <w:szCs w:val="18"/>
          <w:lang w:eastAsia="en-GB"/>
        </w:rPr>
        <w:t xml:space="preserve">We also used an Elastic Load Balancer (ELB) to provide a single TCP/IP endpoint for MQ client applications to connect to.  In some ways, an ELB is overkill here - alternatives include using an Elastic IP address which can be re-bound to a different EC2 </w:t>
      </w:r>
      <w:proofErr w:type="gramStart"/>
      <w:r w:rsidRPr="002D091E">
        <w:rPr>
          <w:rFonts w:ascii="Arial" w:eastAsia="Times New Roman" w:hAnsi="Arial" w:cs="Arial"/>
          <w:color w:val="222222"/>
          <w:sz w:val="18"/>
          <w:szCs w:val="18"/>
          <w:lang w:eastAsia="en-GB"/>
        </w:rPr>
        <w:t>instance, or</w:t>
      </w:r>
      <w:proofErr w:type="gramEnd"/>
      <w:r w:rsidRPr="002D091E">
        <w:rPr>
          <w:rFonts w:ascii="Arial" w:eastAsia="Times New Roman" w:hAnsi="Arial" w:cs="Arial"/>
          <w:color w:val="222222"/>
          <w:sz w:val="18"/>
          <w:szCs w:val="18"/>
          <w:lang w:eastAsia="en-GB"/>
        </w:rPr>
        <w:t xml:space="preserve"> using Route 53 to handle it via DNS.  With the ELB, we can also add a health check, to ensure that MQ is listening on port 1414, and mark the instance as unhealthy if not.  In addition, we added a health check to the instance which periodically runs </w:t>
      </w:r>
      <w:proofErr w:type="spellStart"/>
      <w:r w:rsidRPr="002D091E">
        <w:rPr>
          <w:rFonts w:ascii="Courier New" w:eastAsia="Times New Roman" w:hAnsi="Courier New" w:cs="Courier New"/>
          <w:color w:val="222222"/>
          <w:sz w:val="18"/>
          <w:szCs w:val="18"/>
          <w:lang w:eastAsia="en-GB"/>
        </w:rPr>
        <w:t>dspmq</w:t>
      </w:r>
      <w:proofErr w:type="spellEnd"/>
      <w:r w:rsidRPr="002D091E">
        <w:rPr>
          <w:rFonts w:ascii="Arial" w:eastAsia="Times New Roman" w:hAnsi="Arial" w:cs="Arial"/>
          <w:color w:val="222222"/>
          <w:sz w:val="18"/>
          <w:szCs w:val="18"/>
          <w:lang w:eastAsia="en-GB"/>
        </w:rPr>
        <w:t> to check that the queue manager is running.  If it is ever found to be down, then the AWS command line interface is used to mark the instance as unhealthy.  Any unhealthy instances will be terminated and replaced by the Auto Scaling Group.</w:t>
      </w:r>
    </w:p>
    <w:p w14:paraId="363F2318" w14:textId="77777777" w:rsidR="002D091E" w:rsidRDefault="002D091E" w:rsidP="002D091E">
      <w:pPr>
        <w:shd w:val="clear" w:color="auto" w:fill="FFFFFF"/>
        <w:spacing w:before="75"/>
        <w:rPr>
          <w:rFonts w:ascii="Arial" w:eastAsia="Times New Roman" w:hAnsi="Arial" w:cs="Arial"/>
          <w:b/>
          <w:bCs/>
          <w:color w:val="222222"/>
          <w:sz w:val="29"/>
          <w:szCs w:val="29"/>
          <w:lang w:eastAsia="en-GB"/>
        </w:rPr>
      </w:pPr>
    </w:p>
    <w:p w14:paraId="303ADE19" w14:textId="77777777" w:rsidR="002D091E" w:rsidRDefault="002D091E" w:rsidP="002D091E">
      <w:pPr>
        <w:shd w:val="clear" w:color="auto" w:fill="FFFFFF"/>
        <w:spacing w:before="75"/>
        <w:rPr>
          <w:rFonts w:ascii="Arial" w:eastAsia="Times New Roman" w:hAnsi="Arial" w:cs="Arial"/>
          <w:b/>
          <w:bCs/>
          <w:color w:val="222222"/>
          <w:sz w:val="29"/>
          <w:szCs w:val="29"/>
          <w:lang w:eastAsia="en-GB"/>
        </w:rPr>
      </w:pPr>
    </w:p>
    <w:p w14:paraId="5DC30B72" w14:textId="77777777" w:rsidR="002D091E" w:rsidRDefault="002D091E" w:rsidP="002D091E">
      <w:pPr>
        <w:shd w:val="clear" w:color="auto" w:fill="FFFFFF"/>
        <w:spacing w:before="75"/>
        <w:rPr>
          <w:rFonts w:ascii="Arial" w:eastAsia="Times New Roman" w:hAnsi="Arial" w:cs="Arial"/>
          <w:b/>
          <w:bCs/>
          <w:color w:val="222222"/>
          <w:sz w:val="29"/>
          <w:szCs w:val="29"/>
          <w:lang w:eastAsia="en-GB"/>
        </w:rPr>
      </w:pPr>
    </w:p>
    <w:p w14:paraId="3CD1F5D3" w14:textId="77777777" w:rsidR="002D091E" w:rsidRDefault="002D091E" w:rsidP="002D091E">
      <w:pPr>
        <w:shd w:val="clear" w:color="auto" w:fill="FFFFFF"/>
        <w:spacing w:before="75"/>
        <w:rPr>
          <w:rFonts w:ascii="Arial" w:eastAsia="Times New Roman" w:hAnsi="Arial" w:cs="Arial"/>
          <w:b/>
          <w:bCs/>
          <w:color w:val="222222"/>
          <w:sz w:val="29"/>
          <w:szCs w:val="29"/>
          <w:lang w:eastAsia="en-GB"/>
        </w:rPr>
      </w:pPr>
    </w:p>
    <w:p w14:paraId="281E717E" w14:textId="1E9B09C1" w:rsidR="002D091E" w:rsidRPr="002D091E" w:rsidRDefault="002D091E" w:rsidP="002D091E">
      <w:pPr>
        <w:shd w:val="clear" w:color="auto" w:fill="FFFFFF"/>
        <w:spacing w:before="75"/>
        <w:rPr>
          <w:rFonts w:ascii="Arial" w:eastAsia="Times New Roman" w:hAnsi="Arial" w:cs="Arial"/>
          <w:color w:val="222222"/>
          <w:sz w:val="18"/>
          <w:szCs w:val="18"/>
          <w:lang w:eastAsia="en-GB"/>
        </w:rPr>
      </w:pPr>
      <w:r w:rsidRPr="002D091E">
        <w:rPr>
          <w:rFonts w:ascii="Arial" w:eastAsia="Times New Roman" w:hAnsi="Arial" w:cs="Arial"/>
          <w:b/>
          <w:bCs/>
          <w:color w:val="222222"/>
          <w:sz w:val="29"/>
          <w:szCs w:val="29"/>
          <w:lang w:eastAsia="en-GB"/>
        </w:rPr>
        <w:lastRenderedPageBreak/>
        <w:t xml:space="preserve">Reproducing our </w:t>
      </w:r>
      <w:proofErr w:type="spellStart"/>
      <w:r w:rsidRPr="002D091E">
        <w:rPr>
          <w:rFonts w:ascii="Arial" w:eastAsia="Times New Roman" w:hAnsi="Arial" w:cs="Arial"/>
          <w:b/>
          <w:bCs/>
          <w:color w:val="222222"/>
          <w:sz w:val="29"/>
          <w:szCs w:val="29"/>
          <w:lang w:eastAsia="en-GB"/>
        </w:rPr>
        <w:t>PoC</w:t>
      </w:r>
      <w:proofErr w:type="spellEnd"/>
    </w:p>
    <w:p w14:paraId="32F4C11F" w14:textId="77777777" w:rsidR="002D091E" w:rsidRPr="002D091E" w:rsidRDefault="002D091E" w:rsidP="002D091E">
      <w:pPr>
        <w:shd w:val="clear" w:color="auto" w:fill="FFFFFF"/>
        <w:spacing w:before="75"/>
        <w:rPr>
          <w:rFonts w:ascii="Arial" w:eastAsia="Times New Roman" w:hAnsi="Arial" w:cs="Arial"/>
          <w:color w:val="222222"/>
          <w:sz w:val="18"/>
          <w:szCs w:val="18"/>
          <w:lang w:eastAsia="en-GB"/>
        </w:rPr>
      </w:pPr>
      <w:r w:rsidRPr="002D091E">
        <w:rPr>
          <w:rFonts w:ascii="Arial" w:eastAsia="Times New Roman" w:hAnsi="Arial" w:cs="Arial"/>
          <w:color w:val="222222"/>
          <w:sz w:val="18"/>
          <w:szCs w:val="18"/>
          <w:lang w:eastAsia="en-GB"/>
        </w:rPr>
        <w:t>If you'd like to try this out for yourself, then you can find all the code on </w:t>
      </w:r>
      <w:hyperlink r:id="rId8" w:history="1">
        <w:r w:rsidRPr="002D091E">
          <w:rPr>
            <w:rFonts w:ascii="Arial" w:eastAsia="Times New Roman" w:hAnsi="Arial" w:cs="Arial"/>
            <w:color w:val="1970B0"/>
            <w:sz w:val="18"/>
            <w:szCs w:val="18"/>
            <w:u w:val="single"/>
            <w:lang w:eastAsia="en-GB"/>
          </w:rPr>
          <w:t>GitHub</w:t>
        </w:r>
      </w:hyperlink>
      <w:r w:rsidRPr="002D091E">
        <w:rPr>
          <w:rFonts w:ascii="Arial" w:eastAsia="Times New Roman" w:hAnsi="Arial" w:cs="Arial"/>
          <w:color w:val="222222"/>
          <w:sz w:val="18"/>
          <w:szCs w:val="18"/>
          <w:lang w:eastAsia="en-GB"/>
        </w:rPr>
        <w:t xml:space="preserve">.  The </w:t>
      </w:r>
      <w:proofErr w:type="spellStart"/>
      <w:r w:rsidRPr="002D091E">
        <w:rPr>
          <w:rFonts w:ascii="Arial" w:eastAsia="Times New Roman" w:hAnsi="Arial" w:cs="Arial"/>
          <w:color w:val="222222"/>
          <w:sz w:val="18"/>
          <w:szCs w:val="18"/>
          <w:lang w:eastAsia="en-GB"/>
        </w:rPr>
        <w:t>PoC</w:t>
      </w:r>
      <w:proofErr w:type="spellEnd"/>
      <w:r w:rsidRPr="002D091E">
        <w:rPr>
          <w:rFonts w:ascii="Arial" w:eastAsia="Times New Roman" w:hAnsi="Arial" w:cs="Arial"/>
          <w:color w:val="222222"/>
          <w:sz w:val="18"/>
          <w:szCs w:val="18"/>
          <w:lang w:eastAsia="en-GB"/>
        </w:rPr>
        <w:t xml:space="preserve"> requires </w:t>
      </w:r>
      <w:hyperlink r:id="rId9" w:history="1">
        <w:r w:rsidRPr="002D091E">
          <w:rPr>
            <w:rFonts w:ascii="Arial" w:eastAsia="Times New Roman" w:hAnsi="Arial" w:cs="Arial"/>
            <w:color w:val="1970B0"/>
            <w:sz w:val="18"/>
            <w:szCs w:val="18"/>
            <w:u w:val="single"/>
            <w:lang w:eastAsia="en-GB"/>
          </w:rPr>
          <w:t>Packer</w:t>
        </w:r>
      </w:hyperlink>
      <w:r w:rsidRPr="002D091E">
        <w:rPr>
          <w:rFonts w:ascii="Arial" w:eastAsia="Times New Roman" w:hAnsi="Arial" w:cs="Arial"/>
          <w:color w:val="222222"/>
          <w:sz w:val="18"/>
          <w:szCs w:val="18"/>
          <w:lang w:eastAsia="en-GB"/>
        </w:rPr>
        <w:t> to be installed on your local laptop or workstation.</w:t>
      </w:r>
    </w:p>
    <w:p w14:paraId="72A18DA3" w14:textId="77777777" w:rsidR="002D091E" w:rsidRPr="002D091E" w:rsidRDefault="002D091E" w:rsidP="002D091E">
      <w:pPr>
        <w:shd w:val="clear" w:color="auto" w:fill="FFFFFF"/>
        <w:spacing w:before="75"/>
        <w:rPr>
          <w:rFonts w:ascii="Arial" w:eastAsia="Times New Roman" w:hAnsi="Arial" w:cs="Arial"/>
          <w:color w:val="222222"/>
          <w:sz w:val="18"/>
          <w:szCs w:val="18"/>
          <w:lang w:eastAsia="en-GB"/>
        </w:rPr>
      </w:pPr>
      <w:r w:rsidRPr="002D091E">
        <w:rPr>
          <w:rFonts w:ascii="Arial" w:eastAsia="Times New Roman" w:hAnsi="Arial" w:cs="Arial"/>
          <w:color w:val="222222"/>
          <w:sz w:val="18"/>
          <w:szCs w:val="18"/>
          <w:lang w:eastAsia="en-GB"/>
        </w:rPr>
        <w:t>1. Download the files from the Gist</w:t>
      </w:r>
      <w:r w:rsidRPr="002D091E">
        <w:rPr>
          <w:rFonts w:ascii="Arial" w:eastAsia="Times New Roman" w:hAnsi="Arial" w:cs="Arial"/>
          <w:color w:val="222222"/>
          <w:sz w:val="18"/>
          <w:szCs w:val="18"/>
          <w:lang w:eastAsia="en-GB"/>
        </w:rPr>
        <w:br/>
        <w:t>2. Run </w:t>
      </w:r>
      <w:r w:rsidRPr="002D091E">
        <w:rPr>
          <w:rFonts w:ascii="Courier New" w:eastAsia="Times New Roman" w:hAnsi="Courier New" w:cs="Courier New"/>
          <w:color w:val="222222"/>
          <w:sz w:val="18"/>
          <w:szCs w:val="18"/>
          <w:lang w:eastAsia="en-GB"/>
        </w:rPr>
        <w:t>packer build packer-</w:t>
      </w:r>
      <w:proofErr w:type="spellStart"/>
      <w:r w:rsidRPr="002D091E">
        <w:rPr>
          <w:rFonts w:ascii="Courier New" w:eastAsia="Times New Roman" w:hAnsi="Courier New" w:cs="Courier New"/>
          <w:color w:val="222222"/>
          <w:sz w:val="18"/>
          <w:szCs w:val="18"/>
          <w:lang w:eastAsia="en-GB"/>
        </w:rPr>
        <w:t>mq</w:t>
      </w:r>
      <w:proofErr w:type="spellEnd"/>
      <w:r w:rsidRPr="002D091E">
        <w:rPr>
          <w:rFonts w:ascii="Courier New" w:eastAsia="Times New Roman" w:hAnsi="Courier New" w:cs="Courier New"/>
          <w:color w:val="222222"/>
          <w:sz w:val="18"/>
          <w:szCs w:val="18"/>
          <w:lang w:eastAsia="en-GB"/>
        </w:rPr>
        <w:t>-</w:t>
      </w:r>
      <w:proofErr w:type="spellStart"/>
      <w:r w:rsidRPr="002D091E">
        <w:rPr>
          <w:rFonts w:ascii="Courier New" w:eastAsia="Times New Roman" w:hAnsi="Courier New" w:cs="Courier New"/>
          <w:color w:val="222222"/>
          <w:sz w:val="18"/>
          <w:szCs w:val="18"/>
          <w:lang w:eastAsia="en-GB"/>
        </w:rPr>
        <w:t>aws.json</w:t>
      </w:r>
      <w:proofErr w:type="spellEnd"/>
      <w:r w:rsidRPr="002D091E">
        <w:rPr>
          <w:rFonts w:ascii="Arial" w:eastAsia="Times New Roman" w:hAnsi="Arial" w:cs="Arial"/>
          <w:color w:val="222222"/>
          <w:sz w:val="18"/>
          <w:szCs w:val="18"/>
          <w:lang w:eastAsia="en-GB"/>
        </w:rPr>
        <w:t> to build an AMI in the </w:t>
      </w:r>
      <w:r w:rsidRPr="002D091E">
        <w:rPr>
          <w:rFonts w:ascii="Courier New" w:eastAsia="Times New Roman" w:hAnsi="Courier New" w:cs="Courier New"/>
          <w:color w:val="222222"/>
          <w:sz w:val="18"/>
          <w:szCs w:val="18"/>
          <w:lang w:eastAsia="en-GB"/>
        </w:rPr>
        <w:t>us-west-2</w:t>
      </w:r>
      <w:r w:rsidRPr="002D091E">
        <w:rPr>
          <w:rFonts w:ascii="Arial" w:eastAsia="Times New Roman" w:hAnsi="Arial" w:cs="Arial"/>
          <w:color w:val="222222"/>
          <w:sz w:val="18"/>
          <w:szCs w:val="18"/>
          <w:lang w:eastAsia="en-GB"/>
        </w:rPr>
        <w:t> (Oregon) region.  If you'd like to use a different region, you can edit the JSON file, making sure to also replace the </w:t>
      </w:r>
      <w:proofErr w:type="spellStart"/>
      <w:r w:rsidRPr="002D091E">
        <w:rPr>
          <w:rFonts w:ascii="Courier New" w:eastAsia="Times New Roman" w:hAnsi="Courier New" w:cs="Courier New"/>
          <w:color w:val="222222"/>
          <w:sz w:val="18"/>
          <w:szCs w:val="18"/>
          <w:lang w:eastAsia="en-GB"/>
        </w:rPr>
        <w:t>source_ami</w:t>
      </w:r>
      <w:proofErr w:type="spellEnd"/>
      <w:r w:rsidRPr="002D091E">
        <w:rPr>
          <w:rFonts w:ascii="Arial" w:eastAsia="Times New Roman" w:hAnsi="Arial" w:cs="Arial"/>
          <w:color w:val="222222"/>
          <w:sz w:val="18"/>
          <w:szCs w:val="18"/>
          <w:lang w:eastAsia="en-GB"/>
        </w:rPr>
        <w:t> with the equivalent </w:t>
      </w:r>
      <w:hyperlink r:id="rId10" w:history="1">
        <w:r w:rsidRPr="002D091E">
          <w:rPr>
            <w:rFonts w:ascii="Arial" w:eastAsia="Times New Roman" w:hAnsi="Arial" w:cs="Arial"/>
            <w:color w:val="1970B0"/>
            <w:sz w:val="18"/>
            <w:szCs w:val="18"/>
            <w:u w:val="single"/>
            <w:lang w:eastAsia="en-GB"/>
          </w:rPr>
          <w:t>RHEL 7.2 AMI in your chosen region</w:t>
        </w:r>
      </w:hyperlink>
      <w:r w:rsidRPr="002D091E">
        <w:rPr>
          <w:rFonts w:ascii="Arial" w:eastAsia="Times New Roman" w:hAnsi="Arial" w:cs="Arial"/>
          <w:color w:val="222222"/>
          <w:sz w:val="18"/>
          <w:szCs w:val="18"/>
          <w:lang w:eastAsia="en-GB"/>
        </w:rPr>
        <w:t>.  Note that, at the time of writing, EFS is not available in all regions.</w:t>
      </w:r>
      <w:r w:rsidRPr="002D091E">
        <w:rPr>
          <w:rFonts w:ascii="Arial" w:eastAsia="Times New Roman" w:hAnsi="Arial" w:cs="Arial"/>
          <w:color w:val="222222"/>
          <w:sz w:val="18"/>
          <w:szCs w:val="18"/>
          <w:lang w:eastAsia="en-GB"/>
        </w:rPr>
        <w:br/>
        <w:t>3. Create a stack using the CloudFormation template </w:t>
      </w:r>
      <w:proofErr w:type="spellStart"/>
      <w:r w:rsidRPr="002D091E">
        <w:rPr>
          <w:rFonts w:ascii="Courier New" w:eastAsia="Times New Roman" w:hAnsi="Courier New" w:cs="Courier New"/>
          <w:color w:val="222222"/>
          <w:sz w:val="18"/>
          <w:szCs w:val="18"/>
          <w:lang w:eastAsia="en-GB"/>
        </w:rPr>
        <w:fldChar w:fldCharType="begin"/>
      </w:r>
      <w:r w:rsidRPr="002D091E">
        <w:rPr>
          <w:rFonts w:ascii="Courier New" w:eastAsia="Times New Roman" w:hAnsi="Courier New" w:cs="Courier New"/>
          <w:color w:val="222222"/>
          <w:sz w:val="18"/>
          <w:szCs w:val="18"/>
          <w:lang w:eastAsia="en-GB"/>
        </w:rPr>
        <w:instrText xml:space="preserve"> HYPERLINK "https://github.com/ibm-messaging/mq-aws/blob/master/efs/cloudformation-mq-efs.template" </w:instrText>
      </w:r>
      <w:r w:rsidRPr="002D091E">
        <w:rPr>
          <w:rFonts w:ascii="Courier New" w:eastAsia="Times New Roman" w:hAnsi="Courier New" w:cs="Courier New"/>
          <w:color w:val="222222"/>
          <w:sz w:val="18"/>
          <w:szCs w:val="18"/>
          <w:lang w:eastAsia="en-GB"/>
        </w:rPr>
        <w:fldChar w:fldCharType="separate"/>
      </w:r>
      <w:r w:rsidRPr="002D091E">
        <w:rPr>
          <w:rFonts w:ascii="Courier New" w:eastAsia="Times New Roman" w:hAnsi="Courier New" w:cs="Courier New"/>
          <w:color w:val="1970B0"/>
          <w:sz w:val="18"/>
          <w:szCs w:val="18"/>
          <w:u w:val="single"/>
          <w:lang w:eastAsia="en-GB"/>
        </w:rPr>
        <w:t>cloudformation-mq-efs.template</w:t>
      </w:r>
      <w:proofErr w:type="spellEnd"/>
      <w:r w:rsidRPr="002D091E">
        <w:rPr>
          <w:rFonts w:ascii="Courier New" w:eastAsia="Times New Roman" w:hAnsi="Courier New" w:cs="Courier New"/>
          <w:color w:val="222222"/>
          <w:sz w:val="18"/>
          <w:szCs w:val="18"/>
          <w:lang w:eastAsia="en-GB"/>
        </w:rPr>
        <w:fldChar w:fldCharType="end"/>
      </w:r>
      <w:r w:rsidRPr="002D091E">
        <w:rPr>
          <w:rFonts w:ascii="Arial" w:eastAsia="Times New Roman" w:hAnsi="Arial" w:cs="Arial"/>
          <w:color w:val="222222"/>
          <w:sz w:val="18"/>
          <w:szCs w:val="18"/>
          <w:lang w:eastAsia="en-GB"/>
        </w:rPr>
        <w:t>.  This can be done through the AWS web console, or via the command line if you have the AWS CLI tools installed. For example, the following command line runs the CloudFormation stack in </w:t>
      </w:r>
      <w:r w:rsidRPr="002D091E">
        <w:rPr>
          <w:rFonts w:ascii="Courier New" w:eastAsia="Times New Roman" w:hAnsi="Courier New" w:cs="Courier New"/>
          <w:color w:val="222222"/>
          <w:sz w:val="18"/>
          <w:szCs w:val="18"/>
          <w:lang w:eastAsia="en-GB"/>
        </w:rPr>
        <w:t>us-west-2</w:t>
      </w:r>
      <w:r w:rsidRPr="002D091E">
        <w:rPr>
          <w:rFonts w:ascii="Arial" w:eastAsia="Times New Roman" w:hAnsi="Arial" w:cs="Arial"/>
          <w:color w:val="222222"/>
          <w:sz w:val="18"/>
          <w:szCs w:val="18"/>
          <w:lang w:eastAsia="en-GB"/>
        </w:rPr>
        <w:t> (Oregon).  Be sure to replace or set the variables </w:t>
      </w:r>
      <w:r w:rsidRPr="002D091E">
        <w:rPr>
          <w:rFonts w:ascii="Courier New" w:eastAsia="Times New Roman" w:hAnsi="Courier New" w:cs="Courier New"/>
          <w:color w:val="222222"/>
          <w:sz w:val="18"/>
          <w:szCs w:val="18"/>
          <w:lang w:eastAsia="en-GB"/>
        </w:rPr>
        <w:t>MY_KEY</w:t>
      </w:r>
      <w:r w:rsidRPr="002D091E">
        <w:rPr>
          <w:rFonts w:ascii="Arial" w:eastAsia="Times New Roman" w:hAnsi="Arial" w:cs="Arial"/>
          <w:color w:val="222222"/>
          <w:sz w:val="18"/>
          <w:szCs w:val="18"/>
          <w:lang w:eastAsia="en-GB"/>
        </w:rPr>
        <w:t> (to the name of an </w:t>
      </w:r>
      <w:hyperlink r:id="rId11" w:anchor="having-ec2-create-your-key-pair" w:history="1">
        <w:r w:rsidRPr="002D091E">
          <w:rPr>
            <w:rFonts w:ascii="Arial" w:eastAsia="Times New Roman" w:hAnsi="Arial" w:cs="Arial"/>
            <w:color w:val="1970B0"/>
            <w:sz w:val="18"/>
            <w:szCs w:val="18"/>
            <w:u w:val="single"/>
            <w:lang w:eastAsia="en-GB"/>
          </w:rPr>
          <w:t>EC2 key pair</w:t>
        </w:r>
      </w:hyperlink>
      <w:r w:rsidRPr="002D091E">
        <w:rPr>
          <w:rFonts w:ascii="Arial" w:eastAsia="Times New Roman" w:hAnsi="Arial" w:cs="Arial"/>
          <w:color w:val="222222"/>
          <w:sz w:val="18"/>
          <w:szCs w:val="18"/>
          <w:lang w:eastAsia="en-GB"/>
        </w:rPr>
        <w:t> for SSH) and </w:t>
      </w:r>
      <w:r w:rsidRPr="002D091E">
        <w:rPr>
          <w:rFonts w:ascii="Courier New" w:eastAsia="Times New Roman" w:hAnsi="Courier New" w:cs="Courier New"/>
          <w:color w:val="222222"/>
          <w:sz w:val="18"/>
          <w:szCs w:val="18"/>
          <w:lang w:eastAsia="en-GB"/>
        </w:rPr>
        <w:t>MY_AMI</w:t>
      </w:r>
      <w:r w:rsidRPr="002D091E">
        <w:rPr>
          <w:rFonts w:ascii="Arial" w:eastAsia="Times New Roman" w:hAnsi="Arial" w:cs="Arial"/>
          <w:color w:val="222222"/>
          <w:sz w:val="18"/>
          <w:szCs w:val="18"/>
          <w:lang w:eastAsia="en-GB"/>
        </w:rPr>
        <w:t> as well:</w:t>
      </w:r>
    </w:p>
    <w:p w14:paraId="3AC39C14" w14:textId="77777777" w:rsidR="002D091E" w:rsidRPr="002D091E" w:rsidRDefault="002D091E" w:rsidP="002D091E">
      <w:pPr>
        <w:shd w:val="clear" w:color="auto" w:fill="FFFFFF"/>
        <w:spacing w:before="75"/>
        <w:rPr>
          <w:rFonts w:ascii="Arial" w:eastAsia="Times New Roman" w:hAnsi="Arial" w:cs="Arial"/>
          <w:color w:val="222222"/>
          <w:sz w:val="18"/>
          <w:szCs w:val="18"/>
          <w:lang w:eastAsia="en-GB"/>
        </w:rPr>
      </w:pPr>
      <w:r w:rsidRPr="002D091E">
        <w:rPr>
          <w:rFonts w:ascii="Arial" w:eastAsia="Times New Roman" w:hAnsi="Arial" w:cs="Arial"/>
          <w:color w:val="222222"/>
          <w:sz w:val="18"/>
          <w:szCs w:val="18"/>
          <w:lang w:eastAsia="en-GB"/>
        </w:rPr>
        <w:t> </w:t>
      </w:r>
    </w:p>
    <w:p w14:paraId="7D477A76" w14:textId="77777777" w:rsidR="002D091E" w:rsidRPr="002D091E" w:rsidRDefault="002D091E" w:rsidP="002D091E">
      <w:pPr>
        <w:shd w:val="clear" w:color="auto" w:fill="FFFFFF"/>
        <w:spacing w:before="75"/>
        <w:ind w:left="600"/>
        <w:rPr>
          <w:rFonts w:ascii="Arial" w:eastAsia="Times New Roman" w:hAnsi="Arial" w:cs="Arial"/>
          <w:color w:val="222222"/>
          <w:sz w:val="18"/>
          <w:szCs w:val="18"/>
          <w:lang w:eastAsia="en-GB"/>
        </w:rPr>
      </w:pPr>
      <w:proofErr w:type="spellStart"/>
      <w:r w:rsidRPr="002D091E">
        <w:rPr>
          <w:rFonts w:ascii="Courier New" w:eastAsia="Times New Roman" w:hAnsi="Courier New" w:cs="Courier New"/>
          <w:color w:val="222222"/>
          <w:sz w:val="18"/>
          <w:szCs w:val="18"/>
          <w:lang w:eastAsia="en-GB"/>
        </w:rPr>
        <w:t>aws</w:t>
      </w:r>
      <w:proofErr w:type="spellEnd"/>
      <w:r w:rsidRPr="002D091E">
        <w:rPr>
          <w:rFonts w:ascii="Courier New" w:eastAsia="Times New Roman" w:hAnsi="Courier New" w:cs="Courier New"/>
          <w:color w:val="222222"/>
          <w:sz w:val="18"/>
          <w:szCs w:val="18"/>
          <w:lang w:eastAsia="en-GB"/>
        </w:rPr>
        <w:t xml:space="preserve"> </w:t>
      </w:r>
      <w:proofErr w:type="spellStart"/>
      <w:r w:rsidRPr="002D091E">
        <w:rPr>
          <w:rFonts w:ascii="Courier New" w:eastAsia="Times New Roman" w:hAnsi="Courier New" w:cs="Courier New"/>
          <w:color w:val="222222"/>
          <w:sz w:val="18"/>
          <w:szCs w:val="18"/>
          <w:lang w:eastAsia="en-GB"/>
        </w:rPr>
        <w:t>cloudformation</w:t>
      </w:r>
      <w:proofErr w:type="spellEnd"/>
      <w:r w:rsidRPr="002D091E">
        <w:rPr>
          <w:rFonts w:ascii="Courier New" w:eastAsia="Times New Roman" w:hAnsi="Courier New" w:cs="Courier New"/>
          <w:color w:val="222222"/>
          <w:sz w:val="18"/>
          <w:szCs w:val="18"/>
          <w:lang w:eastAsia="en-GB"/>
        </w:rPr>
        <w:t xml:space="preserve"> create-stack --stack-name </w:t>
      </w:r>
      <w:proofErr w:type="spellStart"/>
      <w:r w:rsidRPr="002D091E">
        <w:rPr>
          <w:rFonts w:ascii="Courier New" w:eastAsia="Times New Roman" w:hAnsi="Courier New" w:cs="Courier New"/>
          <w:color w:val="222222"/>
          <w:sz w:val="18"/>
          <w:szCs w:val="18"/>
          <w:lang w:eastAsia="en-GB"/>
        </w:rPr>
        <w:t>mqdev-efs</w:t>
      </w:r>
      <w:proofErr w:type="spellEnd"/>
      <w:r w:rsidRPr="002D091E">
        <w:rPr>
          <w:rFonts w:ascii="Courier New" w:eastAsia="Times New Roman" w:hAnsi="Courier New" w:cs="Courier New"/>
          <w:color w:val="222222"/>
          <w:sz w:val="18"/>
          <w:szCs w:val="18"/>
          <w:lang w:eastAsia="en-GB"/>
        </w:rPr>
        <w:t xml:space="preserve"> --template-body file://./</w:t>
      </w:r>
      <w:proofErr w:type="spellStart"/>
      <w:r w:rsidRPr="002D091E">
        <w:rPr>
          <w:rFonts w:ascii="Courier New" w:eastAsia="Times New Roman" w:hAnsi="Courier New" w:cs="Courier New"/>
          <w:color w:val="222222"/>
          <w:sz w:val="18"/>
          <w:szCs w:val="18"/>
          <w:lang w:eastAsia="en-GB"/>
        </w:rPr>
        <w:t>cloudformation-mq-efs.template</w:t>
      </w:r>
      <w:proofErr w:type="spellEnd"/>
      <w:r w:rsidRPr="002D091E">
        <w:rPr>
          <w:rFonts w:ascii="Courier New" w:eastAsia="Times New Roman" w:hAnsi="Courier New" w:cs="Courier New"/>
          <w:color w:val="222222"/>
          <w:sz w:val="18"/>
          <w:szCs w:val="18"/>
          <w:lang w:eastAsia="en-GB"/>
        </w:rPr>
        <w:t xml:space="preserve"> --parameters </w:t>
      </w:r>
      <w:proofErr w:type="spellStart"/>
      <w:r w:rsidRPr="002D091E">
        <w:rPr>
          <w:rFonts w:ascii="Courier New" w:eastAsia="Times New Roman" w:hAnsi="Courier New" w:cs="Courier New"/>
          <w:color w:val="222222"/>
          <w:sz w:val="18"/>
          <w:szCs w:val="18"/>
          <w:lang w:eastAsia="en-GB"/>
        </w:rPr>
        <w:t>ParameterKey</w:t>
      </w:r>
      <w:proofErr w:type="spellEnd"/>
      <w:r w:rsidRPr="002D091E">
        <w:rPr>
          <w:rFonts w:ascii="Courier New" w:eastAsia="Times New Roman" w:hAnsi="Courier New" w:cs="Courier New"/>
          <w:color w:val="222222"/>
          <w:sz w:val="18"/>
          <w:szCs w:val="18"/>
          <w:lang w:eastAsia="en-GB"/>
        </w:rPr>
        <w:t>=</w:t>
      </w:r>
      <w:proofErr w:type="spellStart"/>
      <w:r w:rsidRPr="002D091E">
        <w:rPr>
          <w:rFonts w:ascii="Courier New" w:eastAsia="Times New Roman" w:hAnsi="Courier New" w:cs="Courier New"/>
          <w:color w:val="222222"/>
          <w:sz w:val="18"/>
          <w:szCs w:val="18"/>
          <w:lang w:eastAsia="en-GB"/>
        </w:rPr>
        <w:t>KeyName,ParameterValue</w:t>
      </w:r>
      <w:proofErr w:type="spellEnd"/>
      <w:r w:rsidRPr="002D091E">
        <w:rPr>
          <w:rFonts w:ascii="Courier New" w:eastAsia="Times New Roman" w:hAnsi="Courier New" w:cs="Courier New"/>
          <w:color w:val="222222"/>
          <w:sz w:val="18"/>
          <w:szCs w:val="18"/>
          <w:lang w:eastAsia="en-GB"/>
        </w:rPr>
        <w:t xml:space="preserve">=${MY_KEY} </w:t>
      </w:r>
      <w:proofErr w:type="spellStart"/>
      <w:r w:rsidRPr="002D091E">
        <w:rPr>
          <w:rFonts w:ascii="Courier New" w:eastAsia="Times New Roman" w:hAnsi="Courier New" w:cs="Courier New"/>
          <w:color w:val="222222"/>
          <w:sz w:val="18"/>
          <w:szCs w:val="18"/>
          <w:lang w:eastAsia="en-GB"/>
        </w:rPr>
        <w:t>ParameterKey</w:t>
      </w:r>
      <w:proofErr w:type="spellEnd"/>
      <w:r w:rsidRPr="002D091E">
        <w:rPr>
          <w:rFonts w:ascii="Courier New" w:eastAsia="Times New Roman" w:hAnsi="Courier New" w:cs="Courier New"/>
          <w:color w:val="222222"/>
          <w:sz w:val="18"/>
          <w:szCs w:val="18"/>
          <w:lang w:eastAsia="en-GB"/>
        </w:rPr>
        <w:t>=</w:t>
      </w:r>
      <w:proofErr w:type="spellStart"/>
      <w:r w:rsidRPr="002D091E">
        <w:rPr>
          <w:rFonts w:ascii="Courier New" w:eastAsia="Times New Roman" w:hAnsi="Courier New" w:cs="Courier New"/>
          <w:color w:val="222222"/>
          <w:sz w:val="18"/>
          <w:szCs w:val="18"/>
          <w:lang w:eastAsia="en-GB"/>
        </w:rPr>
        <w:t>QueueManagerName,ParameterValue</w:t>
      </w:r>
      <w:proofErr w:type="spellEnd"/>
      <w:r w:rsidRPr="002D091E">
        <w:rPr>
          <w:rFonts w:ascii="Courier New" w:eastAsia="Times New Roman" w:hAnsi="Courier New" w:cs="Courier New"/>
          <w:color w:val="222222"/>
          <w:sz w:val="18"/>
          <w:szCs w:val="18"/>
          <w:lang w:eastAsia="en-GB"/>
        </w:rPr>
        <w:t>=</w:t>
      </w:r>
      <w:proofErr w:type="spellStart"/>
      <w:r w:rsidRPr="002D091E">
        <w:rPr>
          <w:rFonts w:ascii="Courier New" w:eastAsia="Times New Roman" w:hAnsi="Courier New" w:cs="Courier New"/>
          <w:color w:val="222222"/>
          <w:sz w:val="18"/>
          <w:szCs w:val="18"/>
          <w:lang w:eastAsia="en-GB"/>
        </w:rPr>
        <w:t>mqdev</w:t>
      </w:r>
      <w:proofErr w:type="spellEnd"/>
      <w:r w:rsidRPr="002D091E">
        <w:rPr>
          <w:rFonts w:ascii="Courier New" w:eastAsia="Times New Roman" w:hAnsi="Courier New" w:cs="Courier New"/>
          <w:color w:val="222222"/>
          <w:sz w:val="18"/>
          <w:szCs w:val="18"/>
          <w:lang w:eastAsia="en-GB"/>
        </w:rPr>
        <w:t xml:space="preserve"> </w:t>
      </w:r>
      <w:proofErr w:type="spellStart"/>
      <w:r w:rsidRPr="002D091E">
        <w:rPr>
          <w:rFonts w:ascii="Courier New" w:eastAsia="Times New Roman" w:hAnsi="Courier New" w:cs="Courier New"/>
          <w:color w:val="222222"/>
          <w:sz w:val="18"/>
          <w:szCs w:val="18"/>
          <w:lang w:eastAsia="en-GB"/>
        </w:rPr>
        <w:t>ParameterKey</w:t>
      </w:r>
      <w:proofErr w:type="spellEnd"/>
      <w:r w:rsidRPr="002D091E">
        <w:rPr>
          <w:rFonts w:ascii="Courier New" w:eastAsia="Times New Roman" w:hAnsi="Courier New" w:cs="Courier New"/>
          <w:color w:val="222222"/>
          <w:sz w:val="18"/>
          <w:szCs w:val="18"/>
          <w:lang w:eastAsia="en-GB"/>
        </w:rPr>
        <w:t>=</w:t>
      </w:r>
      <w:proofErr w:type="spellStart"/>
      <w:r w:rsidRPr="002D091E">
        <w:rPr>
          <w:rFonts w:ascii="Courier New" w:eastAsia="Times New Roman" w:hAnsi="Courier New" w:cs="Courier New"/>
          <w:color w:val="222222"/>
          <w:sz w:val="18"/>
          <w:szCs w:val="18"/>
          <w:lang w:eastAsia="en-GB"/>
        </w:rPr>
        <w:t>AMI,ParameterValue</w:t>
      </w:r>
      <w:proofErr w:type="spellEnd"/>
      <w:r w:rsidRPr="002D091E">
        <w:rPr>
          <w:rFonts w:ascii="Courier New" w:eastAsia="Times New Roman" w:hAnsi="Courier New" w:cs="Courier New"/>
          <w:color w:val="222222"/>
          <w:sz w:val="18"/>
          <w:szCs w:val="18"/>
          <w:lang w:eastAsia="en-GB"/>
        </w:rPr>
        <w:t xml:space="preserve">=${MY_AMI} </w:t>
      </w:r>
      <w:proofErr w:type="spellStart"/>
      <w:r w:rsidRPr="002D091E">
        <w:rPr>
          <w:rFonts w:ascii="Courier New" w:eastAsia="Times New Roman" w:hAnsi="Courier New" w:cs="Courier New"/>
          <w:color w:val="222222"/>
          <w:sz w:val="18"/>
          <w:szCs w:val="18"/>
          <w:lang w:eastAsia="en-GB"/>
        </w:rPr>
        <w:t>ParameterKey</w:t>
      </w:r>
      <w:proofErr w:type="spellEnd"/>
      <w:r w:rsidRPr="002D091E">
        <w:rPr>
          <w:rFonts w:ascii="Courier New" w:eastAsia="Times New Roman" w:hAnsi="Courier New" w:cs="Courier New"/>
          <w:color w:val="222222"/>
          <w:sz w:val="18"/>
          <w:szCs w:val="18"/>
          <w:lang w:eastAsia="en-GB"/>
        </w:rPr>
        <w:t xml:space="preserve">=AvailabilityZone1,ParameterValue=us-west-2a </w:t>
      </w:r>
      <w:proofErr w:type="spellStart"/>
      <w:r w:rsidRPr="002D091E">
        <w:rPr>
          <w:rFonts w:ascii="Courier New" w:eastAsia="Times New Roman" w:hAnsi="Courier New" w:cs="Courier New"/>
          <w:color w:val="222222"/>
          <w:sz w:val="18"/>
          <w:szCs w:val="18"/>
          <w:lang w:eastAsia="en-GB"/>
        </w:rPr>
        <w:t>ParameterKey</w:t>
      </w:r>
      <w:proofErr w:type="spellEnd"/>
      <w:r w:rsidRPr="002D091E">
        <w:rPr>
          <w:rFonts w:ascii="Courier New" w:eastAsia="Times New Roman" w:hAnsi="Courier New" w:cs="Courier New"/>
          <w:color w:val="222222"/>
          <w:sz w:val="18"/>
          <w:szCs w:val="18"/>
          <w:lang w:eastAsia="en-GB"/>
        </w:rPr>
        <w:t>=AvailabilityZone2,ParameterValue=us-west-2b --capabilities CAPABILITY_IAM --region us-west-2</w:t>
      </w:r>
    </w:p>
    <w:p w14:paraId="3A3200D8" w14:textId="77777777" w:rsidR="002D091E" w:rsidRPr="002D091E" w:rsidRDefault="002D091E" w:rsidP="002D091E">
      <w:pPr>
        <w:shd w:val="clear" w:color="auto" w:fill="FFFFFF"/>
        <w:spacing w:before="75"/>
        <w:rPr>
          <w:rFonts w:ascii="Arial" w:eastAsia="Times New Roman" w:hAnsi="Arial" w:cs="Arial"/>
          <w:color w:val="222222"/>
          <w:sz w:val="18"/>
          <w:szCs w:val="18"/>
          <w:lang w:eastAsia="en-GB"/>
        </w:rPr>
      </w:pPr>
      <w:r w:rsidRPr="002D091E">
        <w:rPr>
          <w:rFonts w:ascii="Arial" w:eastAsia="Times New Roman" w:hAnsi="Arial" w:cs="Arial"/>
          <w:color w:val="222222"/>
          <w:sz w:val="18"/>
          <w:szCs w:val="18"/>
          <w:lang w:eastAsia="en-GB"/>
        </w:rPr>
        <w:t> </w:t>
      </w:r>
    </w:p>
    <w:p w14:paraId="2B57419A" w14:textId="77777777" w:rsidR="002D091E" w:rsidRPr="002D091E" w:rsidRDefault="002D091E" w:rsidP="002D091E">
      <w:pPr>
        <w:shd w:val="clear" w:color="auto" w:fill="FFFFFF"/>
        <w:spacing w:before="75"/>
        <w:rPr>
          <w:rFonts w:ascii="Arial" w:eastAsia="Times New Roman" w:hAnsi="Arial" w:cs="Arial"/>
          <w:color w:val="222222"/>
          <w:sz w:val="18"/>
          <w:szCs w:val="18"/>
          <w:lang w:eastAsia="en-GB"/>
        </w:rPr>
      </w:pPr>
      <w:r w:rsidRPr="002D091E">
        <w:rPr>
          <w:rFonts w:ascii="Arial" w:eastAsia="Times New Roman" w:hAnsi="Arial" w:cs="Arial"/>
          <w:color w:val="222222"/>
          <w:sz w:val="18"/>
          <w:szCs w:val="18"/>
          <w:lang w:eastAsia="en-GB"/>
        </w:rPr>
        <w:t>The CloudFormation template includes many resources, including a VPC network, subnets, an Internet Gateway, the Auto Scaling Group and Launch Configuration, and an IAM role to enable the EC2 instances to report their health.</w:t>
      </w:r>
    </w:p>
    <w:p w14:paraId="4D7C7056" w14:textId="77777777" w:rsidR="002D091E" w:rsidRPr="002D091E" w:rsidRDefault="002D091E" w:rsidP="002D091E">
      <w:pPr>
        <w:shd w:val="clear" w:color="auto" w:fill="FFFFFF"/>
        <w:spacing w:before="75"/>
        <w:rPr>
          <w:rFonts w:ascii="Arial" w:eastAsia="Times New Roman" w:hAnsi="Arial" w:cs="Arial"/>
          <w:color w:val="222222"/>
          <w:sz w:val="18"/>
          <w:szCs w:val="18"/>
          <w:lang w:eastAsia="en-GB"/>
        </w:rPr>
      </w:pPr>
      <w:r w:rsidRPr="002D091E">
        <w:rPr>
          <w:rFonts w:ascii="Arial" w:eastAsia="Times New Roman" w:hAnsi="Arial" w:cs="Arial"/>
          <w:color w:val="222222"/>
          <w:sz w:val="18"/>
          <w:szCs w:val="18"/>
          <w:lang w:eastAsia="en-GB"/>
        </w:rPr>
        <w:t>If you inspect the created resources (Edit: </w:t>
      </w:r>
      <w:proofErr w:type="spellStart"/>
      <w:r w:rsidRPr="002D091E">
        <w:rPr>
          <w:rFonts w:ascii="Courier New" w:eastAsia="Times New Roman" w:hAnsi="Courier New" w:cs="Courier New"/>
          <w:color w:val="222222"/>
          <w:sz w:val="18"/>
          <w:szCs w:val="18"/>
          <w:lang w:eastAsia="en-GB"/>
        </w:rPr>
        <w:t>aws</w:t>
      </w:r>
      <w:proofErr w:type="spellEnd"/>
      <w:r w:rsidRPr="002D091E">
        <w:rPr>
          <w:rFonts w:ascii="Courier New" w:eastAsia="Times New Roman" w:hAnsi="Courier New" w:cs="Courier New"/>
          <w:color w:val="222222"/>
          <w:sz w:val="18"/>
          <w:szCs w:val="18"/>
          <w:lang w:eastAsia="en-GB"/>
        </w:rPr>
        <w:t xml:space="preserve"> ec2 describe-images --owners self</w:t>
      </w:r>
      <w:r w:rsidRPr="002D091E">
        <w:rPr>
          <w:rFonts w:ascii="Helvetica" w:eastAsia="Times New Roman" w:hAnsi="Helvetica" w:cs="Arial"/>
          <w:color w:val="222222"/>
          <w:sz w:val="18"/>
          <w:szCs w:val="18"/>
          <w:lang w:eastAsia="en-GB"/>
        </w:rPr>
        <w:t>)</w:t>
      </w:r>
      <w:r w:rsidRPr="002D091E">
        <w:rPr>
          <w:rFonts w:ascii="Arial" w:eastAsia="Times New Roman" w:hAnsi="Arial" w:cs="Arial"/>
          <w:color w:val="222222"/>
          <w:sz w:val="18"/>
          <w:szCs w:val="18"/>
          <w:lang w:eastAsia="en-GB"/>
        </w:rPr>
        <w:t>, you will see an Auto Scaling Group with a single instance.  You have several options to test out the fail-over:</w:t>
      </w:r>
    </w:p>
    <w:p w14:paraId="39EE6058" w14:textId="77777777" w:rsidR="002D091E" w:rsidRPr="002D091E" w:rsidRDefault="002D091E" w:rsidP="002D091E">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2D091E">
        <w:rPr>
          <w:rFonts w:ascii="Arial" w:eastAsia="Times New Roman" w:hAnsi="Arial" w:cs="Arial"/>
          <w:color w:val="222222"/>
          <w:sz w:val="18"/>
          <w:szCs w:val="18"/>
          <w:lang w:eastAsia="en-GB"/>
        </w:rPr>
        <w:t>SSH into the instance and stop/kill the MQ queue manager (with user </w:t>
      </w:r>
      <w:r w:rsidRPr="002D091E">
        <w:rPr>
          <w:rFonts w:ascii="Courier New" w:eastAsia="Times New Roman" w:hAnsi="Courier New" w:cs="Courier New"/>
          <w:color w:val="222222"/>
          <w:sz w:val="18"/>
          <w:szCs w:val="18"/>
          <w:lang w:eastAsia="en-GB"/>
        </w:rPr>
        <w:t>ec2-user</w:t>
      </w:r>
      <w:r w:rsidRPr="002D091E">
        <w:rPr>
          <w:rFonts w:ascii="Arial" w:eastAsia="Times New Roman" w:hAnsi="Arial" w:cs="Arial"/>
          <w:color w:val="222222"/>
          <w:sz w:val="18"/>
          <w:szCs w:val="18"/>
          <w:lang w:eastAsia="en-GB"/>
        </w:rPr>
        <w:t>).  This will cause the local health-checking script to invoke the AWS CLI to mark the instance as unhealthy.</w:t>
      </w:r>
    </w:p>
    <w:p w14:paraId="08F2E64A" w14:textId="77777777" w:rsidR="002D091E" w:rsidRPr="002D091E" w:rsidRDefault="002D091E" w:rsidP="002D091E">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2D091E">
        <w:rPr>
          <w:rFonts w:ascii="Arial" w:eastAsia="Times New Roman" w:hAnsi="Arial" w:cs="Arial"/>
          <w:color w:val="222222"/>
          <w:sz w:val="18"/>
          <w:szCs w:val="18"/>
          <w:lang w:eastAsia="en-GB"/>
        </w:rPr>
        <w:t>Terminate the instance entirely.</w:t>
      </w:r>
    </w:p>
    <w:p w14:paraId="697961F2" w14:textId="77777777" w:rsidR="002D091E" w:rsidRPr="002D091E" w:rsidRDefault="002D091E" w:rsidP="002D091E">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2D091E">
        <w:rPr>
          <w:rFonts w:ascii="Arial" w:eastAsia="Times New Roman" w:hAnsi="Arial" w:cs="Arial"/>
          <w:color w:val="222222"/>
          <w:sz w:val="18"/>
          <w:szCs w:val="18"/>
          <w:lang w:eastAsia="en-GB"/>
        </w:rPr>
        <w:t>Mark the instance as unhealthy, either in the web console or on the command line.</w:t>
      </w:r>
    </w:p>
    <w:p w14:paraId="70AF828A" w14:textId="77777777" w:rsidR="002D091E" w:rsidRPr="002D091E" w:rsidRDefault="002D091E" w:rsidP="002D091E">
      <w:pPr>
        <w:shd w:val="clear" w:color="auto" w:fill="FFFFFF"/>
        <w:spacing w:before="75"/>
        <w:rPr>
          <w:rFonts w:ascii="Arial" w:eastAsia="Times New Roman" w:hAnsi="Arial" w:cs="Arial"/>
          <w:color w:val="222222"/>
          <w:sz w:val="18"/>
          <w:szCs w:val="18"/>
          <w:lang w:eastAsia="en-GB"/>
        </w:rPr>
      </w:pPr>
      <w:r w:rsidRPr="002D091E">
        <w:rPr>
          <w:rFonts w:ascii="Arial" w:eastAsia="Times New Roman" w:hAnsi="Arial" w:cs="Arial"/>
          <w:color w:val="222222"/>
          <w:sz w:val="18"/>
          <w:szCs w:val="18"/>
          <w:lang w:eastAsia="en-GB"/>
        </w:rPr>
        <w:t>Once the instance is marked as unhealthy, the AWS Auto Scaling Group will create a new one.  Note that as the instance is in an otherwise-healthy availability zone, the instance may be re-created in the same zone.  If you keep trying though, eventually, AWS should randomly assign the instance to the secondary zone.</w:t>
      </w:r>
    </w:p>
    <w:p w14:paraId="182FCB1E" w14:textId="77777777" w:rsidR="002D091E" w:rsidRPr="002D091E" w:rsidRDefault="002D091E" w:rsidP="002D091E">
      <w:pPr>
        <w:shd w:val="clear" w:color="auto" w:fill="FFFFFF"/>
        <w:spacing w:before="75"/>
        <w:rPr>
          <w:rFonts w:ascii="Arial" w:eastAsia="Times New Roman" w:hAnsi="Arial" w:cs="Arial"/>
          <w:color w:val="222222"/>
          <w:sz w:val="18"/>
          <w:szCs w:val="18"/>
          <w:lang w:eastAsia="en-GB"/>
        </w:rPr>
      </w:pPr>
      <w:r w:rsidRPr="002D091E">
        <w:rPr>
          <w:rFonts w:ascii="Arial" w:eastAsia="Times New Roman" w:hAnsi="Arial" w:cs="Arial"/>
          <w:color w:val="222222"/>
          <w:sz w:val="18"/>
          <w:szCs w:val="18"/>
          <w:lang w:eastAsia="en-GB"/>
        </w:rPr>
        <w:t>Note that if you want to connect to the queue manager using an MQ client, the supplied scripts set up a </w:t>
      </w:r>
      <w:r w:rsidRPr="002D091E">
        <w:rPr>
          <w:rFonts w:ascii="Courier New" w:eastAsia="Times New Roman" w:hAnsi="Courier New" w:cs="Courier New"/>
          <w:color w:val="222222"/>
          <w:sz w:val="18"/>
          <w:szCs w:val="18"/>
          <w:lang w:eastAsia="en-GB"/>
        </w:rPr>
        <w:t>PASSWORD.SVRCONN</w:t>
      </w:r>
      <w:r w:rsidRPr="002D091E">
        <w:rPr>
          <w:rFonts w:ascii="Arial" w:eastAsia="Times New Roman" w:hAnsi="Arial" w:cs="Arial"/>
          <w:color w:val="222222"/>
          <w:sz w:val="18"/>
          <w:szCs w:val="18"/>
          <w:lang w:eastAsia="en-GB"/>
        </w:rPr>
        <w:t> channel, with a user of </w:t>
      </w:r>
      <w:proofErr w:type="spellStart"/>
      <w:r w:rsidRPr="002D091E">
        <w:rPr>
          <w:rFonts w:ascii="Courier New" w:eastAsia="Times New Roman" w:hAnsi="Courier New" w:cs="Courier New"/>
          <w:color w:val="222222"/>
          <w:sz w:val="18"/>
          <w:szCs w:val="18"/>
          <w:lang w:eastAsia="en-GB"/>
        </w:rPr>
        <w:t>johndoe</w:t>
      </w:r>
      <w:proofErr w:type="spellEnd"/>
      <w:r w:rsidRPr="002D091E">
        <w:rPr>
          <w:rFonts w:ascii="Arial" w:eastAsia="Times New Roman" w:hAnsi="Arial" w:cs="Arial"/>
          <w:color w:val="222222"/>
          <w:sz w:val="18"/>
          <w:szCs w:val="18"/>
          <w:lang w:eastAsia="en-GB"/>
        </w:rPr>
        <w:t>, and a password of </w:t>
      </w:r>
      <w:r w:rsidRPr="002D091E">
        <w:rPr>
          <w:rFonts w:ascii="Courier New" w:eastAsia="Times New Roman" w:hAnsi="Courier New" w:cs="Courier New"/>
          <w:color w:val="222222"/>
          <w:sz w:val="18"/>
          <w:szCs w:val="18"/>
          <w:lang w:eastAsia="en-GB"/>
        </w:rPr>
        <w:t>passw0rd</w:t>
      </w:r>
      <w:r w:rsidRPr="002D091E">
        <w:rPr>
          <w:rFonts w:ascii="Arial" w:eastAsia="Times New Roman" w:hAnsi="Arial" w:cs="Arial"/>
          <w:color w:val="222222"/>
          <w:sz w:val="18"/>
          <w:szCs w:val="18"/>
          <w:lang w:eastAsia="en-GB"/>
        </w:rPr>
        <w:t>.  It is, of course, recommended that you (at the very least) change this password, which can be found in the </w:t>
      </w:r>
      <w:hyperlink r:id="rId12" w:history="1">
        <w:r w:rsidRPr="002D091E">
          <w:rPr>
            <w:rFonts w:ascii="Courier New" w:eastAsia="Times New Roman" w:hAnsi="Courier New" w:cs="Courier New"/>
            <w:color w:val="1970B0"/>
            <w:sz w:val="18"/>
            <w:szCs w:val="18"/>
            <w:u w:val="single"/>
            <w:lang w:eastAsia="en-GB"/>
          </w:rPr>
          <w:t>configure-</w:t>
        </w:r>
        <w:proofErr w:type="spellStart"/>
        <w:r w:rsidRPr="002D091E">
          <w:rPr>
            <w:rFonts w:ascii="Courier New" w:eastAsia="Times New Roman" w:hAnsi="Courier New" w:cs="Courier New"/>
            <w:color w:val="1970B0"/>
            <w:sz w:val="18"/>
            <w:szCs w:val="18"/>
            <w:u w:val="single"/>
            <w:lang w:eastAsia="en-GB"/>
          </w:rPr>
          <w:t>mq</w:t>
        </w:r>
        <w:proofErr w:type="spellEnd"/>
        <w:r w:rsidRPr="002D091E">
          <w:rPr>
            <w:rFonts w:ascii="Courier New" w:eastAsia="Times New Roman" w:hAnsi="Courier New" w:cs="Courier New"/>
            <w:color w:val="1970B0"/>
            <w:sz w:val="18"/>
            <w:szCs w:val="18"/>
            <w:u w:val="single"/>
            <w:lang w:eastAsia="en-GB"/>
          </w:rPr>
          <w:t>-</w:t>
        </w:r>
        <w:proofErr w:type="spellStart"/>
        <w:r w:rsidRPr="002D091E">
          <w:rPr>
            <w:rFonts w:ascii="Courier New" w:eastAsia="Times New Roman" w:hAnsi="Courier New" w:cs="Courier New"/>
            <w:color w:val="1970B0"/>
            <w:sz w:val="18"/>
            <w:szCs w:val="18"/>
            <w:u w:val="single"/>
            <w:lang w:eastAsia="en-GB"/>
          </w:rPr>
          <w:t>aws.sh</w:t>
        </w:r>
        <w:proofErr w:type="spellEnd"/>
      </w:hyperlink>
      <w:r w:rsidRPr="002D091E">
        <w:rPr>
          <w:rFonts w:ascii="Arial" w:eastAsia="Times New Roman" w:hAnsi="Arial" w:cs="Arial"/>
          <w:color w:val="222222"/>
          <w:sz w:val="18"/>
          <w:szCs w:val="18"/>
          <w:lang w:eastAsia="en-GB"/>
        </w:rPr>
        <w:t> script.</w:t>
      </w:r>
    </w:p>
    <w:p w14:paraId="7C8FEF6C" w14:textId="77777777" w:rsidR="002D091E" w:rsidRPr="002D091E" w:rsidRDefault="002D091E" w:rsidP="002D091E">
      <w:pPr>
        <w:shd w:val="clear" w:color="auto" w:fill="FFFFFF"/>
        <w:spacing w:before="75"/>
        <w:rPr>
          <w:rFonts w:ascii="Arial" w:eastAsia="Times New Roman" w:hAnsi="Arial" w:cs="Arial"/>
          <w:color w:val="222222"/>
          <w:sz w:val="18"/>
          <w:szCs w:val="18"/>
          <w:lang w:eastAsia="en-GB"/>
        </w:rPr>
      </w:pPr>
      <w:r w:rsidRPr="002D091E">
        <w:rPr>
          <w:rFonts w:ascii="Arial" w:eastAsia="Times New Roman" w:hAnsi="Arial" w:cs="Arial"/>
          <w:color w:val="222222"/>
          <w:sz w:val="18"/>
          <w:szCs w:val="18"/>
          <w:lang w:eastAsia="en-GB"/>
        </w:rPr>
        <w:t> </w:t>
      </w:r>
    </w:p>
    <w:p w14:paraId="38E104E9" w14:textId="77777777" w:rsidR="002D091E" w:rsidRPr="002D091E" w:rsidRDefault="002D091E" w:rsidP="002D091E">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2D091E">
        <w:rPr>
          <w:rFonts w:ascii="Arial" w:eastAsia="Times New Roman" w:hAnsi="Arial" w:cs="Arial"/>
          <w:b/>
          <w:bCs/>
          <w:color w:val="222222"/>
          <w:sz w:val="29"/>
          <w:szCs w:val="29"/>
          <w:lang w:eastAsia="en-GB"/>
        </w:rPr>
        <w:t>Next steps and conclusion</w:t>
      </w:r>
    </w:p>
    <w:p w14:paraId="2B863018" w14:textId="77777777" w:rsidR="002D091E" w:rsidRPr="002D091E" w:rsidRDefault="002D091E" w:rsidP="002D091E">
      <w:pPr>
        <w:shd w:val="clear" w:color="auto" w:fill="FFFFFF"/>
        <w:spacing w:before="75"/>
        <w:rPr>
          <w:rFonts w:ascii="Arial" w:eastAsia="Times New Roman" w:hAnsi="Arial" w:cs="Arial"/>
          <w:color w:val="222222"/>
          <w:sz w:val="18"/>
          <w:szCs w:val="18"/>
          <w:lang w:eastAsia="en-GB"/>
        </w:rPr>
      </w:pPr>
      <w:r w:rsidRPr="002D091E">
        <w:rPr>
          <w:rFonts w:ascii="Arial" w:eastAsia="Times New Roman" w:hAnsi="Arial" w:cs="Arial"/>
          <w:color w:val="222222"/>
          <w:sz w:val="18"/>
          <w:szCs w:val="18"/>
          <w:lang w:eastAsia="en-GB"/>
        </w:rPr>
        <w:t xml:space="preserve">This is just a </w:t>
      </w:r>
      <w:proofErr w:type="spellStart"/>
      <w:r w:rsidRPr="002D091E">
        <w:rPr>
          <w:rFonts w:ascii="Arial" w:eastAsia="Times New Roman" w:hAnsi="Arial" w:cs="Arial"/>
          <w:color w:val="222222"/>
          <w:sz w:val="18"/>
          <w:szCs w:val="18"/>
          <w:lang w:eastAsia="en-GB"/>
        </w:rPr>
        <w:t>PoC</w:t>
      </w:r>
      <w:proofErr w:type="spellEnd"/>
      <w:r w:rsidRPr="002D091E">
        <w:rPr>
          <w:rFonts w:ascii="Arial" w:eastAsia="Times New Roman" w:hAnsi="Arial" w:cs="Arial"/>
          <w:color w:val="222222"/>
          <w:sz w:val="18"/>
          <w:szCs w:val="18"/>
          <w:lang w:eastAsia="en-GB"/>
        </w:rPr>
        <w:t>, but so far, EFS seems to provide the right characteristics for running MQ.  There is clearly more to do here, including comprehensive testing of fail-over under load, and performance testing.  With this particular set up, the fail-over between zones seems to take a between one and three minutes, but that's nothing to do with EFS, and everything to do with the fact that we're creating a brand new EC2 instance when the old one fails - alternative solutions might use multi-instance queue managers, or an otherwise pre-created EC2 instance.  There's also some scope for better tuning the health check grace periods, to ensure things return to "healthy" status as quickly as possible.</w:t>
      </w:r>
    </w:p>
    <w:p w14:paraId="55EFCD34" w14:textId="77777777" w:rsidR="002D091E" w:rsidRPr="002D091E" w:rsidRDefault="002D091E" w:rsidP="002D091E">
      <w:pPr>
        <w:shd w:val="clear" w:color="auto" w:fill="FFFFFF"/>
        <w:spacing w:before="75"/>
        <w:rPr>
          <w:rFonts w:ascii="Arial" w:eastAsia="Times New Roman" w:hAnsi="Arial" w:cs="Arial"/>
          <w:color w:val="222222"/>
          <w:sz w:val="18"/>
          <w:szCs w:val="18"/>
          <w:lang w:eastAsia="en-GB"/>
        </w:rPr>
      </w:pPr>
      <w:r w:rsidRPr="002D091E">
        <w:rPr>
          <w:rFonts w:ascii="Arial" w:eastAsia="Times New Roman" w:hAnsi="Arial" w:cs="Arial"/>
          <w:color w:val="222222"/>
          <w:sz w:val="18"/>
          <w:szCs w:val="18"/>
          <w:lang w:eastAsia="en-GB"/>
        </w:rPr>
        <w:t>A fail-over time for a single-instance queue manager measuring in a small number of minutes may well be enough for many people.  Either way, with EFS it's relatively easy to set up high availability across multiple availability zones without having to run your own replicated storage subsystem, which is definitely a positive thing.</w:t>
      </w:r>
    </w:p>
    <w:p w14:paraId="6BA01E7A" w14:textId="77777777" w:rsidR="002D091E" w:rsidRPr="002D091E" w:rsidRDefault="002D091E" w:rsidP="002D091E">
      <w:pPr>
        <w:shd w:val="clear" w:color="auto" w:fill="FFFFFF"/>
        <w:rPr>
          <w:rFonts w:ascii="Arial" w:eastAsia="Times New Roman" w:hAnsi="Arial" w:cs="Arial"/>
          <w:color w:val="222222"/>
          <w:sz w:val="18"/>
          <w:szCs w:val="18"/>
          <w:lang w:eastAsia="en-GB"/>
        </w:rPr>
      </w:pPr>
      <w:r w:rsidRPr="002D091E">
        <w:rPr>
          <w:rFonts w:ascii="Arial" w:eastAsia="Times New Roman" w:hAnsi="Arial" w:cs="Arial"/>
          <w:b/>
          <w:bCs/>
          <w:color w:val="333333"/>
          <w:sz w:val="16"/>
          <w:szCs w:val="16"/>
          <w:bdr w:val="single" w:sz="2" w:space="0" w:color="AAAAAA" w:frame="1"/>
          <w:lang w:eastAsia="en-GB"/>
        </w:rPr>
        <w:br/>
      </w:r>
    </w:p>
    <w:p w14:paraId="66206AE9" w14:textId="77777777" w:rsidR="00D20665" w:rsidRDefault="002D091E"/>
    <w:sectPr w:rsidR="00D2066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1004F"/>
    <w:multiLevelType w:val="multilevel"/>
    <w:tmpl w:val="FA7E5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1E"/>
    <w:rsid w:val="000D0BB1"/>
    <w:rsid w:val="002D091E"/>
    <w:rsid w:val="0035375F"/>
    <w:rsid w:val="00576E61"/>
    <w:rsid w:val="00730693"/>
    <w:rsid w:val="007568EB"/>
    <w:rsid w:val="00782427"/>
    <w:rsid w:val="00867E15"/>
    <w:rsid w:val="0097489A"/>
    <w:rsid w:val="00AC6CEE"/>
    <w:rsid w:val="00B9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EDA9"/>
  <w14:defaultImageDpi w14:val="32767"/>
  <w15:chartTrackingRefBased/>
  <w15:docId w15:val="{E5FC1046-464E-5041-AE78-ED8C1F14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091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D091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9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D091E"/>
    <w:rPr>
      <w:rFonts w:ascii="Times New Roman" w:eastAsia="Times New Roman" w:hAnsi="Times New Roman" w:cs="Times New Roman"/>
      <w:b/>
      <w:bCs/>
      <w:sz w:val="36"/>
      <w:szCs w:val="36"/>
      <w:lang w:eastAsia="en-GB"/>
    </w:rPr>
  </w:style>
  <w:style w:type="character" w:customStyle="1" w:styleId="vcard">
    <w:name w:val="vcard"/>
    <w:basedOn w:val="DefaultParagraphFont"/>
    <w:rsid w:val="002D091E"/>
  </w:style>
  <w:style w:type="character" w:styleId="Hyperlink">
    <w:name w:val="Hyperlink"/>
    <w:basedOn w:val="DefaultParagraphFont"/>
    <w:uiPriority w:val="99"/>
    <w:semiHidden/>
    <w:unhideWhenUsed/>
    <w:rsid w:val="002D091E"/>
    <w:rPr>
      <w:color w:val="0000FF"/>
      <w:u w:val="single"/>
    </w:rPr>
  </w:style>
  <w:style w:type="character" w:customStyle="1" w:styleId="lotusdivider">
    <w:name w:val="lotusdivider"/>
    <w:basedOn w:val="DefaultParagraphFont"/>
    <w:rsid w:val="002D091E"/>
  </w:style>
  <w:style w:type="character" w:customStyle="1" w:styleId="blogsdatetime">
    <w:name w:val="blogsdatetime"/>
    <w:basedOn w:val="DefaultParagraphFont"/>
    <w:rsid w:val="002D091E"/>
  </w:style>
  <w:style w:type="paragraph" w:styleId="NormalWeb">
    <w:name w:val="Normal (Web)"/>
    <w:basedOn w:val="Normal"/>
    <w:uiPriority w:val="99"/>
    <w:semiHidden/>
    <w:unhideWhenUsed/>
    <w:rsid w:val="002D091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54869">
      <w:bodyDiv w:val="1"/>
      <w:marLeft w:val="0"/>
      <w:marRight w:val="0"/>
      <w:marTop w:val="0"/>
      <w:marBottom w:val="0"/>
      <w:divBdr>
        <w:top w:val="none" w:sz="0" w:space="0" w:color="auto"/>
        <w:left w:val="none" w:sz="0" w:space="0" w:color="auto"/>
        <w:bottom w:val="none" w:sz="0" w:space="0" w:color="auto"/>
        <w:right w:val="none" w:sz="0" w:space="0" w:color="auto"/>
      </w:divBdr>
      <w:divsChild>
        <w:div w:id="459761799">
          <w:marLeft w:val="0"/>
          <w:marRight w:val="0"/>
          <w:marTop w:val="0"/>
          <w:marBottom w:val="225"/>
          <w:divBdr>
            <w:top w:val="none" w:sz="0" w:space="0" w:color="auto"/>
            <w:left w:val="none" w:sz="0" w:space="0" w:color="auto"/>
            <w:bottom w:val="none" w:sz="0" w:space="0" w:color="auto"/>
            <w:right w:val="none" w:sz="0" w:space="0" w:color="auto"/>
          </w:divBdr>
          <w:divsChild>
            <w:div w:id="796487445">
              <w:marLeft w:val="0"/>
              <w:marRight w:val="0"/>
              <w:marTop w:val="0"/>
              <w:marBottom w:val="0"/>
              <w:divBdr>
                <w:top w:val="none" w:sz="0" w:space="0" w:color="auto"/>
                <w:left w:val="none" w:sz="0" w:space="0" w:color="auto"/>
                <w:bottom w:val="none" w:sz="0" w:space="0" w:color="auto"/>
                <w:right w:val="none" w:sz="0" w:space="0" w:color="auto"/>
              </w:divBdr>
            </w:div>
          </w:divsChild>
        </w:div>
        <w:div w:id="101413298">
          <w:marLeft w:val="0"/>
          <w:marRight w:val="0"/>
          <w:marTop w:val="0"/>
          <w:marBottom w:val="0"/>
          <w:divBdr>
            <w:top w:val="none" w:sz="0" w:space="0" w:color="auto"/>
            <w:left w:val="none" w:sz="0" w:space="0" w:color="auto"/>
            <w:bottom w:val="none" w:sz="0" w:space="0" w:color="auto"/>
            <w:right w:val="none" w:sz="0" w:space="0" w:color="auto"/>
          </w:divBdr>
        </w:div>
        <w:div w:id="187834942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ibm-messaging/mq-aws/tree/master/ef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ws.amazon.com/documentation/efs/" TargetMode="External"/><Relationship Id="rId12" Type="http://schemas.openxmlformats.org/officeDocument/2006/relationships/hyperlink" Target="https://github.com/ibm-messaging/mq-aws/blob/master/efs/configure-mq-aws.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ocs.aws.amazon.com/AWSEC2/latest/UserGuide/ec2-key-pairs.html" TargetMode="External"/><Relationship Id="rId5" Type="http://schemas.openxmlformats.org/officeDocument/2006/relationships/hyperlink" Target="https://aws.amazon.com/blogs/aws/amazon-elastic-file-system-production-ready-in-three-regions/" TargetMode="External"/><Relationship Id="rId10" Type="http://schemas.openxmlformats.org/officeDocument/2006/relationships/hyperlink" Target="https://aws.amazon.com/marketplace/pp/B019NS7T5I" TargetMode="External"/><Relationship Id="rId4" Type="http://schemas.openxmlformats.org/officeDocument/2006/relationships/webSettings" Target="webSettings.xml"/><Relationship Id="rId9" Type="http://schemas.openxmlformats.org/officeDocument/2006/relationships/hyperlink" Target="https://packer.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1</cp:revision>
  <dcterms:created xsi:type="dcterms:W3CDTF">2019-11-12T12:28:00Z</dcterms:created>
  <dcterms:modified xsi:type="dcterms:W3CDTF">2019-11-12T12:30:00Z</dcterms:modified>
</cp:coreProperties>
</file>