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91" w14:textId="60AB984B" w:rsidR="001E5DA2" w:rsidRPr="00F130F2" w:rsidRDefault="001E5DA2" w:rsidP="001E5DA2">
      <w:pPr>
        <w:spacing w:after="0" w:line="240" w:lineRule="auto"/>
      </w:pPr>
      <w:r>
        <w:t xml:space="preserve">I am using the </w:t>
      </w:r>
      <w:proofErr w:type="gramStart"/>
      <w:r>
        <w:t>instruction</w:t>
      </w:r>
      <w:r w:rsidR="00F130F2">
        <w:t xml:space="preserve">  </w:t>
      </w:r>
      <w:r w:rsidR="00F130F2" w:rsidRPr="00F130F2">
        <w:rPr>
          <w:b/>
          <w:bCs/>
        </w:rPr>
        <w:t>Writing</w:t>
      </w:r>
      <w:proofErr w:type="gramEnd"/>
      <w:r w:rsidR="00F130F2" w:rsidRPr="00F130F2">
        <w:rPr>
          <w:b/>
          <w:bCs/>
        </w:rPr>
        <w:t xml:space="preserve"> and reading to files</w:t>
      </w:r>
      <w:r w:rsidR="00F130F2">
        <w:rPr>
          <w:b/>
          <w:bCs/>
        </w:rPr>
        <w:t xml:space="preserve">  </w:t>
      </w:r>
      <w:r w:rsidR="00F130F2" w:rsidRPr="00F130F2">
        <w:t>at</w:t>
      </w:r>
    </w:p>
    <w:p w14:paraId="6C2F119B" w14:textId="0CEB4DEC" w:rsidR="003E7BBB" w:rsidRDefault="003E7BBB" w:rsidP="001E5DA2">
      <w:pPr>
        <w:spacing w:after="0" w:line="240" w:lineRule="auto"/>
      </w:pPr>
      <w:r>
        <w:t xml:space="preserve"> </w:t>
      </w:r>
      <w:hyperlink r:id="rId4" w:history="1">
        <w:r w:rsidRPr="00C23527">
          <w:rPr>
            <w:rStyle w:val="Hyperlink"/>
          </w:rPr>
          <w:t>https://www.ibm.com/docs/en/rbd/9.5.1?topic=tasks-writing-reading-files</w:t>
        </w:r>
      </w:hyperlink>
    </w:p>
    <w:p w14:paraId="3A1905B7" w14:textId="6CFD130C" w:rsidR="004564D8" w:rsidRDefault="004564D8" w:rsidP="001E5DA2">
      <w:pPr>
        <w:spacing w:after="0" w:line="240" w:lineRule="auto"/>
      </w:pPr>
    </w:p>
    <w:p w14:paraId="43D09DD5" w14:textId="1A0D96AE" w:rsidR="004564D8" w:rsidRDefault="004564D8" w:rsidP="001E5DA2">
      <w:pPr>
        <w:spacing w:after="0" w:line="240" w:lineRule="auto"/>
      </w:pPr>
      <w:r>
        <w:t xml:space="preserve">my application has multiple projects, I want to set the </w:t>
      </w:r>
      <w:proofErr w:type="spellStart"/>
      <w:r w:rsidRPr="004564D8">
        <w:t>ResourceAssociations</w:t>
      </w:r>
      <w:proofErr w:type="spellEnd"/>
      <w:r>
        <w:t xml:space="preserve"> in the project </w:t>
      </w:r>
      <w:proofErr w:type="spellStart"/>
      <w:r w:rsidRPr="004564D8">
        <w:rPr>
          <w:b/>
          <w:bCs/>
        </w:rPr>
        <w:t>myServer</w:t>
      </w:r>
      <w:proofErr w:type="spellEnd"/>
      <w:r>
        <w:t xml:space="preserve"> which take data from oracle.</w:t>
      </w:r>
    </w:p>
    <w:p w14:paraId="4E1C5DEC" w14:textId="77777777" w:rsidR="004564D8" w:rsidRDefault="004564D8" w:rsidP="001E5DA2">
      <w:pPr>
        <w:spacing w:after="0" w:line="240" w:lineRule="auto"/>
      </w:pPr>
    </w:p>
    <w:p w14:paraId="09C92004" w14:textId="21AB1361" w:rsidR="001E5DA2" w:rsidRDefault="00F130F2" w:rsidP="001E5DA2">
      <w:pPr>
        <w:spacing w:after="0" w:line="240" w:lineRule="auto"/>
      </w:pPr>
      <w:r>
        <w:t xml:space="preserve">Following </w:t>
      </w:r>
      <w:r w:rsidR="004564D8" w:rsidRPr="004564D8">
        <w:rPr>
          <w:b/>
          <w:bCs/>
        </w:rPr>
        <w:t>Setting up a resource association</w:t>
      </w:r>
      <w:r w:rsidR="004564D8">
        <w:rPr>
          <w:b/>
          <w:bCs/>
        </w:rPr>
        <w:t>:</w:t>
      </w:r>
    </w:p>
    <w:p w14:paraId="2895101C" w14:textId="00B9482B" w:rsidR="003E7BBB" w:rsidRPr="003E7BBB" w:rsidRDefault="001E5DA2" w:rsidP="001E5DA2">
      <w:pPr>
        <w:spacing w:after="0" w:line="240" w:lineRule="auto"/>
        <w:rPr>
          <w:b/>
          <w:bCs/>
        </w:rPr>
      </w:pPr>
      <w:r>
        <w:t xml:space="preserve">in </w:t>
      </w:r>
      <w:proofErr w:type="spellStart"/>
      <w:r w:rsidR="003E7BBB">
        <w:t>myServer</w:t>
      </w:r>
      <w:proofErr w:type="spellEnd"/>
      <w:r w:rsidR="003E7BBB" w:rsidRPr="003E7BBB">
        <w:t>/</w:t>
      </w:r>
      <w:proofErr w:type="spellStart"/>
      <w:r w:rsidR="003E7BBB" w:rsidRPr="003E7BBB">
        <w:t>EGLSource</w:t>
      </w:r>
      <w:proofErr w:type="spellEnd"/>
      <w:r w:rsidR="003E7BBB" w:rsidRPr="003E7BBB">
        <w:t>/</w:t>
      </w:r>
      <w:proofErr w:type="spellStart"/>
      <w:r w:rsidR="003E7BBB">
        <w:t>myServer</w:t>
      </w:r>
      <w:r w:rsidR="003E7BBB" w:rsidRPr="003E7BBB">
        <w:t>.eglbld</w:t>
      </w:r>
      <w:proofErr w:type="spellEnd"/>
      <w:r w:rsidR="003E7BBB">
        <w:t>,</w:t>
      </w:r>
      <w:r w:rsidR="00F130F2">
        <w:t xml:space="preserve"> </w:t>
      </w:r>
      <w:r w:rsidR="003E7BBB" w:rsidRPr="003E7BBB">
        <w:rPr>
          <w:b/>
          <w:bCs/>
        </w:rPr>
        <w:t>I created the part:</w:t>
      </w:r>
    </w:p>
    <w:p w14:paraId="072E55BD" w14:textId="27C47639" w:rsidR="003E7BBB" w:rsidRDefault="003E7BBB" w:rsidP="001E5DA2">
      <w:pPr>
        <w:spacing w:after="0" w:line="240" w:lineRule="auto"/>
      </w:pPr>
      <w:r>
        <w:rPr>
          <w:noProof/>
        </w:rPr>
        <w:drawing>
          <wp:inline distT="0" distB="0" distL="0" distR="0" wp14:anchorId="1A1F24A0" wp14:editId="6C0E9E39">
            <wp:extent cx="58483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28FF" w14:textId="470A162B" w:rsidR="003E7BBB" w:rsidRDefault="003E7BBB" w:rsidP="001E5DA2">
      <w:pPr>
        <w:spacing w:after="0" w:line="240" w:lineRule="auto"/>
      </w:pPr>
    </w:p>
    <w:p w14:paraId="5ABE37FC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>&lt;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ResourceAssociations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name="</w:t>
      </w:r>
      <w:proofErr w:type="spellStart"/>
      <w:r w:rsidRPr="004564D8">
        <w:rPr>
          <w:rFonts w:ascii="Courier New" w:hAnsi="Courier New" w:cs="Courier New"/>
          <w:b/>
          <w:bCs/>
          <w:sz w:val="20"/>
          <w:szCs w:val="20"/>
          <w:highlight w:val="lightGray"/>
        </w:rPr>
        <w:t>WriteFromUI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"&gt;</w:t>
      </w:r>
    </w:p>
    <w:p w14:paraId="4E76A8F2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>&lt;description&gt;</w:t>
      </w:r>
      <w:proofErr w:type="gramStart"/>
      <w:r w:rsidRPr="004564D8">
        <w:rPr>
          <w:rFonts w:ascii="Courier New" w:hAnsi="Courier New" w:cs="Courier New"/>
          <w:sz w:val="20"/>
          <w:szCs w:val="20"/>
          <w:highlight w:val="lightGray"/>
        </w:rPr>
        <w:t>&lt;![</w:t>
      </w:r>
      <w:proofErr w:type="gram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CDATA[Write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FromUI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]]&gt;&lt;/description&gt;</w:t>
      </w:r>
    </w:p>
    <w:p w14:paraId="393C230E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 xml:space="preserve">&lt;association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fileName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="</w:t>
      </w:r>
      <w:proofErr w:type="spellStart"/>
      <w:r w:rsidRPr="004564D8">
        <w:rPr>
          <w:rFonts w:ascii="Courier New" w:hAnsi="Courier New" w:cs="Courier New"/>
          <w:b/>
          <w:bCs/>
          <w:sz w:val="20"/>
          <w:szCs w:val="20"/>
          <w:highlight w:val="lightGray"/>
        </w:rPr>
        <w:t>uiWrite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"&gt;</w:t>
      </w:r>
    </w:p>
    <w:p w14:paraId="5319B371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>&lt;win&gt;</w:t>
      </w:r>
    </w:p>
    <w:p w14:paraId="1C05CA59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>&lt;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seqws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systemName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="</w:t>
      </w:r>
      <w:r w:rsidRPr="004564D8">
        <w:rPr>
          <w:rFonts w:ascii="Courier New" w:hAnsi="Courier New" w:cs="Courier New"/>
          <w:b/>
          <w:bCs/>
          <w:sz w:val="20"/>
          <w:szCs w:val="20"/>
          <w:highlight w:val="lightGray"/>
        </w:rPr>
        <w:t>myFile1</w:t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>"/&gt;</w:t>
      </w:r>
    </w:p>
    <w:p w14:paraId="25307912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>&lt;/win&gt;</w:t>
      </w:r>
    </w:p>
    <w:p w14:paraId="4FA17EFB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ab/>
        <w:t>&lt;/association&gt;</w:t>
      </w:r>
    </w:p>
    <w:p w14:paraId="01913C0D" w14:textId="1765460A" w:rsidR="003E7BBB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>&lt;/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ResourceAssociations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&gt;</w:t>
      </w:r>
    </w:p>
    <w:p w14:paraId="233C9905" w14:textId="66C70ECF" w:rsidR="003E7BBB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D900BAA" w14:textId="0C61669B" w:rsidR="003E7BBB" w:rsidRPr="003E7BBB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E7BBB">
        <w:rPr>
          <w:rFonts w:ascii="Courier New" w:hAnsi="Courier New" w:cs="Courier New"/>
          <w:b/>
          <w:bCs/>
          <w:sz w:val="20"/>
          <w:szCs w:val="20"/>
        </w:rPr>
        <w:t>And then add</w:t>
      </w:r>
      <w:r w:rsidR="001E5DA2">
        <w:rPr>
          <w:rFonts w:ascii="Courier New" w:hAnsi="Courier New" w:cs="Courier New"/>
          <w:b/>
          <w:bCs/>
          <w:sz w:val="20"/>
          <w:szCs w:val="20"/>
        </w:rPr>
        <w:t>ed</w:t>
      </w:r>
      <w:r w:rsidRPr="003E7BBB">
        <w:rPr>
          <w:rFonts w:ascii="Courier New" w:hAnsi="Courier New" w:cs="Courier New"/>
          <w:b/>
          <w:bCs/>
          <w:sz w:val="20"/>
          <w:szCs w:val="20"/>
        </w:rPr>
        <w:t xml:space="preserve"> the Record:</w:t>
      </w:r>
    </w:p>
    <w:p w14:paraId="3BB98289" w14:textId="77777777" w:rsidR="003E7BBB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D18402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record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mySerialRecord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type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serialRecord</w:t>
      </w:r>
      <w:proofErr w:type="spellEnd"/>
    </w:p>
    <w:p w14:paraId="3EC2158C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   {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fileName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= "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WriteFromUI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>"}</w:t>
      </w:r>
    </w:p>
    <w:p w14:paraId="36C16703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   10 </w:t>
      </w:r>
      <w:proofErr w:type="spellStart"/>
      <w:proofErr w:type="gramStart"/>
      <w:r w:rsidRPr="004564D8">
        <w:rPr>
          <w:rFonts w:ascii="Courier New" w:hAnsi="Courier New" w:cs="Courier New"/>
          <w:sz w:val="20"/>
          <w:szCs w:val="20"/>
          <w:highlight w:val="lightGray"/>
        </w:rPr>
        <w:t>myInteger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 </w:t>
      </w:r>
      <w:r w:rsidRPr="004564D8">
        <w:rPr>
          <w:rFonts w:ascii="Courier New" w:hAnsi="Courier New" w:cs="Courier New"/>
          <w:color w:val="000000"/>
          <w:sz w:val="20"/>
          <w:szCs w:val="20"/>
          <w:highlight w:val="lightGray"/>
          <w:u w:val="single"/>
        </w:rPr>
        <w:t>int</w:t>
      </w:r>
      <w:proofErr w:type="gramEnd"/>
      <w:r w:rsidRPr="004564D8">
        <w:rPr>
          <w:rFonts w:ascii="Courier New" w:hAnsi="Courier New" w:cs="Courier New"/>
          <w:sz w:val="20"/>
          <w:szCs w:val="20"/>
          <w:highlight w:val="lightGray"/>
        </w:rPr>
        <w:t>;</w:t>
      </w:r>
    </w:p>
    <w:p w14:paraId="3499BF0C" w14:textId="77777777" w:rsidR="003E7BBB" w:rsidRPr="004564D8" w:rsidRDefault="003E7BBB" w:rsidP="001E5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   10 </w:t>
      </w:r>
      <w:proofErr w:type="spellStart"/>
      <w:r w:rsidRPr="004564D8">
        <w:rPr>
          <w:rFonts w:ascii="Courier New" w:hAnsi="Courier New" w:cs="Courier New"/>
          <w:sz w:val="20"/>
          <w:szCs w:val="20"/>
          <w:highlight w:val="lightGray"/>
        </w:rPr>
        <w:t>myChar</w:t>
      </w:r>
      <w:proofErr w:type="spellEnd"/>
      <w:r w:rsidRPr="004564D8">
        <w:rPr>
          <w:rFonts w:ascii="Courier New" w:hAnsi="Courier New" w:cs="Courier New"/>
          <w:sz w:val="20"/>
          <w:szCs w:val="20"/>
          <w:highlight w:val="lightGray"/>
        </w:rPr>
        <w:t xml:space="preserve">     </w:t>
      </w:r>
      <w:proofErr w:type="gramStart"/>
      <w:r w:rsidRPr="004564D8">
        <w:rPr>
          <w:rFonts w:ascii="Courier New" w:hAnsi="Courier New" w:cs="Courier New"/>
          <w:sz w:val="20"/>
          <w:szCs w:val="20"/>
          <w:highlight w:val="lightGray"/>
        </w:rPr>
        <w:t>char(</w:t>
      </w:r>
      <w:proofErr w:type="gramEnd"/>
      <w:r w:rsidRPr="004564D8">
        <w:rPr>
          <w:rFonts w:ascii="Courier New" w:hAnsi="Courier New" w:cs="Courier New"/>
          <w:sz w:val="20"/>
          <w:szCs w:val="20"/>
          <w:highlight w:val="lightGray"/>
        </w:rPr>
        <w:t>100);</w:t>
      </w:r>
    </w:p>
    <w:p w14:paraId="69014184" w14:textId="02619F40" w:rsidR="003E7BBB" w:rsidRDefault="003E7BBB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4D8">
        <w:rPr>
          <w:rFonts w:ascii="Courier New" w:hAnsi="Courier New" w:cs="Courier New"/>
          <w:sz w:val="20"/>
          <w:szCs w:val="20"/>
          <w:highlight w:val="lightGray"/>
        </w:rPr>
        <w:t>E</w:t>
      </w:r>
      <w:r w:rsidRPr="004564D8">
        <w:rPr>
          <w:rFonts w:ascii="Courier New" w:hAnsi="Courier New" w:cs="Courier New"/>
          <w:sz w:val="20"/>
          <w:szCs w:val="20"/>
          <w:highlight w:val="lightGray"/>
        </w:rPr>
        <w:t>nd</w:t>
      </w:r>
    </w:p>
    <w:p w14:paraId="0B56BFED" w14:textId="77777777" w:rsidR="004564D8" w:rsidRDefault="004564D8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EA69175" w14:textId="6A635B7A" w:rsidR="003E7BBB" w:rsidRDefault="004564D8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Now I star</w:t>
      </w:r>
      <w:r w:rsidR="00F130F2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 xml:space="preserve"> to </w:t>
      </w:r>
      <w:proofErr w:type="gramStart"/>
      <w:r>
        <w:rPr>
          <w:rFonts w:ascii="Courier New" w:hAnsi="Courier New" w:cs="Courier New"/>
          <w:sz w:val="20"/>
          <w:szCs w:val="20"/>
        </w:rPr>
        <w:t>working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on </w:t>
      </w:r>
      <w:r w:rsidRPr="00F130F2">
        <w:rPr>
          <w:rFonts w:ascii="Courier New" w:hAnsi="Courier New" w:cs="Courier New"/>
          <w:b/>
          <w:bCs/>
          <w:color w:val="0070C0"/>
          <w:sz w:val="20"/>
          <w:szCs w:val="20"/>
        </w:rPr>
        <w:t>Writing to the file</w:t>
      </w:r>
      <w:r w:rsidR="00F130F2">
        <w:rPr>
          <w:rFonts w:ascii="Courier New" w:hAnsi="Courier New" w:cs="Courier New"/>
          <w:b/>
          <w:bCs/>
          <w:color w:val="0070C0"/>
          <w:sz w:val="20"/>
          <w:szCs w:val="20"/>
        </w:rPr>
        <w:t xml:space="preserve">, </w:t>
      </w:r>
      <w:r w:rsidR="00F130F2" w:rsidRPr="00F130F2">
        <w:rPr>
          <w:rFonts w:ascii="Courier New" w:hAnsi="Courier New" w:cs="Courier New"/>
          <w:b/>
          <w:bCs/>
          <w:sz w:val="20"/>
          <w:szCs w:val="20"/>
        </w:rPr>
        <w:t>I f</w:t>
      </w:r>
      <w:r w:rsidR="00322AD4">
        <w:rPr>
          <w:rFonts w:ascii="Courier New" w:hAnsi="Courier New" w:cs="Courier New"/>
          <w:b/>
          <w:bCs/>
          <w:sz w:val="20"/>
          <w:szCs w:val="20"/>
        </w:rPr>
        <w:t>a</w:t>
      </w:r>
      <w:r w:rsidR="00F130F2" w:rsidRPr="00F130F2">
        <w:rPr>
          <w:rFonts w:ascii="Courier New" w:hAnsi="Courier New" w:cs="Courier New"/>
          <w:b/>
          <w:bCs/>
          <w:sz w:val="20"/>
          <w:szCs w:val="20"/>
        </w:rPr>
        <w:t xml:space="preserve">iled at </w:t>
      </w:r>
      <w:r w:rsidR="00322AD4">
        <w:rPr>
          <w:rFonts w:ascii="Courier New" w:hAnsi="Courier New" w:cs="Courier New"/>
          <w:b/>
          <w:bCs/>
          <w:sz w:val="20"/>
          <w:szCs w:val="20"/>
        </w:rPr>
        <w:t>item</w:t>
      </w:r>
      <w:r w:rsidR="00F130F2">
        <w:rPr>
          <w:rFonts w:ascii="Courier New" w:hAnsi="Courier New" w:cs="Courier New"/>
          <w:b/>
          <w:bCs/>
          <w:color w:val="0070C0"/>
          <w:sz w:val="20"/>
          <w:szCs w:val="20"/>
        </w:rPr>
        <w:t>2.</w:t>
      </w:r>
    </w:p>
    <w:p w14:paraId="06B883CD" w14:textId="77777777" w:rsidR="004564D8" w:rsidRDefault="004564D8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537B3DF" w14:textId="18A18002" w:rsidR="003E7BBB" w:rsidRDefault="001E5DA2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 a function of my EGL program in </w:t>
      </w:r>
      <w:proofErr w:type="spellStart"/>
      <w:r w:rsidR="004564D8" w:rsidRPr="004564D8">
        <w:rPr>
          <w:rFonts w:ascii="Courier New" w:hAnsi="Courier New" w:cs="Courier New"/>
          <w:b/>
          <w:bCs/>
          <w:sz w:val="20"/>
          <w:szCs w:val="20"/>
        </w:rPr>
        <w:t>my</w:t>
      </w:r>
      <w:r w:rsidRPr="004564D8">
        <w:rPr>
          <w:rFonts w:ascii="Courier New" w:hAnsi="Courier New" w:cs="Courier New"/>
          <w:b/>
          <w:bCs/>
          <w:sz w:val="20"/>
          <w:szCs w:val="20"/>
        </w:rPr>
        <w:t>Server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14:paraId="6BFD3DF3" w14:textId="6D4C43CD" w:rsidR="001E5DA2" w:rsidRDefault="001E5DA2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tried to import it in the way:</w:t>
      </w:r>
    </w:p>
    <w:p w14:paraId="54F0B167" w14:textId="324C835B" w:rsidR="001E5DA2" w:rsidRDefault="001E5DA2" w:rsidP="001E5DA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IBM Plex Mono" w:hAnsi="IBM Plex Mono"/>
          <w:color w:val="DCDCDC"/>
          <w:spacing w:val="5"/>
          <w:sz w:val="18"/>
          <w:szCs w:val="18"/>
          <w:shd w:val="clear" w:color="auto" w:fill="1E1E1E"/>
        </w:rPr>
        <w:t xml:space="preserve">import </w:t>
      </w:r>
      <w:proofErr w:type="spellStart"/>
      <w:proofErr w:type="gramStart"/>
      <w:r>
        <w:rPr>
          <w:rFonts w:ascii="IBM Plex Mono" w:hAnsi="IBM Plex Mono"/>
          <w:color w:val="DCDCDC"/>
          <w:spacing w:val="5"/>
          <w:sz w:val="18"/>
          <w:szCs w:val="18"/>
          <w:shd w:val="clear" w:color="auto" w:fill="1E1E1E"/>
        </w:rPr>
        <w:t>myProject.myData.mySerialRecord</w:t>
      </w:r>
      <w:proofErr w:type="spellEnd"/>
      <w:proofErr w:type="gramEnd"/>
      <w:r>
        <w:rPr>
          <w:rFonts w:ascii="IBM Plex Mono" w:hAnsi="IBM Plex Mono"/>
          <w:color w:val="DCDCDC"/>
          <w:spacing w:val="5"/>
          <w:sz w:val="18"/>
          <w:szCs w:val="18"/>
          <w:shd w:val="clear" w:color="auto" w:fill="1E1E1E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C580AC2" w14:textId="77777777" w:rsidR="004564D8" w:rsidRDefault="004564D8" w:rsidP="001E5DA2">
      <w:pPr>
        <w:spacing w:after="0" w:line="240" w:lineRule="auto"/>
      </w:pPr>
    </w:p>
    <w:p w14:paraId="46EFE8D4" w14:textId="41FA0B68" w:rsidR="001E5DA2" w:rsidRDefault="001E5DA2" w:rsidP="001E5DA2">
      <w:pPr>
        <w:spacing w:after="0" w:line="240" w:lineRule="auto"/>
      </w:pPr>
      <w:r>
        <w:t xml:space="preserve">But I do not know what is the </w:t>
      </w:r>
      <w:proofErr w:type="spellStart"/>
      <w:r w:rsidRPr="001E5DA2">
        <w:rPr>
          <w:b/>
          <w:bCs/>
        </w:rPr>
        <w:t>myData</w:t>
      </w:r>
      <w:proofErr w:type="spellEnd"/>
      <w:r w:rsidR="004564D8">
        <w:rPr>
          <w:b/>
          <w:bCs/>
        </w:rPr>
        <w:t xml:space="preserve">, </w:t>
      </w:r>
    </w:p>
    <w:p w14:paraId="0B3A3120" w14:textId="6443F1F6" w:rsidR="001E5DA2" w:rsidRDefault="001E5DA2" w:rsidP="001E5DA2">
      <w:pPr>
        <w:spacing w:after="0" w:line="240" w:lineRule="auto"/>
      </w:pPr>
      <w:r>
        <w:t>When I use</w:t>
      </w:r>
      <w:r w:rsidR="00F130F2">
        <w:t>:</w:t>
      </w:r>
    </w:p>
    <w:p w14:paraId="140E37D1" w14:textId="77777777" w:rsidR="00F130F2" w:rsidRDefault="001E5DA2" w:rsidP="001E5DA2">
      <w:pPr>
        <w:spacing w:after="0" w:line="240" w:lineRule="auto"/>
      </w:pPr>
      <w:r w:rsidRPr="001E5DA2">
        <w:t xml:space="preserve">import </w:t>
      </w:r>
      <w:proofErr w:type="spellStart"/>
      <w:r w:rsidR="004564D8">
        <w:rPr>
          <w:rFonts w:ascii="Courier New" w:hAnsi="Courier New" w:cs="Courier New"/>
          <w:sz w:val="20"/>
          <w:szCs w:val="20"/>
        </w:rPr>
        <w:t>myServer</w:t>
      </w:r>
      <w:r w:rsidRPr="001E5DA2">
        <w:t>.</w:t>
      </w:r>
      <w:proofErr w:type="gramStart"/>
      <w:r w:rsidRPr="001E5DA2">
        <w:t>mySerialRecord</w:t>
      </w:r>
      <w:proofErr w:type="spellEnd"/>
      <w:r w:rsidRPr="001E5DA2">
        <w:t>;</w:t>
      </w:r>
      <w:proofErr w:type="gramEnd"/>
      <w:r>
        <w:t xml:space="preserve">   </w:t>
      </w:r>
    </w:p>
    <w:p w14:paraId="650D5FD6" w14:textId="1DA668C6" w:rsidR="001E5DA2" w:rsidRDefault="001E5DA2" w:rsidP="001E5DA2">
      <w:pPr>
        <w:spacing w:after="0" w:line="240" w:lineRule="auto"/>
      </w:pPr>
      <w:r>
        <w:t xml:space="preserve">I got error: </w:t>
      </w:r>
      <w:proofErr w:type="spellStart"/>
      <w:r w:rsidR="004564D8" w:rsidRPr="004564D8">
        <w:rPr>
          <w:rFonts w:ascii="Courier New" w:hAnsi="Courier New" w:cs="Courier New"/>
          <w:b/>
          <w:bCs/>
          <w:sz w:val="20"/>
          <w:szCs w:val="20"/>
        </w:rPr>
        <w:t>myServer</w:t>
      </w:r>
      <w:proofErr w:type="spellEnd"/>
      <w:r w:rsidR="004564D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cannot be resolved.</w:t>
      </w:r>
    </w:p>
    <w:p w14:paraId="6084E335" w14:textId="634A48A8" w:rsidR="001E5DA2" w:rsidRDefault="001E5DA2" w:rsidP="001E5DA2">
      <w:pPr>
        <w:spacing w:after="0" w:line="240" w:lineRule="auto"/>
      </w:pPr>
    </w:p>
    <w:p w14:paraId="33D24174" w14:textId="629AB5F9" w:rsidR="001E5DA2" w:rsidRDefault="001E5DA2" w:rsidP="001E5DA2">
      <w:pPr>
        <w:spacing w:after="0" w:line="240" w:lineRule="auto"/>
      </w:pPr>
      <w:r>
        <w:t xml:space="preserve">I </w:t>
      </w:r>
      <w:proofErr w:type="gramStart"/>
      <w:r>
        <w:t>have to</w:t>
      </w:r>
      <w:proofErr w:type="gramEnd"/>
      <w:r>
        <w:t xml:space="preserve"> stop there. </w:t>
      </w:r>
      <w:r w:rsidR="00F130F2">
        <w:t xml:space="preserve"> I am afraid the step 3. 4. 5 may not work too.</w:t>
      </w:r>
    </w:p>
    <w:p w14:paraId="6F6F5E28" w14:textId="1E7C232A" w:rsidR="004564D8" w:rsidRDefault="004564D8" w:rsidP="001E5DA2">
      <w:pPr>
        <w:spacing w:after="0" w:line="240" w:lineRule="auto"/>
      </w:pPr>
    </w:p>
    <w:p w14:paraId="1B5DB4D6" w14:textId="4AF5E35F" w:rsidR="004564D8" w:rsidRDefault="004564D8" w:rsidP="001E5DA2">
      <w:pPr>
        <w:spacing w:after="0" w:line="240" w:lineRule="auto"/>
      </w:pPr>
      <w:r>
        <w:t xml:space="preserve">Please forward instruction </w:t>
      </w:r>
    </w:p>
    <w:sectPr w:rsidR="004564D8" w:rsidSect="00F130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BB"/>
    <w:rsid w:val="0018091E"/>
    <w:rsid w:val="001E5DA2"/>
    <w:rsid w:val="00322AD4"/>
    <w:rsid w:val="003E7BBB"/>
    <w:rsid w:val="004564D8"/>
    <w:rsid w:val="00814086"/>
    <w:rsid w:val="009A7616"/>
    <w:rsid w:val="00CF6290"/>
    <w:rsid w:val="00F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20D5"/>
  <w15:chartTrackingRefBased/>
  <w15:docId w15:val="{A53A559E-645D-4911-BE4C-FF39CA91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bm.com/docs/en/rbd/9.5.1?topic=tasks-writing-reading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Zuo</dc:creator>
  <cp:keywords/>
  <dc:description/>
  <cp:lastModifiedBy>Eric Zuo</cp:lastModifiedBy>
  <cp:revision>2</cp:revision>
  <dcterms:created xsi:type="dcterms:W3CDTF">2022-09-01T23:07:00Z</dcterms:created>
  <dcterms:modified xsi:type="dcterms:W3CDTF">2022-09-01T23:07:00Z</dcterms:modified>
</cp:coreProperties>
</file>