
<file path=[Content_Types].xml><?xml version="1.0" encoding="utf-8"?>
<Types xmlns="http://schemas.openxmlformats.org/package/2006/content-types">
  <Default Extension="png" ContentType="image/png"/>
  <Default Extension="tmp"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AC124E" w14:textId="025AE5CB" w:rsidR="006C4953" w:rsidRDefault="006C4953" w:rsidP="006C4953">
      <w:r>
        <w:rPr>
          <w:noProof/>
          <w:lang w:val="en-GB"/>
        </w:rPr>
        <w:drawing>
          <wp:inline distT="0" distB="0" distL="0" distR="0" wp14:anchorId="1B7E2DB4" wp14:editId="62E18FEA">
            <wp:extent cx="762635" cy="3251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635" cy="325120"/>
                    </a:xfrm>
                    <a:prstGeom prst="rect">
                      <a:avLst/>
                    </a:prstGeom>
                    <a:noFill/>
                    <a:ln>
                      <a:noFill/>
                    </a:ln>
                  </pic:spPr>
                </pic:pic>
              </a:graphicData>
            </a:graphic>
          </wp:inline>
        </w:drawing>
      </w:r>
    </w:p>
    <w:p w14:paraId="2E4711DB" w14:textId="77777777" w:rsidR="006C4953" w:rsidRDefault="006C4953" w:rsidP="006C4953"/>
    <w:p w14:paraId="7784B807" w14:textId="77777777" w:rsidR="006C4953" w:rsidRDefault="006C4953" w:rsidP="006C4953"/>
    <w:p w14:paraId="3994CA99" w14:textId="77777777" w:rsidR="006C4953" w:rsidRDefault="006C4953" w:rsidP="006C4953"/>
    <w:p w14:paraId="1C2D1258" w14:textId="77777777" w:rsidR="006C4953" w:rsidRDefault="006C4953" w:rsidP="006C4953"/>
    <w:p w14:paraId="08258DBE" w14:textId="77777777" w:rsidR="006C4953" w:rsidRDefault="006C4953" w:rsidP="006C4953"/>
    <w:p w14:paraId="23BB6859" w14:textId="77777777" w:rsidR="006C4953" w:rsidRDefault="006C4953" w:rsidP="006C4953"/>
    <w:p w14:paraId="679EEC41" w14:textId="77777777" w:rsidR="006C4953" w:rsidRDefault="006C4953" w:rsidP="006C4953"/>
    <w:p w14:paraId="56DA7638" w14:textId="77777777" w:rsidR="006C4953" w:rsidRDefault="006C4953" w:rsidP="006C4953"/>
    <w:p w14:paraId="15F61ECF" w14:textId="77777777" w:rsidR="006C4953" w:rsidRDefault="006C4953" w:rsidP="006C4953"/>
    <w:p w14:paraId="6C2C779D" w14:textId="786E6632" w:rsidR="006C4953" w:rsidRPr="00104A9A" w:rsidRDefault="006C4953" w:rsidP="00104A9A">
      <w:pPr>
        <w:spacing w:line="240" w:lineRule="auto"/>
        <w:jc w:val="right"/>
        <w:rPr>
          <w:rFonts w:ascii="Arial" w:hAnsi="Arial" w:cs="Arial"/>
          <w:b/>
          <w:sz w:val="28"/>
          <w:szCs w:val="28"/>
        </w:rPr>
      </w:pPr>
      <w:r w:rsidRPr="00104A9A">
        <w:rPr>
          <w:rFonts w:ascii="Arial" w:hAnsi="Arial" w:cs="Arial"/>
          <w:b/>
          <w:sz w:val="28"/>
          <w:szCs w:val="28"/>
        </w:rPr>
        <w:t>IBM Cloud Private for Data</w:t>
      </w:r>
    </w:p>
    <w:p w14:paraId="00F5ABFD" w14:textId="2750F2E2" w:rsidR="006C4953" w:rsidRPr="00104A9A" w:rsidRDefault="006C4953" w:rsidP="00104A9A">
      <w:pPr>
        <w:pStyle w:val="Header"/>
        <w:jc w:val="right"/>
        <w:rPr>
          <w:b/>
          <w:lang w:val="en-GB"/>
        </w:rPr>
      </w:pPr>
      <w:r w:rsidRPr="00104A9A">
        <w:rPr>
          <w:b/>
          <w:lang w:val="en-GB"/>
        </w:rPr>
        <w:t xml:space="preserve">Tutorial – Mortgage </w:t>
      </w:r>
    </w:p>
    <w:p w14:paraId="6BD3B664" w14:textId="77777777" w:rsidR="006C4953" w:rsidRDefault="006C4953" w:rsidP="006C4953"/>
    <w:p w14:paraId="3408FDFC" w14:textId="77777777" w:rsidR="006C4953" w:rsidRDefault="006C4953" w:rsidP="006C4953"/>
    <w:p w14:paraId="580481E4" w14:textId="77777777" w:rsidR="006C4953" w:rsidRDefault="006C4953" w:rsidP="006C4953"/>
    <w:p w14:paraId="3FF7DD66" w14:textId="77777777" w:rsidR="006C4953" w:rsidRDefault="006C4953" w:rsidP="006C4953"/>
    <w:p w14:paraId="22F5562B" w14:textId="77777777" w:rsidR="006C4953" w:rsidRDefault="006C4953" w:rsidP="006C4953"/>
    <w:p w14:paraId="38F7675E" w14:textId="77777777" w:rsidR="006C4953" w:rsidRDefault="006C4953" w:rsidP="006C4953"/>
    <w:p w14:paraId="06456063" w14:textId="77777777" w:rsidR="006C4953" w:rsidRDefault="006C4953" w:rsidP="006C4953"/>
    <w:p w14:paraId="2E8F6446" w14:textId="77777777" w:rsidR="006C4953" w:rsidRDefault="006C4953" w:rsidP="006C4953"/>
    <w:p w14:paraId="4E068EA5" w14:textId="77777777" w:rsidR="006C4953" w:rsidRDefault="006C4953" w:rsidP="006C4953"/>
    <w:p w14:paraId="6C9B3923" w14:textId="77777777" w:rsidR="006C4953" w:rsidRDefault="006C4953" w:rsidP="006C4953"/>
    <w:p w14:paraId="19EBF4D2" w14:textId="77777777" w:rsidR="006C4953" w:rsidRDefault="006C4953" w:rsidP="006C4953"/>
    <w:p w14:paraId="0C1BCE92" w14:textId="77777777" w:rsidR="006C4953" w:rsidRDefault="006C4953" w:rsidP="006C4953"/>
    <w:p w14:paraId="21D065F2" w14:textId="77777777" w:rsidR="006C4953" w:rsidRDefault="006C4953" w:rsidP="006C4953"/>
    <w:p w14:paraId="52E3C383" w14:textId="09DADF0E" w:rsidR="00B2232C" w:rsidRDefault="00B2232C">
      <w:r>
        <w:br w:type="page"/>
      </w:r>
    </w:p>
    <w:p w14:paraId="12924B78" w14:textId="77777777" w:rsidR="009C4C20" w:rsidRDefault="009C4C20" w:rsidP="009C4C20">
      <w:pPr>
        <w:pStyle w:val="TOCHeading"/>
      </w:pPr>
      <w:r>
        <w:lastRenderedPageBreak/>
        <w:t>Contents</w:t>
      </w:r>
    </w:p>
    <w:p w14:paraId="0811F585" w14:textId="37372CD2" w:rsidR="000218EF" w:rsidRDefault="009C4C20">
      <w:pPr>
        <w:pStyle w:val="TOC1"/>
        <w:tabs>
          <w:tab w:val="left" w:pos="440"/>
          <w:tab w:val="right" w:leader="dot" w:pos="9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8600372" w:history="1">
        <w:r w:rsidR="000218EF" w:rsidRPr="00B35C26">
          <w:rPr>
            <w:rStyle w:val="Hyperlink"/>
            <w:rFonts w:eastAsia="Calibri"/>
            <w:noProof/>
          </w:rPr>
          <w:t>1.</w:t>
        </w:r>
        <w:r w:rsidR="000218EF">
          <w:rPr>
            <w:rFonts w:asciiTheme="minorHAnsi" w:eastAsiaTheme="minorEastAsia" w:hAnsiTheme="minorHAnsi" w:cstheme="minorBidi"/>
            <w:noProof/>
          </w:rPr>
          <w:tab/>
        </w:r>
        <w:r w:rsidR="000218EF" w:rsidRPr="00B35C26">
          <w:rPr>
            <w:rStyle w:val="Hyperlink"/>
            <w:rFonts w:eastAsia="Calibri"/>
            <w:noProof/>
          </w:rPr>
          <w:t>Prerequisites</w:t>
        </w:r>
        <w:r w:rsidR="000218EF">
          <w:rPr>
            <w:noProof/>
            <w:webHidden/>
          </w:rPr>
          <w:tab/>
        </w:r>
        <w:r w:rsidR="000218EF">
          <w:rPr>
            <w:noProof/>
            <w:webHidden/>
          </w:rPr>
          <w:fldChar w:fldCharType="begin"/>
        </w:r>
        <w:r w:rsidR="000218EF">
          <w:rPr>
            <w:noProof/>
            <w:webHidden/>
          </w:rPr>
          <w:instrText xml:space="preserve"> PAGEREF _Toc8600372 \h </w:instrText>
        </w:r>
        <w:r w:rsidR="000218EF">
          <w:rPr>
            <w:noProof/>
            <w:webHidden/>
          </w:rPr>
        </w:r>
        <w:r w:rsidR="000218EF">
          <w:rPr>
            <w:noProof/>
            <w:webHidden/>
          </w:rPr>
          <w:fldChar w:fldCharType="separate"/>
        </w:r>
        <w:r w:rsidR="000218EF">
          <w:rPr>
            <w:noProof/>
            <w:webHidden/>
          </w:rPr>
          <w:t>4</w:t>
        </w:r>
        <w:r w:rsidR="000218EF">
          <w:rPr>
            <w:noProof/>
            <w:webHidden/>
          </w:rPr>
          <w:fldChar w:fldCharType="end"/>
        </w:r>
      </w:hyperlink>
    </w:p>
    <w:p w14:paraId="340497B4" w14:textId="2DB1B724" w:rsidR="000218EF" w:rsidRDefault="00604322">
      <w:pPr>
        <w:pStyle w:val="TOC1"/>
        <w:tabs>
          <w:tab w:val="left" w:pos="440"/>
          <w:tab w:val="right" w:leader="dot" w:pos="9350"/>
        </w:tabs>
        <w:rPr>
          <w:rFonts w:asciiTheme="minorHAnsi" w:eastAsiaTheme="minorEastAsia" w:hAnsiTheme="minorHAnsi" w:cstheme="minorBidi"/>
          <w:noProof/>
        </w:rPr>
      </w:pPr>
      <w:hyperlink w:anchor="_Toc8600373" w:history="1">
        <w:r w:rsidR="000218EF" w:rsidRPr="00B35C26">
          <w:rPr>
            <w:rStyle w:val="Hyperlink"/>
            <w:rFonts w:eastAsia="Calibri"/>
            <w:noProof/>
          </w:rPr>
          <w:t>3.</w:t>
        </w:r>
        <w:r w:rsidR="000218EF">
          <w:rPr>
            <w:rFonts w:asciiTheme="minorHAnsi" w:eastAsiaTheme="minorEastAsia" w:hAnsiTheme="minorHAnsi" w:cstheme="minorBidi"/>
            <w:noProof/>
          </w:rPr>
          <w:tab/>
        </w:r>
        <w:r w:rsidR="000218EF" w:rsidRPr="00B35C26">
          <w:rPr>
            <w:rStyle w:val="Hyperlink"/>
            <w:rFonts w:eastAsia="Calibri"/>
            <w:noProof/>
          </w:rPr>
          <w:t>Access Credentials</w:t>
        </w:r>
        <w:r w:rsidR="000218EF">
          <w:rPr>
            <w:noProof/>
            <w:webHidden/>
          </w:rPr>
          <w:tab/>
        </w:r>
        <w:r w:rsidR="000218EF">
          <w:rPr>
            <w:noProof/>
            <w:webHidden/>
          </w:rPr>
          <w:fldChar w:fldCharType="begin"/>
        </w:r>
        <w:r w:rsidR="000218EF">
          <w:rPr>
            <w:noProof/>
            <w:webHidden/>
          </w:rPr>
          <w:instrText xml:space="preserve"> PAGEREF _Toc8600373 \h </w:instrText>
        </w:r>
        <w:r w:rsidR="000218EF">
          <w:rPr>
            <w:noProof/>
            <w:webHidden/>
          </w:rPr>
        </w:r>
        <w:r w:rsidR="000218EF">
          <w:rPr>
            <w:noProof/>
            <w:webHidden/>
          </w:rPr>
          <w:fldChar w:fldCharType="separate"/>
        </w:r>
        <w:r w:rsidR="000218EF">
          <w:rPr>
            <w:noProof/>
            <w:webHidden/>
          </w:rPr>
          <w:t>5</w:t>
        </w:r>
        <w:r w:rsidR="000218EF">
          <w:rPr>
            <w:noProof/>
            <w:webHidden/>
          </w:rPr>
          <w:fldChar w:fldCharType="end"/>
        </w:r>
      </w:hyperlink>
    </w:p>
    <w:p w14:paraId="2F3CAA8F" w14:textId="4D7829EB" w:rsidR="000218EF" w:rsidRDefault="00604322">
      <w:pPr>
        <w:pStyle w:val="TOC1"/>
        <w:tabs>
          <w:tab w:val="right" w:leader="dot" w:pos="9350"/>
        </w:tabs>
        <w:rPr>
          <w:rFonts w:asciiTheme="minorHAnsi" w:eastAsiaTheme="minorEastAsia" w:hAnsiTheme="minorHAnsi" w:cstheme="minorBidi"/>
          <w:noProof/>
        </w:rPr>
      </w:pPr>
      <w:hyperlink w:anchor="_Toc8600374" w:history="1">
        <w:r w:rsidR="000218EF" w:rsidRPr="00B35C26">
          <w:rPr>
            <w:rStyle w:val="Hyperlink"/>
            <w:rFonts w:eastAsia="Calibri"/>
            <w:noProof/>
          </w:rPr>
          <w:t>3.1.   Access credential for Db2 database</w:t>
        </w:r>
        <w:r w:rsidR="000218EF">
          <w:rPr>
            <w:noProof/>
            <w:webHidden/>
          </w:rPr>
          <w:tab/>
        </w:r>
        <w:r w:rsidR="000218EF">
          <w:rPr>
            <w:noProof/>
            <w:webHidden/>
          </w:rPr>
          <w:fldChar w:fldCharType="begin"/>
        </w:r>
        <w:r w:rsidR="000218EF">
          <w:rPr>
            <w:noProof/>
            <w:webHidden/>
          </w:rPr>
          <w:instrText xml:space="preserve"> PAGEREF _Toc8600374 \h </w:instrText>
        </w:r>
        <w:r w:rsidR="000218EF">
          <w:rPr>
            <w:noProof/>
            <w:webHidden/>
          </w:rPr>
        </w:r>
        <w:r w:rsidR="000218EF">
          <w:rPr>
            <w:noProof/>
            <w:webHidden/>
          </w:rPr>
          <w:fldChar w:fldCharType="separate"/>
        </w:r>
        <w:r w:rsidR="000218EF">
          <w:rPr>
            <w:noProof/>
            <w:webHidden/>
          </w:rPr>
          <w:t>5</w:t>
        </w:r>
        <w:r w:rsidR="000218EF">
          <w:rPr>
            <w:noProof/>
            <w:webHidden/>
          </w:rPr>
          <w:fldChar w:fldCharType="end"/>
        </w:r>
      </w:hyperlink>
    </w:p>
    <w:p w14:paraId="45680571" w14:textId="7BA213FE" w:rsidR="000218EF" w:rsidRDefault="00604322">
      <w:pPr>
        <w:pStyle w:val="TOC1"/>
        <w:tabs>
          <w:tab w:val="right" w:leader="dot" w:pos="9350"/>
        </w:tabs>
        <w:rPr>
          <w:rFonts w:asciiTheme="minorHAnsi" w:eastAsiaTheme="minorEastAsia" w:hAnsiTheme="minorHAnsi" w:cstheme="minorBidi"/>
          <w:noProof/>
        </w:rPr>
      </w:pPr>
      <w:hyperlink w:anchor="_Toc8600375" w:history="1">
        <w:r w:rsidR="000218EF" w:rsidRPr="00B35C26">
          <w:rPr>
            <w:rStyle w:val="Hyperlink"/>
            <w:rFonts w:eastAsia="Calibri"/>
            <w:noProof/>
          </w:rPr>
          <w:t>3.2.   Sign in to ICPD web console as Administrator</w:t>
        </w:r>
        <w:r w:rsidR="000218EF">
          <w:rPr>
            <w:noProof/>
            <w:webHidden/>
          </w:rPr>
          <w:tab/>
        </w:r>
        <w:r w:rsidR="000218EF">
          <w:rPr>
            <w:noProof/>
            <w:webHidden/>
          </w:rPr>
          <w:fldChar w:fldCharType="begin"/>
        </w:r>
        <w:r w:rsidR="000218EF">
          <w:rPr>
            <w:noProof/>
            <w:webHidden/>
          </w:rPr>
          <w:instrText xml:space="preserve"> PAGEREF _Toc8600375 \h </w:instrText>
        </w:r>
        <w:r w:rsidR="000218EF">
          <w:rPr>
            <w:noProof/>
            <w:webHidden/>
          </w:rPr>
        </w:r>
        <w:r w:rsidR="000218EF">
          <w:rPr>
            <w:noProof/>
            <w:webHidden/>
          </w:rPr>
          <w:fldChar w:fldCharType="separate"/>
        </w:r>
        <w:r w:rsidR="000218EF">
          <w:rPr>
            <w:noProof/>
            <w:webHidden/>
          </w:rPr>
          <w:t>5</w:t>
        </w:r>
        <w:r w:rsidR="000218EF">
          <w:rPr>
            <w:noProof/>
            <w:webHidden/>
          </w:rPr>
          <w:fldChar w:fldCharType="end"/>
        </w:r>
      </w:hyperlink>
    </w:p>
    <w:p w14:paraId="42A5A38E" w14:textId="27FAECAD" w:rsidR="000218EF" w:rsidRDefault="00604322">
      <w:pPr>
        <w:pStyle w:val="TOC1"/>
        <w:tabs>
          <w:tab w:val="left" w:pos="440"/>
          <w:tab w:val="right" w:leader="dot" w:pos="9350"/>
        </w:tabs>
        <w:rPr>
          <w:rFonts w:asciiTheme="minorHAnsi" w:eastAsiaTheme="minorEastAsia" w:hAnsiTheme="minorHAnsi" w:cstheme="minorBidi"/>
          <w:noProof/>
        </w:rPr>
      </w:pPr>
      <w:hyperlink w:anchor="_Toc8600376" w:history="1">
        <w:r w:rsidR="000218EF" w:rsidRPr="00B35C26">
          <w:rPr>
            <w:rStyle w:val="Hyperlink"/>
            <w:rFonts w:eastAsia="Calibri"/>
            <w:noProof/>
          </w:rPr>
          <w:t>4.</w:t>
        </w:r>
        <w:r w:rsidR="000218EF">
          <w:rPr>
            <w:rFonts w:asciiTheme="minorHAnsi" w:eastAsiaTheme="minorEastAsia" w:hAnsiTheme="minorHAnsi" w:cstheme="minorBidi"/>
            <w:noProof/>
          </w:rPr>
          <w:tab/>
        </w:r>
        <w:r w:rsidR="000218EF" w:rsidRPr="00B35C26">
          <w:rPr>
            <w:rStyle w:val="Hyperlink"/>
            <w:rFonts w:eastAsia="Calibri"/>
            <w:noProof/>
          </w:rPr>
          <w:t>Create Connection</w:t>
        </w:r>
        <w:r w:rsidR="000218EF">
          <w:rPr>
            <w:noProof/>
            <w:webHidden/>
          </w:rPr>
          <w:tab/>
        </w:r>
        <w:r w:rsidR="000218EF">
          <w:rPr>
            <w:noProof/>
            <w:webHidden/>
          </w:rPr>
          <w:fldChar w:fldCharType="begin"/>
        </w:r>
        <w:r w:rsidR="000218EF">
          <w:rPr>
            <w:noProof/>
            <w:webHidden/>
          </w:rPr>
          <w:instrText xml:space="preserve"> PAGEREF _Toc8600376 \h </w:instrText>
        </w:r>
        <w:r w:rsidR="000218EF">
          <w:rPr>
            <w:noProof/>
            <w:webHidden/>
          </w:rPr>
        </w:r>
        <w:r w:rsidR="000218EF">
          <w:rPr>
            <w:noProof/>
            <w:webHidden/>
          </w:rPr>
          <w:fldChar w:fldCharType="separate"/>
        </w:r>
        <w:r w:rsidR="000218EF">
          <w:rPr>
            <w:noProof/>
            <w:webHidden/>
          </w:rPr>
          <w:t>6</w:t>
        </w:r>
        <w:r w:rsidR="000218EF">
          <w:rPr>
            <w:noProof/>
            <w:webHidden/>
          </w:rPr>
          <w:fldChar w:fldCharType="end"/>
        </w:r>
      </w:hyperlink>
    </w:p>
    <w:p w14:paraId="678060D1" w14:textId="50CE5EFE" w:rsidR="000218EF" w:rsidRDefault="00604322">
      <w:pPr>
        <w:pStyle w:val="TOC1"/>
        <w:tabs>
          <w:tab w:val="left" w:pos="660"/>
          <w:tab w:val="right" w:leader="dot" w:pos="9350"/>
        </w:tabs>
        <w:rPr>
          <w:rFonts w:asciiTheme="minorHAnsi" w:eastAsiaTheme="minorEastAsia" w:hAnsiTheme="minorHAnsi" w:cstheme="minorBidi"/>
          <w:noProof/>
        </w:rPr>
      </w:pPr>
      <w:hyperlink w:anchor="_Toc8600377" w:history="1">
        <w:r w:rsidR="000218EF" w:rsidRPr="00B35C26">
          <w:rPr>
            <w:rStyle w:val="Hyperlink"/>
            <w:rFonts w:asciiTheme="majorHAnsi" w:eastAsia="Calibri" w:hAnsiTheme="majorHAnsi" w:cstheme="majorHAnsi"/>
            <w:noProof/>
          </w:rPr>
          <w:t>4.1.</w:t>
        </w:r>
        <w:r w:rsidR="000218EF">
          <w:rPr>
            <w:rFonts w:asciiTheme="minorHAnsi" w:eastAsiaTheme="minorEastAsia" w:hAnsiTheme="minorHAnsi" w:cstheme="minorBidi"/>
            <w:noProof/>
          </w:rPr>
          <w:tab/>
        </w:r>
        <w:r w:rsidR="000218EF" w:rsidRPr="00B35C26">
          <w:rPr>
            <w:rStyle w:val="Hyperlink"/>
            <w:rFonts w:eastAsia="Calibri"/>
            <w:noProof/>
          </w:rPr>
          <w:t>Navigate to Connections</w:t>
        </w:r>
        <w:r w:rsidR="000218EF">
          <w:rPr>
            <w:noProof/>
            <w:webHidden/>
          </w:rPr>
          <w:tab/>
        </w:r>
        <w:r w:rsidR="000218EF">
          <w:rPr>
            <w:noProof/>
            <w:webHidden/>
          </w:rPr>
          <w:fldChar w:fldCharType="begin"/>
        </w:r>
        <w:r w:rsidR="000218EF">
          <w:rPr>
            <w:noProof/>
            <w:webHidden/>
          </w:rPr>
          <w:instrText xml:space="preserve"> PAGEREF _Toc8600377 \h </w:instrText>
        </w:r>
        <w:r w:rsidR="000218EF">
          <w:rPr>
            <w:noProof/>
            <w:webHidden/>
          </w:rPr>
        </w:r>
        <w:r w:rsidR="000218EF">
          <w:rPr>
            <w:noProof/>
            <w:webHidden/>
          </w:rPr>
          <w:fldChar w:fldCharType="separate"/>
        </w:r>
        <w:r w:rsidR="000218EF">
          <w:rPr>
            <w:noProof/>
            <w:webHidden/>
          </w:rPr>
          <w:t>6</w:t>
        </w:r>
        <w:r w:rsidR="000218EF">
          <w:rPr>
            <w:noProof/>
            <w:webHidden/>
          </w:rPr>
          <w:fldChar w:fldCharType="end"/>
        </w:r>
      </w:hyperlink>
    </w:p>
    <w:p w14:paraId="430F10C9" w14:textId="2A53DD97" w:rsidR="000218EF" w:rsidRDefault="00604322">
      <w:pPr>
        <w:pStyle w:val="TOC1"/>
        <w:tabs>
          <w:tab w:val="left" w:pos="660"/>
          <w:tab w:val="right" w:leader="dot" w:pos="9350"/>
        </w:tabs>
        <w:rPr>
          <w:rFonts w:asciiTheme="minorHAnsi" w:eastAsiaTheme="minorEastAsia" w:hAnsiTheme="minorHAnsi" w:cstheme="minorBidi"/>
          <w:noProof/>
        </w:rPr>
      </w:pPr>
      <w:hyperlink w:anchor="_Toc8600378" w:history="1">
        <w:r w:rsidR="000218EF" w:rsidRPr="00B35C26">
          <w:rPr>
            <w:rStyle w:val="Hyperlink"/>
            <w:rFonts w:asciiTheme="majorHAnsi" w:eastAsia="Calibri" w:hAnsiTheme="majorHAnsi" w:cstheme="majorHAnsi"/>
            <w:noProof/>
          </w:rPr>
          <w:t>4.2.</w:t>
        </w:r>
        <w:r w:rsidR="000218EF">
          <w:rPr>
            <w:rFonts w:asciiTheme="minorHAnsi" w:eastAsiaTheme="minorEastAsia" w:hAnsiTheme="minorHAnsi" w:cstheme="minorBidi"/>
            <w:noProof/>
          </w:rPr>
          <w:tab/>
        </w:r>
        <w:r w:rsidR="000218EF" w:rsidRPr="00B35C26">
          <w:rPr>
            <w:rStyle w:val="Hyperlink"/>
            <w:rFonts w:eastAsia="Calibri"/>
            <w:noProof/>
          </w:rPr>
          <w:t>Add connection</w:t>
        </w:r>
        <w:r w:rsidR="000218EF">
          <w:rPr>
            <w:noProof/>
            <w:webHidden/>
          </w:rPr>
          <w:tab/>
        </w:r>
        <w:r w:rsidR="000218EF">
          <w:rPr>
            <w:noProof/>
            <w:webHidden/>
          </w:rPr>
          <w:fldChar w:fldCharType="begin"/>
        </w:r>
        <w:r w:rsidR="000218EF">
          <w:rPr>
            <w:noProof/>
            <w:webHidden/>
          </w:rPr>
          <w:instrText xml:space="preserve"> PAGEREF _Toc8600378 \h </w:instrText>
        </w:r>
        <w:r w:rsidR="000218EF">
          <w:rPr>
            <w:noProof/>
            <w:webHidden/>
          </w:rPr>
        </w:r>
        <w:r w:rsidR="000218EF">
          <w:rPr>
            <w:noProof/>
            <w:webHidden/>
          </w:rPr>
          <w:fldChar w:fldCharType="separate"/>
        </w:r>
        <w:r w:rsidR="000218EF">
          <w:rPr>
            <w:noProof/>
            <w:webHidden/>
          </w:rPr>
          <w:t>6</w:t>
        </w:r>
        <w:r w:rsidR="000218EF">
          <w:rPr>
            <w:noProof/>
            <w:webHidden/>
          </w:rPr>
          <w:fldChar w:fldCharType="end"/>
        </w:r>
      </w:hyperlink>
    </w:p>
    <w:p w14:paraId="3403C736" w14:textId="64D7123C" w:rsidR="000218EF" w:rsidRDefault="00604322">
      <w:pPr>
        <w:pStyle w:val="TOC1"/>
        <w:tabs>
          <w:tab w:val="left" w:pos="440"/>
          <w:tab w:val="right" w:leader="dot" w:pos="9350"/>
        </w:tabs>
        <w:rPr>
          <w:rFonts w:asciiTheme="minorHAnsi" w:eastAsiaTheme="minorEastAsia" w:hAnsiTheme="minorHAnsi" w:cstheme="minorBidi"/>
          <w:noProof/>
        </w:rPr>
      </w:pPr>
      <w:hyperlink w:anchor="_Toc8600379" w:history="1">
        <w:r w:rsidR="000218EF" w:rsidRPr="00B35C26">
          <w:rPr>
            <w:rStyle w:val="Hyperlink"/>
            <w:rFonts w:eastAsia="Calibri"/>
            <w:noProof/>
          </w:rPr>
          <w:t>5.</w:t>
        </w:r>
        <w:r w:rsidR="000218EF">
          <w:rPr>
            <w:rFonts w:asciiTheme="minorHAnsi" w:eastAsiaTheme="minorEastAsia" w:hAnsiTheme="minorHAnsi" w:cstheme="minorBidi"/>
            <w:noProof/>
          </w:rPr>
          <w:tab/>
        </w:r>
        <w:r w:rsidR="000218EF" w:rsidRPr="00B35C26">
          <w:rPr>
            <w:rStyle w:val="Hyperlink"/>
            <w:rFonts w:eastAsia="Calibri"/>
            <w:noProof/>
          </w:rPr>
          <w:t>Discover Assets</w:t>
        </w:r>
        <w:r w:rsidR="000218EF">
          <w:rPr>
            <w:noProof/>
            <w:webHidden/>
          </w:rPr>
          <w:tab/>
        </w:r>
        <w:r w:rsidR="000218EF">
          <w:rPr>
            <w:noProof/>
            <w:webHidden/>
          </w:rPr>
          <w:fldChar w:fldCharType="begin"/>
        </w:r>
        <w:r w:rsidR="000218EF">
          <w:rPr>
            <w:noProof/>
            <w:webHidden/>
          </w:rPr>
          <w:instrText xml:space="preserve"> PAGEREF _Toc8600379 \h </w:instrText>
        </w:r>
        <w:r w:rsidR="000218EF">
          <w:rPr>
            <w:noProof/>
            <w:webHidden/>
          </w:rPr>
        </w:r>
        <w:r w:rsidR="000218EF">
          <w:rPr>
            <w:noProof/>
            <w:webHidden/>
          </w:rPr>
          <w:fldChar w:fldCharType="separate"/>
        </w:r>
        <w:r w:rsidR="000218EF">
          <w:rPr>
            <w:noProof/>
            <w:webHidden/>
          </w:rPr>
          <w:t>7</w:t>
        </w:r>
        <w:r w:rsidR="000218EF">
          <w:rPr>
            <w:noProof/>
            <w:webHidden/>
          </w:rPr>
          <w:fldChar w:fldCharType="end"/>
        </w:r>
      </w:hyperlink>
    </w:p>
    <w:p w14:paraId="0FFE3471" w14:textId="35461CE1" w:rsidR="000218EF" w:rsidRDefault="00604322">
      <w:pPr>
        <w:pStyle w:val="TOC1"/>
        <w:tabs>
          <w:tab w:val="left" w:pos="660"/>
          <w:tab w:val="right" w:leader="dot" w:pos="9350"/>
        </w:tabs>
        <w:rPr>
          <w:rFonts w:asciiTheme="minorHAnsi" w:eastAsiaTheme="minorEastAsia" w:hAnsiTheme="minorHAnsi" w:cstheme="minorBidi"/>
          <w:noProof/>
        </w:rPr>
      </w:pPr>
      <w:hyperlink w:anchor="_Toc8600380" w:history="1">
        <w:r w:rsidR="000218EF" w:rsidRPr="00B35C26">
          <w:rPr>
            <w:rStyle w:val="Hyperlink"/>
            <w:rFonts w:asciiTheme="majorHAnsi" w:eastAsia="Calibri" w:hAnsiTheme="majorHAnsi" w:cstheme="majorHAnsi"/>
            <w:noProof/>
          </w:rPr>
          <w:t>5.1.</w:t>
        </w:r>
        <w:r w:rsidR="000218EF">
          <w:rPr>
            <w:rFonts w:asciiTheme="minorHAnsi" w:eastAsiaTheme="minorEastAsia" w:hAnsiTheme="minorHAnsi" w:cstheme="minorBidi"/>
            <w:noProof/>
          </w:rPr>
          <w:tab/>
        </w:r>
        <w:r w:rsidR="000218EF" w:rsidRPr="00B35C26">
          <w:rPr>
            <w:rStyle w:val="Hyperlink"/>
            <w:rFonts w:eastAsia="Calibri"/>
            <w:noProof/>
          </w:rPr>
          <w:t>Navigate to discover assets</w:t>
        </w:r>
        <w:r w:rsidR="000218EF">
          <w:rPr>
            <w:noProof/>
            <w:webHidden/>
          </w:rPr>
          <w:tab/>
        </w:r>
        <w:r w:rsidR="000218EF">
          <w:rPr>
            <w:noProof/>
            <w:webHidden/>
          </w:rPr>
          <w:fldChar w:fldCharType="begin"/>
        </w:r>
        <w:r w:rsidR="000218EF">
          <w:rPr>
            <w:noProof/>
            <w:webHidden/>
          </w:rPr>
          <w:instrText xml:space="preserve"> PAGEREF _Toc8600380 \h </w:instrText>
        </w:r>
        <w:r w:rsidR="000218EF">
          <w:rPr>
            <w:noProof/>
            <w:webHidden/>
          </w:rPr>
        </w:r>
        <w:r w:rsidR="000218EF">
          <w:rPr>
            <w:noProof/>
            <w:webHidden/>
          </w:rPr>
          <w:fldChar w:fldCharType="separate"/>
        </w:r>
        <w:r w:rsidR="000218EF">
          <w:rPr>
            <w:noProof/>
            <w:webHidden/>
          </w:rPr>
          <w:t>7</w:t>
        </w:r>
        <w:r w:rsidR="000218EF">
          <w:rPr>
            <w:noProof/>
            <w:webHidden/>
          </w:rPr>
          <w:fldChar w:fldCharType="end"/>
        </w:r>
      </w:hyperlink>
    </w:p>
    <w:p w14:paraId="262E9404" w14:textId="43407AE6" w:rsidR="000218EF" w:rsidRDefault="00604322">
      <w:pPr>
        <w:pStyle w:val="TOC1"/>
        <w:tabs>
          <w:tab w:val="left" w:pos="440"/>
          <w:tab w:val="right" w:leader="dot" w:pos="9350"/>
        </w:tabs>
        <w:rPr>
          <w:rFonts w:asciiTheme="minorHAnsi" w:eastAsiaTheme="minorEastAsia" w:hAnsiTheme="minorHAnsi" w:cstheme="minorBidi"/>
          <w:noProof/>
        </w:rPr>
      </w:pPr>
      <w:hyperlink w:anchor="_Toc8600381" w:history="1">
        <w:r w:rsidR="000218EF" w:rsidRPr="00B35C26">
          <w:rPr>
            <w:rStyle w:val="Hyperlink"/>
            <w:rFonts w:eastAsia="Calibri"/>
            <w:noProof/>
          </w:rPr>
          <w:t>7.</w:t>
        </w:r>
        <w:r w:rsidR="000218EF">
          <w:rPr>
            <w:rFonts w:asciiTheme="minorHAnsi" w:eastAsiaTheme="minorEastAsia" w:hAnsiTheme="minorHAnsi" w:cstheme="minorBidi"/>
            <w:noProof/>
          </w:rPr>
          <w:tab/>
        </w:r>
        <w:r w:rsidR="000218EF" w:rsidRPr="00B35C26">
          <w:rPr>
            <w:rStyle w:val="Hyperlink"/>
            <w:rFonts w:eastAsia="Calibri"/>
            <w:noProof/>
          </w:rPr>
          <w:t>Implement Policies and Rules</w:t>
        </w:r>
        <w:r w:rsidR="000218EF">
          <w:rPr>
            <w:noProof/>
            <w:webHidden/>
          </w:rPr>
          <w:tab/>
        </w:r>
        <w:r w:rsidR="000218EF">
          <w:rPr>
            <w:noProof/>
            <w:webHidden/>
          </w:rPr>
          <w:fldChar w:fldCharType="begin"/>
        </w:r>
        <w:r w:rsidR="000218EF">
          <w:rPr>
            <w:noProof/>
            <w:webHidden/>
          </w:rPr>
          <w:instrText xml:space="preserve"> PAGEREF _Toc8600381 \h </w:instrText>
        </w:r>
        <w:r w:rsidR="000218EF">
          <w:rPr>
            <w:noProof/>
            <w:webHidden/>
          </w:rPr>
        </w:r>
        <w:r w:rsidR="000218EF">
          <w:rPr>
            <w:noProof/>
            <w:webHidden/>
          </w:rPr>
          <w:fldChar w:fldCharType="separate"/>
        </w:r>
        <w:r w:rsidR="000218EF">
          <w:rPr>
            <w:noProof/>
            <w:webHidden/>
          </w:rPr>
          <w:t>11</w:t>
        </w:r>
        <w:r w:rsidR="000218EF">
          <w:rPr>
            <w:noProof/>
            <w:webHidden/>
          </w:rPr>
          <w:fldChar w:fldCharType="end"/>
        </w:r>
      </w:hyperlink>
    </w:p>
    <w:p w14:paraId="63F1236F" w14:textId="3330DD53" w:rsidR="000218EF" w:rsidRDefault="00604322">
      <w:pPr>
        <w:pStyle w:val="TOC1"/>
        <w:tabs>
          <w:tab w:val="left" w:pos="440"/>
          <w:tab w:val="right" w:leader="dot" w:pos="9350"/>
        </w:tabs>
        <w:rPr>
          <w:rFonts w:asciiTheme="minorHAnsi" w:eastAsiaTheme="minorEastAsia" w:hAnsiTheme="minorHAnsi" w:cstheme="minorBidi"/>
          <w:noProof/>
        </w:rPr>
      </w:pPr>
      <w:hyperlink w:anchor="_Toc8600382" w:history="1">
        <w:r w:rsidR="000218EF" w:rsidRPr="00B35C26">
          <w:rPr>
            <w:rStyle w:val="Hyperlink"/>
            <w:rFonts w:eastAsia="Calibri"/>
            <w:noProof/>
          </w:rPr>
          <w:t>8.</w:t>
        </w:r>
        <w:r w:rsidR="000218EF">
          <w:rPr>
            <w:rFonts w:asciiTheme="minorHAnsi" w:eastAsiaTheme="minorEastAsia" w:hAnsiTheme="minorHAnsi" w:cstheme="minorBidi"/>
            <w:noProof/>
          </w:rPr>
          <w:tab/>
        </w:r>
        <w:r w:rsidR="000218EF" w:rsidRPr="00B35C26">
          <w:rPr>
            <w:rStyle w:val="Hyperlink"/>
            <w:rFonts w:eastAsia="Calibri"/>
            <w:noProof/>
          </w:rPr>
          <w:t>Access data as a Data Scientist</w:t>
        </w:r>
        <w:r w:rsidR="000218EF">
          <w:rPr>
            <w:noProof/>
            <w:webHidden/>
          </w:rPr>
          <w:tab/>
        </w:r>
        <w:r w:rsidR="000218EF">
          <w:rPr>
            <w:noProof/>
            <w:webHidden/>
          </w:rPr>
          <w:fldChar w:fldCharType="begin"/>
        </w:r>
        <w:r w:rsidR="000218EF">
          <w:rPr>
            <w:noProof/>
            <w:webHidden/>
          </w:rPr>
          <w:instrText xml:space="preserve"> PAGEREF _Toc8600382 \h </w:instrText>
        </w:r>
        <w:r w:rsidR="000218EF">
          <w:rPr>
            <w:noProof/>
            <w:webHidden/>
          </w:rPr>
        </w:r>
        <w:r w:rsidR="000218EF">
          <w:rPr>
            <w:noProof/>
            <w:webHidden/>
          </w:rPr>
          <w:fldChar w:fldCharType="separate"/>
        </w:r>
        <w:r w:rsidR="000218EF">
          <w:rPr>
            <w:noProof/>
            <w:webHidden/>
          </w:rPr>
          <w:t>14</w:t>
        </w:r>
        <w:r w:rsidR="000218EF">
          <w:rPr>
            <w:noProof/>
            <w:webHidden/>
          </w:rPr>
          <w:fldChar w:fldCharType="end"/>
        </w:r>
      </w:hyperlink>
    </w:p>
    <w:p w14:paraId="34E94C31" w14:textId="2A9B50A0" w:rsidR="000218EF" w:rsidRDefault="00604322">
      <w:pPr>
        <w:pStyle w:val="TOC1"/>
        <w:tabs>
          <w:tab w:val="left" w:pos="660"/>
          <w:tab w:val="right" w:leader="dot" w:pos="9350"/>
        </w:tabs>
        <w:rPr>
          <w:rFonts w:asciiTheme="minorHAnsi" w:eastAsiaTheme="minorEastAsia" w:hAnsiTheme="minorHAnsi" w:cstheme="minorBidi"/>
          <w:noProof/>
        </w:rPr>
      </w:pPr>
      <w:hyperlink w:anchor="_Toc8600383" w:history="1">
        <w:r w:rsidR="000218EF" w:rsidRPr="00B35C26">
          <w:rPr>
            <w:rStyle w:val="Hyperlink"/>
            <w:rFonts w:eastAsia="Calibri"/>
            <w:noProof/>
          </w:rPr>
          <w:t>10.</w:t>
        </w:r>
        <w:r w:rsidR="000218EF">
          <w:rPr>
            <w:rFonts w:asciiTheme="minorHAnsi" w:eastAsiaTheme="minorEastAsia" w:hAnsiTheme="minorHAnsi" w:cstheme="minorBidi"/>
            <w:noProof/>
          </w:rPr>
          <w:tab/>
        </w:r>
        <w:r w:rsidR="000218EF" w:rsidRPr="00B35C26">
          <w:rPr>
            <w:rStyle w:val="Hyperlink"/>
            <w:rFonts w:eastAsia="Calibri"/>
            <w:noProof/>
          </w:rPr>
          <w:t>Navigate to data catalog</w:t>
        </w:r>
        <w:r w:rsidR="000218EF">
          <w:rPr>
            <w:noProof/>
            <w:webHidden/>
          </w:rPr>
          <w:tab/>
        </w:r>
        <w:r w:rsidR="000218EF">
          <w:rPr>
            <w:noProof/>
            <w:webHidden/>
          </w:rPr>
          <w:fldChar w:fldCharType="begin"/>
        </w:r>
        <w:r w:rsidR="000218EF">
          <w:rPr>
            <w:noProof/>
            <w:webHidden/>
          </w:rPr>
          <w:instrText xml:space="preserve"> PAGEREF _Toc8600383 \h </w:instrText>
        </w:r>
        <w:r w:rsidR="000218EF">
          <w:rPr>
            <w:noProof/>
            <w:webHidden/>
          </w:rPr>
        </w:r>
        <w:r w:rsidR="000218EF">
          <w:rPr>
            <w:noProof/>
            <w:webHidden/>
          </w:rPr>
          <w:fldChar w:fldCharType="separate"/>
        </w:r>
        <w:r w:rsidR="000218EF">
          <w:rPr>
            <w:noProof/>
            <w:webHidden/>
          </w:rPr>
          <w:t>20</w:t>
        </w:r>
        <w:r w:rsidR="000218EF">
          <w:rPr>
            <w:noProof/>
            <w:webHidden/>
          </w:rPr>
          <w:fldChar w:fldCharType="end"/>
        </w:r>
      </w:hyperlink>
    </w:p>
    <w:p w14:paraId="751CB8BB" w14:textId="609CD7D3" w:rsidR="000218EF" w:rsidRDefault="00604322">
      <w:pPr>
        <w:pStyle w:val="TOC1"/>
        <w:tabs>
          <w:tab w:val="left" w:pos="660"/>
          <w:tab w:val="right" w:leader="dot" w:pos="9350"/>
        </w:tabs>
        <w:rPr>
          <w:rFonts w:asciiTheme="minorHAnsi" w:eastAsiaTheme="minorEastAsia" w:hAnsiTheme="minorHAnsi" w:cstheme="minorBidi"/>
          <w:noProof/>
        </w:rPr>
      </w:pPr>
      <w:hyperlink w:anchor="_Toc8600384" w:history="1">
        <w:r w:rsidR="000218EF" w:rsidRPr="00B35C26">
          <w:rPr>
            <w:rStyle w:val="Hyperlink"/>
            <w:rFonts w:eastAsia="Calibri"/>
            <w:noProof/>
          </w:rPr>
          <w:t>11.</w:t>
        </w:r>
        <w:r w:rsidR="000218EF">
          <w:rPr>
            <w:rFonts w:asciiTheme="minorHAnsi" w:eastAsiaTheme="minorEastAsia" w:hAnsiTheme="minorHAnsi" w:cstheme="minorBidi"/>
            <w:noProof/>
          </w:rPr>
          <w:tab/>
        </w:r>
        <w:r w:rsidR="000218EF" w:rsidRPr="00B35C26">
          <w:rPr>
            <w:rStyle w:val="Hyperlink"/>
            <w:rFonts w:eastAsia="Calibri"/>
            <w:noProof/>
          </w:rPr>
          <w:t>Analyze Data</w:t>
        </w:r>
        <w:r w:rsidR="000218EF">
          <w:rPr>
            <w:noProof/>
            <w:webHidden/>
          </w:rPr>
          <w:tab/>
        </w:r>
        <w:r w:rsidR="000218EF">
          <w:rPr>
            <w:noProof/>
            <w:webHidden/>
          </w:rPr>
          <w:fldChar w:fldCharType="begin"/>
        </w:r>
        <w:r w:rsidR="000218EF">
          <w:rPr>
            <w:noProof/>
            <w:webHidden/>
          </w:rPr>
          <w:instrText xml:space="preserve"> PAGEREF _Toc8600384 \h </w:instrText>
        </w:r>
        <w:r w:rsidR="000218EF">
          <w:rPr>
            <w:noProof/>
            <w:webHidden/>
          </w:rPr>
        </w:r>
        <w:r w:rsidR="000218EF">
          <w:rPr>
            <w:noProof/>
            <w:webHidden/>
          </w:rPr>
          <w:fldChar w:fldCharType="separate"/>
        </w:r>
        <w:r w:rsidR="000218EF">
          <w:rPr>
            <w:noProof/>
            <w:webHidden/>
          </w:rPr>
          <w:t>22</w:t>
        </w:r>
        <w:r w:rsidR="000218EF">
          <w:rPr>
            <w:noProof/>
            <w:webHidden/>
          </w:rPr>
          <w:fldChar w:fldCharType="end"/>
        </w:r>
      </w:hyperlink>
    </w:p>
    <w:p w14:paraId="69E7E254" w14:textId="01E2F537" w:rsidR="000218EF" w:rsidRDefault="00604322">
      <w:pPr>
        <w:pStyle w:val="TOC1"/>
        <w:tabs>
          <w:tab w:val="left" w:pos="880"/>
          <w:tab w:val="right" w:leader="dot" w:pos="9350"/>
        </w:tabs>
        <w:rPr>
          <w:rFonts w:asciiTheme="minorHAnsi" w:eastAsiaTheme="minorEastAsia" w:hAnsiTheme="minorHAnsi" w:cstheme="minorBidi"/>
          <w:noProof/>
        </w:rPr>
      </w:pPr>
      <w:hyperlink w:anchor="_Toc8600385" w:history="1">
        <w:r w:rsidR="000218EF" w:rsidRPr="00B35C26">
          <w:rPr>
            <w:rStyle w:val="Hyperlink"/>
            <w:rFonts w:asciiTheme="majorHAnsi" w:eastAsia="Calibri" w:hAnsiTheme="majorHAnsi" w:cstheme="majorHAnsi"/>
            <w:noProof/>
          </w:rPr>
          <w:t>11.1.</w:t>
        </w:r>
        <w:r w:rsidR="000218EF">
          <w:rPr>
            <w:rFonts w:asciiTheme="minorHAnsi" w:eastAsiaTheme="minorEastAsia" w:hAnsiTheme="minorHAnsi" w:cstheme="minorBidi"/>
            <w:noProof/>
          </w:rPr>
          <w:tab/>
        </w:r>
        <w:r w:rsidR="000218EF" w:rsidRPr="00B35C26">
          <w:rPr>
            <w:rStyle w:val="Hyperlink"/>
            <w:rFonts w:eastAsia="Calibri"/>
            <w:noProof/>
          </w:rPr>
          <w:t>Navigate to Create Dashboard</w:t>
        </w:r>
        <w:r w:rsidR="000218EF">
          <w:rPr>
            <w:noProof/>
            <w:webHidden/>
          </w:rPr>
          <w:tab/>
        </w:r>
        <w:r w:rsidR="000218EF">
          <w:rPr>
            <w:noProof/>
            <w:webHidden/>
          </w:rPr>
          <w:fldChar w:fldCharType="begin"/>
        </w:r>
        <w:r w:rsidR="000218EF">
          <w:rPr>
            <w:noProof/>
            <w:webHidden/>
          </w:rPr>
          <w:instrText xml:space="preserve"> PAGEREF _Toc8600385 \h </w:instrText>
        </w:r>
        <w:r w:rsidR="000218EF">
          <w:rPr>
            <w:noProof/>
            <w:webHidden/>
          </w:rPr>
        </w:r>
        <w:r w:rsidR="000218EF">
          <w:rPr>
            <w:noProof/>
            <w:webHidden/>
          </w:rPr>
          <w:fldChar w:fldCharType="separate"/>
        </w:r>
        <w:r w:rsidR="000218EF">
          <w:rPr>
            <w:noProof/>
            <w:webHidden/>
          </w:rPr>
          <w:t>22</w:t>
        </w:r>
        <w:r w:rsidR="000218EF">
          <w:rPr>
            <w:noProof/>
            <w:webHidden/>
          </w:rPr>
          <w:fldChar w:fldCharType="end"/>
        </w:r>
      </w:hyperlink>
    </w:p>
    <w:p w14:paraId="7FE2AF37" w14:textId="7727442D" w:rsidR="000218EF" w:rsidRDefault="00604322">
      <w:pPr>
        <w:pStyle w:val="TOC1"/>
        <w:tabs>
          <w:tab w:val="left" w:pos="880"/>
          <w:tab w:val="right" w:leader="dot" w:pos="9350"/>
        </w:tabs>
        <w:rPr>
          <w:rFonts w:asciiTheme="minorHAnsi" w:eastAsiaTheme="minorEastAsia" w:hAnsiTheme="minorHAnsi" w:cstheme="minorBidi"/>
          <w:noProof/>
        </w:rPr>
      </w:pPr>
      <w:hyperlink w:anchor="_Toc8600386" w:history="1">
        <w:r w:rsidR="000218EF" w:rsidRPr="00B35C26">
          <w:rPr>
            <w:rStyle w:val="Hyperlink"/>
            <w:rFonts w:asciiTheme="majorHAnsi" w:eastAsia="Calibri" w:hAnsiTheme="majorHAnsi" w:cstheme="majorHAnsi"/>
            <w:noProof/>
          </w:rPr>
          <w:t>11.2.</w:t>
        </w:r>
        <w:r w:rsidR="000218EF">
          <w:rPr>
            <w:rFonts w:asciiTheme="minorHAnsi" w:eastAsiaTheme="minorEastAsia" w:hAnsiTheme="minorHAnsi" w:cstheme="minorBidi"/>
            <w:noProof/>
          </w:rPr>
          <w:tab/>
        </w:r>
        <w:r w:rsidR="000218EF" w:rsidRPr="00B35C26">
          <w:rPr>
            <w:rStyle w:val="Hyperlink"/>
            <w:rFonts w:eastAsia="Calibri"/>
            <w:noProof/>
          </w:rPr>
          <w:t>Add a data source</w:t>
        </w:r>
        <w:r w:rsidR="000218EF">
          <w:rPr>
            <w:noProof/>
            <w:webHidden/>
          </w:rPr>
          <w:tab/>
        </w:r>
        <w:r w:rsidR="000218EF">
          <w:rPr>
            <w:noProof/>
            <w:webHidden/>
          </w:rPr>
          <w:fldChar w:fldCharType="begin"/>
        </w:r>
        <w:r w:rsidR="000218EF">
          <w:rPr>
            <w:noProof/>
            <w:webHidden/>
          </w:rPr>
          <w:instrText xml:space="preserve"> PAGEREF _Toc8600386 \h </w:instrText>
        </w:r>
        <w:r w:rsidR="000218EF">
          <w:rPr>
            <w:noProof/>
            <w:webHidden/>
          </w:rPr>
        </w:r>
        <w:r w:rsidR="000218EF">
          <w:rPr>
            <w:noProof/>
            <w:webHidden/>
          </w:rPr>
          <w:fldChar w:fldCharType="separate"/>
        </w:r>
        <w:r w:rsidR="000218EF">
          <w:rPr>
            <w:noProof/>
            <w:webHidden/>
          </w:rPr>
          <w:t>22</w:t>
        </w:r>
        <w:r w:rsidR="000218EF">
          <w:rPr>
            <w:noProof/>
            <w:webHidden/>
          </w:rPr>
          <w:fldChar w:fldCharType="end"/>
        </w:r>
      </w:hyperlink>
    </w:p>
    <w:p w14:paraId="3668D71A" w14:textId="2E0DBA33" w:rsidR="000218EF" w:rsidRDefault="00604322">
      <w:pPr>
        <w:pStyle w:val="TOC1"/>
        <w:tabs>
          <w:tab w:val="left" w:pos="880"/>
          <w:tab w:val="right" w:leader="dot" w:pos="9350"/>
        </w:tabs>
        <w:rPr>
          <w:rFonts w:asciiTheme="minorHAnsi" w:eastAsiaTheme="minorEastAsia" w:hAnsiTheme="minorHAnsi" w:cstheme="minorBidi"/>
          <w:noProof/>
        </w:rPr>
      </w:pPr>
      <w:hyperlink w:anchor="_Toc8600387" w:history="1">
        <w:r w:rsidR="000218EF" w:rsidRPr="00B35C26">
          <w:rPr>
            <w:rStyle w:val="Hyperlink"/>
            <w:rFonts w:asciiTheme="majorHAnsi" w:eastAsia="Calibri" w:hAnsiTheme="majorHAnsi" w:cstheme="majorHAnsi"/>
            <w:noProof/>
          </w:rPr>
          <w:t>11.3.</w:t>
        </w:r>
        <w:r w:rsidR="000218EF">
          <w:rPr>
            <w:rFonts w:asciiTheme="minorHAnsi" w:eastAsiaTheme="minorEastAsia" w:hAnsiTheme="minorHAnsi" w:cstheme="minorBidi"/>
            <w:noProof/>
          </w:rPr>
          <w:tab/>
        </w:r>
        <w:r w:rsidR="000218EF" w:rsidRPr="00B35C26">
          <w:rPr>
            <w:rStyle w:val="Hyperlink"/>
            <w:rFonts w:eastAsia="Calibri"/>
            <w:noProof/>
          </w:rPr>
          <w:t>Explore Visualizations and Widgets</w:t>
        </w:r>
        <w:r w:rsidR="000218EF">
          <w:rPr>
            <w:noProof/>
            <w:webHidden/>
          </w:rPr>
          <w:tab/>
        </w:r>
        <w:r w:rsidR="000218EF">
          <w:rPr>
            <w:noProof/>
            <w:webHidden/>
          </w:rPr>
          <w:fldChar w:fldCharType="begin"/>
        </w:r>
        <w:r w:rsidR="000218EF">
          <w:rPr>
            <w:noProof/>
            <w:webHidden/>
          </w:rPr>
          <w:instrText xml:space="preserve"> PAGEREF _Toc8600387 \h </w:instrText>
        </w:r>
        <w:r w:rsidR="000218EF">
          <w:rPr>
            <w:noProof/>
            <w:webHidden/>
          </w:rPr>
        </w:r>
        <w:r w:rsidR="000218EF">
          <w:rPr>
            <w:noProof/>
            <w:webHidden/>
          </w:rPr>
          <w:fldChar w:fldCharType="separate"/>
        </w:r>
        <w:r w:rsidR="000218EF">
          <w:rPr>
            <w:noProof/>
            <w:webHidden/>
          </w:rPr>
          <w:t>23</w:t>
        </w:r>
        <w:r w:rsidR="000218EF">
          <w:rPr>
            <w:noProof/>
            <w:webHidden/>
          </w:rPr>
          <w:fldChar w:fldCharType="end"/>
        </w:r>
      </w:hyperlink>
    </w:p>
    <w:p w14:paraId="6F10DFAD" w14:textId="36BB6843" w:rsidR="000218EF" w:rsidRDefault="00604322">
      <w:pPr>
        <w:pStyle w:val="TOC1"/>
        <w:tabs>
          <w:tab w:val="left" w:pos="880"/>
          <w:tab w:val="right" w:leader="dot" w:pos="9350"/>
        </w:tabs>
        <w:rPr>
          <w:rFonts w:asciiTheme="minorHAnsi" w:eastAsiaTheme="minorEastAsia" w:hAnsiTheme="minorHAnsi" w:cstheme="minorBidi"/>
          <w:noProof/>
        </w:rPr>
      </w:pPr>
      <w:hyperlink w:anchor="_Toc8600388" w:history="1">
        <w:r w:rsidR="000218EF" w:rsidRPr="00B35C26">
          <w:rPr>
            <w:rStyle w:val="Hyperlink"/>
            <w:rFonts w:asciiTheme="majorHAnsi" w:eastAsia="Calibri" w:hAnsiTheme="majorHAnsi" w:cstheme="majorHAnsi"/>
            <w:noProof/>
          </w:rPr>
          <w:t>11.4.</w:t>
        </w:r>
        <w:r w:rsidR="000218EF">
          <w:rPr>
            <w:rFonts w:asciiTheme="minorHAnsi" w:eastAsiaTheme="minorEastAsia" w:hAnsiTheme="minorHAnsi" w:cstheme="minorBidi"/>
            <w:noProof/>
          </w:rPr>
          <w:tab/>
        </w:r>
        <w:r w:rsidR="000218EF" w:rsidRPr="00B35C26">
          <w:rPr>
            <w:rStyle w:val="Hyperlink"/>
            <w:rFonts w:eastAsia="Calibri"/>
            <w:noProof/>
          </w:rPr>
          <w:t>Add a graph</w:t>
        </w:r>
        <w:r w:rsidR="000218EF">
          <w:rPr>
            <w:noProof/>
            <w:webHidden/>
          </w:rPr>
          <w:tab/>
        </w:r>
        <w:r w:rsidR="000218EF">
          <w:rPr>
            <w:noProof/>
            <w:webHidden/>
          </w:rPr>
          <w:fldChar w:fldCharType="begin"/>
        </w:r>
        <w:r w:rsidR="000218EF">
          <w:rPr>
            <w:noProof/>
            <w:webHidden/>
          </w:rPr>
          <w:instrText xml:space="preserve"> PAGEREF _Toc8600388 \h </w:instrText>
        </w:r>
        <w:r w:rsidR="000218EF">
          <w:rPr>
            <w:noProof/>
            <w:webHidden/>
          </w:rPr>
        </w:r>
        <w:r w:rsidR="000218EF">
          <w:rPr>
            <w:noProof/>
            <w:webHidden/>
          </w:rPr>
          <w:fldChar w:fldCharType="separate"/>
        </w:r>
        <w:r w:rsidR="000218EF">
          <w:rPr>
            <w:noProof/>
            <w:webHidden/>
          </w:rPr>
          <w:t>23</w:t>
        </w:r>
        <w:r w:rsidR="000218EF">
          <w:rPr>
            <w:noProof/>
            <w:webHidden/>
          </w:rPr>
          <w:fldChar w:fldCharType="end"/>
        </w:r>
      </w:hyperlink>
    </w:p>
    <w:p w14:paraId="7561EAE1" w14:textId="425FD02E" w:rsidR="000218EF" w:rsidRDefault="00604322">
      <w:pPr>
        <w:pStyle w:val="TOC1"/>
        <w:tabs>
          <w:tab w:val="left" w:pos="880"/>
          <w:tab w:val="right" w:leader="dot" w:pos="9350"/>
        </w:tabs>
        <w:rPr>
          <w:rFonts w:asciiTheme="minorHAnsi" w:eastAsiaTheme="minorEastAsia" w:hAnsiTheme="minorHAnsi" w:cstheme="minorBidi"/>
          <w:noProof/>
        </w:rPr>
      </w:pPr>
      <w:hyperlink w:anchor="_Toc8600389" w:history="1">
        <w:r w:rsidR="000218EF" w:rsidRPr="00B35C26">
          <w:rPr>
            <w:rStyle w:val="Hyperlink"/>
            <w:rFonts w:asciiTheme="majorHAnsi" w:eastAsia="Calibri" w:hAnsiTheme="majorHAnsi" w:cstheme="majorHAnsi"/>
            <w:noProof/>
          </w:rPr>
          <w:t>11.5.</w:t>
        </w:r>
        <w:r w:rsidR="000218EF">
          <w:rPr>
            <w:rFonts w:asciiTheme="minorHAnsi" w:eastAsiaTheme="minorEastAsia" w:hAnsiTheme="minorHAnsi" w:cstheme="minorBidi"/>
            <w:noProof/>
          </w:rPr>
          <w:tab/>
        </w:r>
        <w:r w:rsidR="000218EF" w:rsidRPr="00B35C26">
          <w:rPr>
            <w:rStyle w:val="Hyperlink"/>
            <w:rFonts w:eastAsia="Calibri"/>
            <w:noProof/>
          </w:rPr>
          <w:t>Modify the graphs</w:t>
        </w:r>
        <w:r w:rsidR="000218EF">
          <w:rPr>
            <w:noProof/>
            <w:webHidden/>
          </w:rPr>
          <w:tab/>
        </w:r>
        <w:r w:rsidR="000218EF">
          <w:rPr>
            <w:noProof/>
            <w:webHidden/>
          </w:rPr>
          <w:fldChar w:fldCharType="begin"/>
        </w:r>
        <w:r w:rsidR="000218EF">
          <w:rPr>
            <w:noProof/>
            <w:webHidden/>
          </w:rPr>
          <w:instrText xml:space="preserve"> PAGEREF _Toc8600389 \h </w:instrText>
        </w:r>
        <w:r w:rsidR="000218EF">
          <w:rPr>
            <w:noProof/>
            <w:webHidden/>
          </w:rPr>
        </w:r>
        <w:r w:rsidR="000218EF">
          <w:rPr>
            <w:noProof/>
            <w:webHidden/>
          </w:rPr>
          <w:fldChar w:fldCharType="separate"/>
        </w:r>
        <w:r w:rsidR="000218EF">
          <w:rPr>
            <w:noProof/>
            <w:webHidden/>
          </w:rPr>
          <w:t>24</w:t>
        </w:r>
        <w:r w:rsidR="000218EF">
          <w:rPr>
            <w:noProof/>
            <w:webHidden/>
          </w:rPr>
          <w:fldChar w:fldCharType="end"/>
        </w:r>
      </w:hyperlink>
    </w:p>
    <w:p w14:paraId="487C9D78" w14:textId="437A42B3" w:rsidR="000218EF" w:rsidRDefault="00604322">
      <w:pPr>
        <w:pStyle w:val="TOC1"/>
        <w:tabs>
          <w:tab w:val="left" w:pos="660"/>
          <w:tab w:val="right" w:leader="dot" w:pos="9350"/>
        </w:tabs>
        <w:rPr>
          <w:rFonts w:asciiTheme="minorHAnsi" w:eastAsiaTheme="minorEastAsia" w:hAnsiTheme="minorHAnsi" w:cstheme="minorBidi"/>
          <w:noProof/>
        </w:rPr>
      </w:pPr>
      <w:hyperlink w:anchor="_Toc8600390" w:history="1">
        <w:r w:rsidR="000218EF" w:rsidRPr="00B35C26">
          <w:rPr>
            <w:rStyle w:val="Hyperlink"/>
            <w:rFonts w:eastAsia="Calibri"/>
            <w:noProof/>
          </w:rPr>
          <w:t>12.</w:t>
        </w:r>
        <w:r w:rsidR="000218EF">
          <w:rPr>
            <w:rFonts w:asciiTheme="minorHAnsi" w:eastAsiaTheme="minorEastAsia" w:hAnsiTheme="minorHAnsi" w:cstheme="minorBidi"/>
            <w:noProof/>
          </w:rPr>
          <w:tab/>
        </w:r>
        <w:r w:rsidR="000218EF" w:rsidRPr="00B35C26">
          <w:rPr>
            <w:rStyle w:val="Hyperlink"/>
            <w:rFonts w:eastAsia="Calibri"/>
            <w:noProof/>
          </w:rPr>
          <w:t>Transform Data</w:t>
        </w:r>
        <w:r w:rsidR="000218EF">
          <w:rPr>
            <w:noProof/>
            <w:webHidden/>
          </w:rPr>
          <w:tab/>
        </w:r>
        <w:r w:rsidR="000218EF">
          <w:rPr>
            <w:noProof/>
            <w:webHidden/>
          </w:rPr>
          <w:fldChar w:fldCharType="begin"/>
        </w:r>
        <w:r w:rsidR="000218EF">
          <w:rPr>
            <w:noProof/>
            <w:webHidden/>
          </w:rPr>
          <w:instrText xml:space="preserve"> PAGEREF _Toc8600390 \h </w:instrText>
        </w:r>
        <w:r w:rsidR="000218EF">
          <w:rPr>
            <w:noProof/>
            <w:webHidden/>
          </w:rPr>
        </w:r>
        <w:r w:rsidR="000218EF">
          <w:rPr>
            <w:noProof/>
            <w:webHidden/>
          </w:rPr>
          <w:fldChar w:fldCharType="separate"/>
        </w:r>
        <w:r w:rsidR="000218EF">
          <w:rPr>
            <w:noProof/>
            <w:webHidden/>
          </w:rPr>
          <w:t>25</w:t>
        </w:r>
        <w:r w:rsidR="000218EF">
          <w:rPr>
            <w:noProof/>
            <w:webHidden/>
          </w:rPr>
          <w:fldChar w:fldCharType="end"/>
        </w:r>
      </w:hyperlink>
    </w:p>
    <w:p w14:paraId="6FB1D570" w14:textId="63F2B78B" w:rsidR="000218EF" w:rsidRDefault="00604322">
      <w:pPr>
        <w:pStyle w:val="TOC1"/>
        <w:tabs>
          <w:tab w:val="left" w:pos="880"/>
          <w:tab w:val="right" w:leader="dot" w:pos="9350"/>
        </w:tabs>
        <w:rPr>
          <w:rFonts w:asciiTheme="minorHAnsi" w:eastAsiaTheme="minorEastAsia" w:hAnsiTheme="minorHAnsi" w:cstheme="minorBidi"/>
          <w:noProof/>
        </w:rPr>
      </w:pPr>
      <w:hyperlink w:anchor="_Toc8600391" w:history="1">
        <w:r w:rsidR="000218EF" w:rsidRPr="00B35C26">
          <w:rPr>
            <w:rStyle w:val="Hyperlink"/>
            <w:rFonts w:asciiTheme="majorHAnsi" w:eastAsia="Calibri" w:hAnsiTheme="majorHAnsi" w:cstheme="majorHAnsi"/>
            <w:noProof/>
          </w:rPr>
          <w:t>12.1.</w:t>
        </w:r>
        <w:r w:rsidR="000218EF">
          <w:rPr>
            <w:rFonts w:asciiTheme="minorHAnsi" w:eastAsiaTheme="minorEastAsia" w:hAnsiTheme="minorHAnsi" w:cstheme="minorBidi"/>
            <w:noProof/>
          </w:rPr>
          <w:tab/>
        </w:r>
        <w:r w:rsidR="000218EF" w:rsidRPr="00B35C26">
          <w:rPr>
            <w:rStyle w:val="Hyperlink"/>
            <w:rFonts w:eastAsia="Calibri"/>
            <w:noProof/>
          </w:rPr>
          <w:t>Navigate to transform data</w:t>
        </w:r>
        <w:r w:rsidR="000218EF">
          <w:rPr>
            <w:noProof/>
            <w:webHidden/>
          </w:rPr>
          <w:tab/>
        </w:r>
        <w:r w:rsidR="000218EF">
          <w:rPr>
            <w:noProof/>
            <w:webHidden/>
          </w:rPr>
          <w:fldChar w:fldCharType="begin"/>
        </w:r>
        <w:r w:rsidR="000218EF">
          <w:rPr>
            <w:noProof/>
            <w:webHidden/>
          </w:rPr>
          <w:instrText xml:space="preserve"> PAGEREF _Toc8600391 \h </w:instrText>
        </w:r>
        <w:r w:rsidR="000218EF">
          <w:rPr>
            <w:noProof/>
            <w:webHidden/>
          </w:rPr>
        </w:r>
        <w:r w:rsidR="000218EF">
          <w:rPr>
            <w:noProof/>
            <w:webHidden/>
          </w:rPr>
          <w:fldChar w:fldCharType="separate"/>
        </w:r>
        <w:r w:rsidR="000218EF">
          <w:rPr>
            <w:noProof/>
            <w:webHidden/>
          </w:rPr>
          <w:t>25</w:t>
        </w:r>
        <w:r w:rsidR="000218EF">
          <w:rPr>
            <w:noProof/>
            <w:webHidden/>
          </w:rPr>
          <w:fldChar w:fldCharType="end"/>
        </w:r>
      </w:hyperlink>
    </w:p>
    <w:p w14:paraId="14562985" w14:textId="15266441" w:rsidR="000218EF" w:rsidRDefault="00604322">
      <w:pPr>
        <w:pStyle w:val="TOC1"/>
        <w:tabs>
          <w:tab w:val="left" w:pos="880"/>
          <w:tab w:val="right" w:leader="dot" w:pos="9350"/>
        </w:tabs>
        <w:rPr>
          <w:rFonts w:asciiTheme="minorHAnsi" w:eastAsiaTheme="minorEastAsia" w:hAnsiTheme="minorHAnsi" w:cstheme="minorBidi"/>
          <w:noProof/>
        </w:rPr>
      </w:pPr>
      <w:hyperlink w:anchor="_Toc8600392" w:history="1">
        <w:r w:rsidR="000218EF" w:rsidRPr="00B35C26">
          <w:rPr>
            <w:rStyle w:val="Hyperlink"/>
            <w:rFonts w:asciiTheme="majorHAnsi" w:eastAsia="Calibri" w:hAnsiTheme="majorHAnsi" w:cstheme="majorHAnsi"/>
            <w:noProof/>
          </w:rPr>
          <w:t>12.2.</w:t>
        </w:r>
        <w:r w:rsidR="000218EF">
          <w:rPr>
            <w:rFonts w:asciiTheme="minorHAnsi" w:eastAsiaTheme="minorEastAsia" w:hAnsiTheme="minorHAnsi" w:cstheme="minorBidi"/>
            <w:noProof/>
          </w:rPr>
          <w:tab/>
        </w:r>
        <w:r w:rsidR="000218EF" w:rsidRPr="00B35C26">
          <w:rPr>
            <w:rStyle w:val="Hyperlink"/>
            <w:rFonts w:eastAsia="Calibri"/>
            <w:noProof/>
          </w:rPr>
          <w:t>Create a Project</w:t>
        </w:r>
        <w:r w:rsidR="000218EF">
          <w:rPr>
            <w:noProof/>
            <w:webHidden/>
          </w:rPr>
          <w:tab/>
        </w:r>
        <w:r w:rsidR="000218EF">
          <w:rPr>
            <w:noProof/>
            <w:webHidden/>
          </w:rPr>
          <w:fldChar w:fldCharType="begin"/>
        </w:r>
        <w:r w:rsidR="000218EF">
          <w:rPr>
            <w:noProof/>
            <w:webHidden/>
          </w:rPr>
          <w:instrText xml:space="preserve"> PAGEREF _Toc8600392 \h </w:instrText>
        </w:r>
        <w:r w:rsidR="000218EF">
          <w:rPr>
            <w:noProof/>
            <w:webHidden/>
          </w:rPr>
        </w:r>
        <w:r w:rsidR="000218EF">
          <w:rPr>
            <w:noProof/>
            <w:webHidden/>
          </w:rPr>
          <w:fldChar w:fldCharType="separate"/>
        </w:r>
        <w:r w:rsidR="000218EF">
          <w:rPr>
            <w:noProof/>
            <w:webHidden/>
          </w:rPr>
          <w:t>25</w:t>
        </w:r>
        <w:r w:rsidR="000218EF">
          <w:rPr>
            <w:noProof/>
            <w:webHidden/>
          </w:rPr>
          <w:fldChar w:fldCharType="end"/>
        </w:r>
      </w:hyperlink>
    </w:p>
    <w:p w14:paraId="4883824C" w14:textId="7DFD0980" w:rsidR="000218EF" w:rsidRDefault="00604322">
      <w:pPr>
        <w:pStyle w:val="TOC1"/>
        <w:tabs>
          <w:tab w:val="left" w:pos="880"/>
          <w:tab w:val="right" w:leader="dot" w:pos="9350"/>
        </w:tabs>
        <w:rPr>
          <w:rFonts w:asciiTheme="minorHAnsi" w:eastAsiaTheme="minorEastAsia" w:hAnsiTheme="minorHAnsi" w:cstheme="minorBidi"/>
          <w:noProof/>
        </w:rPr>
      </w:pPr>
      <w:hyperlink w:anchor="_Toc8600393" w:history="1">
        <w:r w:rsidR="000218EF" w:rsidRPr="00B35C26">
          <w:rPr>
            <w:rStyle w:val="Hyperlink"/>
            <w:rFonts w:asciiTheme="majorHAnsi" w:eastAsia="Calibri" w:hAnsiTheme="majorHAnsi" w:cstheme="majorHAnsi"/>
            <w:noProof/>
          </w:rPr>
          <w:t>12.3.</w:t>
        </w:r>
        <w:r w:rsidR="000218EF">
          <w:rPr>
            <w:rFonts w:asciiTheme="minorHAnsi" w:eastAsiaTheme="minorEastAsia" w:hAnsiTheme="minorHAnsi" w:cstheme="minorBidi"/>
            <w:noProof/>
          </w:rPr>
          <w:tab/>
        </w:r>
        <w:r w:rsidR="000218EF" w:rsidRPr="00B35C26">
          <w:rPr>
            <w:rStyle w:val="Hyperlink"/>
            <w:rFonts w:eastAsia="Calibri"/>
            <w:noProof/>
          </w:rPr>
          <w:t>Create a job</w:t>
        </w:r>
        <w:r w:rsidR="000218EF">
          <w:rPr>
            <w:noProof/>
            <w:webHidden/>
          </w:rPr>
          <w:tab/>
        </w:r>
        <w:r w:rsidR="000218EF">
          <w:rPr>
            <w:noProof/>
            <w:webHidden/>
          </w:rPr>
          <w:fldChar w:fldCharType="begin"/>
        </w:r>
        <w:r w:rsidR="000218EF">
          <w:rPr>
            <w:noProof/>
            <w:webHidden/>
          </w:rPr>
          <w:instrText xml:space="preserve"> PAGEREF _Toc8600393 \h </w:instrText>
        </w:r>
        <w:r w:rsidR="000218EF">
          <w:rPr>
            <w:noProof/>
            <w:webHidden/>
          </w:rPr>
        </w:r>
        <w:r w:rsidR="000218EF">
          <w:rPr>
            <w:noProof/>
            <w:webHidden/>
          </w:rPr>
          <w:fldChar w:fldCharType="separate"/>
        </w:r>
        <w:r w:rsidR="000218EF">
          <w:rPr>
            <w:noProof/>
            <w:webHidden/>
          </w:rPr>
          <w:t>26</w:t>
        </w:r>
        <w:r w:rsidR="000218EF">
          <w:rPr>
            <w:noProof/>
            <w:webHidden/>
          </w:rPr>
          <w:fldChar w:fldCharType="end"/>
        </w:r>
      </w:hyperlink>
    </w:p>
    <w:p w14:paraId="782A732D" w14:textId="746CDF57" w:rsidR="000218EF" w:rsidRDefault="00604322">
      <w:pPr>
        <w:pStyle w:val="TOC1"/>
        <w:tabs>
          <w:tab w:val="left" w:pos="880"/>
          <w:tab w:val="right" w:leader="dot" w:pos="9350"/>
        </w:tabs>
        <w:rPr>
          <w:rFonts w:asciiTheme="minorHAnsi" w:eastAsiaTheme="minorEastAsia" w:hAnsiTheme="minorHAnsi" w:cstheme="minorBidi"/>
          <w:noProof/>
        </w:rPr>
      </w:pPr>
      <w:hyperlink w:anchor="_Toc8600394" w:history="1">
        <w:r w:rsidR="000218EF" w:rsidRPr="00B35C26">
          <w:rPr>
            <w:rStyle w:val="Hyperlink"/>
            <w:rFonts w:asciiTheme="majorHAnsi" w:eastAsia="Calibri" w:hAnsiTheme="majorHAnsi" w:cstheme="majorHAnsi"/>
            <w:noProof/>
          </w:rPr>
          <w:t>12.4.</w:t>
        </w:r>
        <w:r w:rsidR="000218EF">
          <w:rPr>
            <w:rFonts w:asciiTheme="minorHAnsi" w:eastAsiaTheme="minorEastAsia" w:hAnsiTheme="minorHAnsi" w:cstheme="minorBidi"/>
            <w:noProof/>
          </w:rPr>
          <w:tab/>
        </w:r>
        <w:r w:rsidR="000218EF" w:rsidRPr="00B35C26">
          <w:rPr>
            <w:rStyle w:val="Hyperlink"/>
            <w:rFonts w:eastAsia="Calibri"/>
            <w:noProof/>
          </w:rPr>
          <w:t>Add tables from asset browser</w:t>
        </w:r>
        <w:r w:rsidR="000218EF">
          <w:rPr>
            <w:noProof/>
            <w:webHidden/>
          </w:rPr>
          <w:tab/>
        </w:r>
        <w:r w:rsidR="000218EF">
          <w:rPr>
            <w:noProof/>
            <w:webHidden/>
          </w:rPr>
          <w:fldChar w:fldCharType="begin"/>
        </w:r>
        <w:r w:rsidR="000218EF">
          <w:rPr>
            <w:noProof/>
            <w:webHidden/>
          </w:rPr>
          <w:instrText xml:space="preserve"> PAGEREF _Toc8600394 \h </w:instrText>
        </w:r>
        <w:r w:rsidR="000218EF">
          <w:rPr>
            <w:noProof/>
            <w:webHidden/>
          </w:rPr>
        </w:r>
        <w:r w:rsidR="000218EF">
          <w:rPr>
            <w:noProof/>
            <w:webHidden/>
          </w:rPr>
          <w:fldChar w:fldCharType="separate"/>
        </w:r>
        <w:r w:rsidR="000218EF">
          <w:rPr>
            <w:noProof/>
            <w:webHidden/>
          </w:rPr>
          <w:t>27</w:t>
        </w:r>
        <w:r w:rsidR="000218EF">
          <w:rPr>
            <w:noProof/>
            <w:webHidden/>
          </w:rPr>
          <w:fldChar w:fldCharType="end"/>
        </w:r>
      </w:hyperlink>
    </w:p>
    <w:p w14:paraId="0F916FD3" w14:textId="32BF6A7A" w:rsidR="000218EF" w:rsidRDefault="00604322">
      <w:pPr>
        <w:pStyle w:val="TOC1"/>
        <w:tabs>
          <w:tab w:val="left" w:pos="880"/>
          <w:tab w:val="right" w:leader="dot" w:pos="9350"/>
        </w:tabs>
        <w:rPr>
          <w:rFonts w:asciiTheme="minorHAnsi" w:eastAsiaTheme="minorEastAsia" w:hAnsiTheme="minorHAnsi" w:cstheme="minorBidi"/>
          <w:noProof/>
        </w:rPr>
      </w:pPr>
      <w:hyperlink w:anchor="_Toc8600395" w:history="1">
        <w:r w:rsidR="000218EF" w:rsidRPr="00B35C26">
          <w:rPr>
            <w:rStyle w:val="Hyperlink"/>
            <w:rFonts w:asciiTheme="majorHAnsi" w:eastAsia="Calibri" w:hAnsiTheme="majorHAnsi" w:cstheme="majorHAnsi"/>
            <w:noProof/>
          </w:rPr>
          <w:t>12.5.</w:t>
        </w:r>
        <w:r w:rsidR="000218EF">
          <w:rPr>
            <w:rFonts w:asciiTheme="minorHAnsi" w:eastAsiaTheme="minorEastAsia" w:hAnsiTheme="minorHAnsi" w:cstheme="minorBidi"/>
            <w:noProof/>
          </w:rPr>
          <w:tab/>
        </w:r>
        <w:r w:rsidR="000218EF" w:rsidRPr="00B35C26">
          <w:rPr>
            <w:rStyle w:val="Hyperlink"/>
            <w:rFonts w:eastAsia="Calibri"/>
            <w:noProof/>
          </w:rPr>
          <w:t>Join tables</w:t>
        </w:r>
        <w:r w:rsidR="000218EF">
          <w:rPr>
            <w:noProof/>
            <w:webHidden/>
          </w:rPr>
          <w:tab/>
        </w:r>
        <w:r w:rsidR="000218EF">
          <w:rPr>
            <w:noProof/>
            <w:webHidden/>
          </w:rPr>
          <w:fldChar w:fldCharType="begin"/>
        </w:r>
        <w:r w:rsidR="000218EF">
          <w:rPr>
            <w:noProof/>
            <w:webHidden/>
          </w:rPr>
          <w:instrText xml:space="preserve"> PAGEREF _Toc8600395 \h </w:instrText>
        </w:r>
        <w:r w:rsidR="000218EF">
          <w:rPr>
            <w:noProof/>
            <w:webHidden/>
          </w:rPr>
        </w:r>
        <w:r w:rsidR="000218EF">
          <w:rPr>
            <w:noProof/>
            <w:webHidden/>
          </w:rPr>
          <w:fldChar w:fldCharType="separate"/>
        </w:r>
        <w:r w:rsidR="000218EF">
          <w:rPr>
            <w:noProof/>
            <w:webHidden/>
          </w:rPr>
          <w:t>29</w:t>
        </w:r>
        <w:r w:rsidR="000218EF">
          <w:rPr>
            <w:noProof/>
            <w:webHidden/>
          </w:rPr>
          <w:fldChar w:fldCharType="end"/>
        </w:r>
      </w:hyperlink>
    </w:p>
    <w:p w14:paraId="597BA979" w14:textId="27FD554A" w:rsidR="000218EF" w:rsidRDefault="00604322">
      <w:pPr>
        <w:pStyle w:val="TOC1"/>
        <w:tabs>
          <w:tab w:val="left" w:pos="880"/>
          <w:tab w:val="right" w:leader="dot" w:pos="9350"/>
        </w:tabs>
        <w:rPr>
          <w:rFonts w:asciiTheme="minorHAnsi" w:eastAsiaTheme="minorEastAsia" w:hAnsiTheme="minorHAnsi" w:cstheme="minorBidi"/>
          <w:noProof/>
        </w:rPr>
      </w:pPr>
      <w:hyperlink w:anchor="_Toc8600396" w:history="1">
        <w:r w:rsidR="000218EF" w:rsidRPr="00B35C26">
          <w:rPr>
            <w:rStyle w:val="Hyperlink"/>
            <w:rFonts w:asciiTheme="majorHAnsi" w:eastAsia="Calibri" w:hAnsiTheme="majorHAnsi" w:cstheme="majorHAnsi"/>
            <w:noProof/>
          </w:rPr>
          <w:t>12.6.</w:t>
        </w:r>
        <w:r w:rsidR="000218EF">
          <w:rPr>
            <w:rFonts w:asciiTheme="minorHAnsi" w:eastAsiaTheme="minorEastAsia" w:hAnsiTheme="minorHAnsi" w:cstheme="minorBidi"/>
            <w:noProof/>
          </w:rPr>
          <w:tab/>
        </w:r>
        <w:r w:rsidR="000218EF" w:rsidRPr="00B35C26">
          <w:rPr>
            <w:rStyle w:val="Hyperlink"/>
            <w:rFonts w:eastAsia="Calibri"/>
            <w:noProof/>
          </w:rPr>
          <w:t>Preview output from join</w:t>
        </w:r>
        <w:r w:rsidR="000218EF">
          <w:rPr>
            <w:noProof/>
            <w:webHidden/>
          </w:rPr>
          <w:tab/>
        </w:r>
        <w:r w:rsidR="000218EF">
          <w:rPr>
            <w:noProof/>
            <w:webHidden/>
          </w:rPr>
          <w:fldChar w:fldCharType="begin"/>
        </w:r>
        <w:r w:rsidR="000218EF">
          <w:rPr>
            <w:noProof/>
            <w:webHidden/>
          </w:rPr>
          <w:instrText xml:space="preserve"> PAGEREF _Toc8600396 \h </w:instrText>
        </w:r>
        <w:r w:rsidR="000218EF">
          <w:rPr>
            <w:noProof/>
            <w:webHidden/>
          </w:rPr>
        </w:r>
        <w:r w:rsidR="000218EF">
          <w:rPr>
            <w:noProof/>
            <w:webHidden/>
          </w:rPr>
          <w:fldChar w:fldCharType="separate"/>
        </w:r>
        <w:r w:rsidR="000218EF">
          <w:rPr>
            <w:noProof/>
            <w:webHidden/>
          </w:rPr>
          <w:t>30</w:t>
        </w:r>
        <w:r w:rsidR="000218EF">
          <w:rPr>
            <w:noProof/>
            <w:webHidden/>
          </w:rPr>
          <w:fldChar w:fldCharType="end"/>
        </w:r>
      </w:hyperlink>
    </w:p>
    <w:p w14:paraId="78216D28" w14:textId="27216728" w:rsidR="000218EF" w:rsidRDefault="00604322">
      <w:pPr>
        <w:pStyle w:val="TOC1"/>
        <w:tabs>
          <w:tab w:val="left" w:pos="880"/>
          <w:tab w:val="right" w:leader="dot" w:pos="9350"/>
        </w:tabs>
        <w:rPr>
          <w:rFonts w:asciiTheme="minorHAnsi" w:eastAsiaTheme="minorEastAsia" w:hAnsiTheme="minorHAnsi" w:cstheme="minorBidi"/>
          <w:noProof/>
        </w:rPr>
      </w:pPr>
      <w:hyperlink w:anchor="_Toc8600397" w:history="1">
        <w:r w:rsidR="000218EF" w:rsidRPr="00B35C26">
          <w:rPr>
            <w:rStyle w:val="Hyperlink"/>
            <w:rFonts w:asciiTheme="majorHAnsi" w:eastAsia="Calibri" w:hAnsiTheme="majorHAnsi" w:cstheme="majorHAnsi"/>
            <w:noProof/>
          </w:rPr>
          <w:t>12.7.</w:t>
        </w:r>
        <w:r w:rsidR="000218EF">
          <w:rPr>
            <w:rFonts w:asciiTheme="minorHAnsi" w:eastAsiaTheme="minorEastAsia" w:hAnsiTheme="minorHAnsi" w:cstheme="minorBidi"/>
            <w:noProof/>
          </w:rPr>
          <w:tab/>
        </w:r>
        <w:r w:rsidR="000218EF" w:rsidRPr="00B35C26">
          <w:rPr>
            <w:rStyle w:val="Hyperlink"/>
            <w:rFonts w:eastAsia="Calibri"/>
            <w:noProof/>
          </w:rPr>
          <w:t>Store output from join</w:t>
        </w:r>
        <w:r w:rsidR="000218EF">
          <w:rPr>
            <w:noProof/>
            <w:webHidden/>
          </w:rPr>
          <w:tab/>
        </w:r>
        <w:r w:rsidR="000218EF">
          <w:rPr>
            <w:noProof/>
            <w:webHidden/>
          </w:rPr>
          <w:fldChar w:fldCharType="begin"/>
        </w:r>
        <w:r w:rsidR="000218EF">
          <w:rPr>
            <w:noProof/>
            <w:webHidden/>
          </w:rPr>
          <w:instrText xml:space="preserve"> PAGEREF _Toc8600397 \h </w:instrText>
        </w:r>
        <w:r w:rsidR="000218EF">
          <w:rPr>
            <w:noProof/>
            <w:webHidden/>
          </w:rPr>
        </w:r>
        <w:r w:rsidR="000218EF">
          <w:rPr>
            <w:noProof/>
            <w:webHidden/>
          </w:rPr>
          <w:fldChar w:fldCharType="separate"/>
        </w:r>
        <w:r w:rsidR="000218EF">
          <w:rPr>
            <w:noProof/>
            <w:webHidden/>
          </w:rPr>
          <w:t>31</w:t>
        </w:r>
        <w:r w:rsidR="000218EF">
          <w:rPr>
            <w:noProof/>
            <w:webHidden/>
          </w:rPr>
          <w:fldChar w:fldCharType="end"/>
        </w:r>
      </w:hyperlink>
    </w:p>
    <w:p w14:paraId="35658E72" w14:textId="4AE7C49E" w:rsidR="000218EF" w:rsidRDefault="00604322">
      <w:pPr>
        <w:pStyle w:val="TOC1"/>
        <w:tabs>
          <w:tab w:val="left" w:pos="880"/>
          <w:tab w:val="right" w:leader="dot" w:pos="9350"/>
        </w:tabs>
        <w:rPr>
          <w:rFonts w:asciiTheme="minorHAnsi" w:eastAsiaTheme="minorEastAsia" w:hAnsiTheme="minorHAnsi" w:cstheme="minorBidi"/>
          <w:noProof/>
        </w:rPr>
      </w:pPr>
      <w:hyperlink w:anchor="_Toc8600398" w:history="1">
        <w:r w:rsidR="000218EF" w:rsidRPr="00B35C26">
          <w:rPr>
            <w:rStyle w:val="Hyperlink"/>
            <w:rFonts w:asciiTheme="majorHAnsi" w:eastAsia="Calibri" w:hAnsiTheme="majorHAnsi" w:cstheme="majorHAnsi"/>
            <w:noProof/>
          </w:rPr>
          <w:t>12.8.</w:t>
        </w:r>
        <w:r w:rsidR="000218EF">
          <w:rPr>
            <w:rFonts w:asciiTheme="minorHAnsi" w:eastAsiaTheme="minorEastAsia" w:hAnsiTheme="minorHAnsi" w:cstheme="minorBidi"/>
            <w:noProof/>
          </w:rPr>
          <w:tab/>
        </w:r>
        <w:r w:rsidR="000218EF" w:rsidRPr="00B35C26">
          <w:rPr>
            <w:rStyle w:val="Hyperlink"/>
            <w:rFonts w:eastAsia="Calibri"/>
            <w:noProof/>
          </w:rPr>
          <w:t>Transform output data</w:t>
        </w:r>
        <w:r w:rsidR="000218EF">
          <w:rPr>
            <w:noProof/>
            <w:webHidden/>
          </w:rPr>
          <w:tab/>
        </w:r>
        <w:r w:rsidR="000218EF">
          <w:rPr>
            <w:noProof/>
            <w:webHidden/>
          </w:rPr>
          <w:fldChar w:fldCharType="begin"/>
        </w:r>
        <w:r w:rsidR="000218EF">
          <w:rPr>
            <w:noProof/>
            <w:webHidden/>
          </w:rPr>
          <w:instrText xml:space="preserve"> PAGEREF _Toc8600398 \h </w:instrText>
        </w:r>
        <w:r w:rsidR="000218EF">
          <w:rPr>
            <w:noProof/>
            <w:webHidden/>
          </w:rPr>
        </w:r>
        <w:r w:rsidR="000218EF">
          <w:rPr>
            <w:noProof/>
            <w:webHidden/>
          </w:rPr>
          <w:fldChar w:fldCharType="separate"/>
        </w:r>
        <w:r w:rsidR="000218EF">
          <w:rPr>
            <w:noProof/>
            <w:webHidden/>
          </w:rPr>
          <w:t>32</w:t>
        </w:r>
        <w:r w:rsidR="000218EF">
          <w:rPr>
            <w:noProof/>
            <w:webHidden/>
          </w:rPr>
          <w:fldChar w:fldCharType="end"/>
        </w:r>
      </w:hyperlink>
    </w:p>
    <w:p w14:paraId="14166915" w14:textId="78BE4C50" w:rsidR="000218EF" w:rsidRDefault="00604322">
      <w:pPr>
        <w:pStyle w:val="TOC1"/>
        <w:tabs>
          <w:tab w:val="left" w:pos="880"/>
          <w:tab w:val="right" w:leader="dot" w:pos="9350"/>
        </w:tabs>
        <w:rPr>
          <w:rFonts w:asciiTheme="minorHAnsi" w:eastAsiaTheme="minorEastAsia" w:hAnsiTheme="minorHAnsi" w:cstheme="minorBidi"/>
          <w:noProof/>
        </w:rPr>
      </w:pPr>
      <w:hyperlink w:anchor="_Toc8600399" w:history="1">
        <w:r w:rsidR="000218EF" w:rsidRPr="00B35C26">
          <w:rPr>
            <w:rStyle w:val="Hyperlink"/>
            <w:rFonts w:asciiTheme="majorHAnsi" w:eastAsia="Calibri" w:hAnsiTheme="majorHAnsi" w:cstheme="majorHAnsi"/>
            <w:noProof/>
          </w:rPr>
          <w:t>12.9.</w:t>
        </w:r>
        <w:r w:rsidR="000218EF">
          <w:rPr>
            <w:rFonts w:asciiTheme="minorHAnsi" w:eastAsiaTheme="minorEastAsia" w:hAnsiTheme="minorHAnsi" w:cstheme="minorBidi"/>
            <w:noProof/>
          </w:rPr>
          <w:tab/>
        </w:r>
        <w:r w:rsidR="000218EF" w:rsidRPr="00B35C26">
          <w:rPr>
            <w:rStyle w:val="Hyperlink"/>
            <w:rFonts w:eastAsia="Calibri"/>
            <w:noProof/>
          </w:rPr>
          <w:t>Apply governance rule</w:t>
        </w:r>
        <w:r w:rsidR="000218EF">
          <w:rPr>
            <w:noProof/>
            <w:webHidden/>
          </w:rPr>
          <w:tab/>
        </w:r>
        <w:r w:rsidR="000218EF">
          <w:rPr>
            <w:noProof/>
            <w:webHidden/>
          </w:rPr>
          <w:fldChar w:fldCharType="begin"/>
        </w:r>
        <w:r w:rsidR="000218EF">
          <w:rPr>
            <w:noProof/>
            <w:webHidden/>
          </w:rPr>
          <w:instrText xml:space="preserve"> PAGEREF _Toc8600399 \h </w:instrText>
        </w:r>
        <w:r w:rsidR="000218EF">
          <w:rPr>
            <w:noProof/>
            <w:webHidden/>
          </w:rPr>
        </w:r>
        <w:r w:rsidR="000218EF">
          <w:rPr>
            <w:noProof/>
            <w:webHidden/>
          </w:rPr>
          <w:fldChar w:fldCharType="separate"/>
        </w:r>
        <w:r w:rsidR="000218EF">
          <w:rPr>
            <w:noProof/>
            <w:webHidden/>
          </w:rPr>
          <w:t>33</w:t>
        </w:r>
        <w:r w:rsidR="000218EF">
          <w:rPr>
            <w:noProof/>
            <w:webHidden/>
          </w:rPr>
          <w:fldChar w:fldCharType="end"/>
        </w:r>
      </w:hyperlink>
    </w:p>
    <w:p w14:paraId="3ACA10EA" w14:textId="038EF937" w:rsidR="000218EF" w:rsidRDefault="00604322">
      <w:pPr>
        <w:pStyle w:val="TOC1"/>
        <w:tabs>
          <w:tab w:val="left" w:pos="880"/>
          <w:tab w:val="right" w:leader="dot" w:pos="9350"/>
        </w:tabs>
        <w:rPr>
          <w:rFonts w:asciiTheme="minorHAnsi" w:eastAsiaTheme="minorEastAsia" w:hAnsiTheme="minorHAnsi" w:cstheme="minorBidi"/>
          <w:noProof/>
        </w:rPr>
      </w:pPr>
      <w:hyperlink w:anchor="_Toc8600400" w:history="1">
        <w:r w:rsidR="000218EF" w:rsidRPr="00B35C26">
          <w:rPr>
            <w:rStyle w:val="Hyperlink"/>
            <w:rFonts w:asciiTheme="majorHAnsi" w:eastAsia="Calibri" w:hAnsiTheme="majorHAnsi" w:cstheme="majorHAnsi"/>
            <w:noProof/>
          </w:rPr>
          <w:t>12.10.</w:t>
        </w:r>
        <w:r w:rsidR="000218EF">
          <w:rPr>
            <w:rFonts w:asciiTheme="minorHAnsi" w:eastAsiaTheme="minorEastAsia" w:hAnsiTheme="minorHAnsi" w:cstheme="minorBidi"/>
            <w:noProof/>
          </w:rPr>
          <w:tab/>
        </w:r>
        <w:r w:rsidR="000218EF" w:rsidRPr="00B35C26">
          <w:rPr>
            <w:rStyle w:val="Hyperlink"/>
            <w:rFonts w:eastAsia="Calibri"/>
            <w:noProof/>
          </w:rPr>
          <w:t>Execute job</w:t>
        </w:r>
        <w:r w:rsidR="000218EF">
          <w:rPr>
            <w:noProof/>
            <w:webHidden/>
          </w:rPr>
          <w:tab/>
        </w:r>
        <w:r w:rsidR="000218EF">
          <w:rPr>
            <w:noProof/>
            <w:webHidden/>
          </w:rPr>
          <w:fldChar w:fldCharType="begin"/>
        </w:r>
        <w:r w:rsidR="000218EF">
          <w:rPr>
            <w:noProof/>
            <w:webHidden/>
          </w:rPr>
          <w:instrText xml:space="preserve"> PAGEREF _Toc8600400 \h </w:instrText>
        </w:r>
        <w:r w:rsidR="000218EF">
          <w:rPr>
            <w:noProof/>
            <w:webHidden/>
          </w:rPr>
        </w:r>
        <w:r w:rsidR="000218EF">
          <w:rPr>
            <w:noProof/>
            <w:webHidden/>
          </w:rPr>
          <w:fldChar w:fldCharType="separate"/>
        </w:r>
        <w:r w:rsidR="000218EF">
          <w:rPr>
            <w:noProof/>
            <w:webHidden/>
          </w:rPr>
          <w:t>33</w:t>
        </w:r>
        <w:r w:rsidR="000218EF">
          <w:rPr>
            <w:noProof/>
            <w:webHidden/>
          </w:rPr>
          <w:fldChar w:fldCharType="end"/>
        </w:r>
      </w:hyperlink>
    </w:p>
    <w:p w14:paraId="74F7A304" w14:textId="244DBDEF" w:rsidR="000218EF" w:rsidRDefault="00604322">
      <w:pPr>
        <w:pStyle w:val="TOC1"/>
        <w:tabs>
          <w:tab w:val="left" w:pos="880"/>
          <w:tab w:val="right" w:leader="dot" w:pos="9350"/>
        </w:tabs>
        <w:rPr>
          <w:rFonts w:asciiTheme="minorHAnsi" w:eastAsiaTheme="minorEastAsia" w:hAnsiTheme="minorHAnsi" w:cstheme="minorBidi"/>
          <w:noProof/>
        </w:rPr>
      </w:pPr>
      <w:hyperlink w:anchor="_Toc8600401" w:history="1">
        <w:r w:rsidR="000218EF" w:rsidRPr="00B35C26">
          <w:rPr>
            <w:rStyle w:val="Hyperlink"/>
            <w:rFonts w:asciiTheme="majorHAnsi" w:eastAsia="Calibri" w:hAnsiTheme="majorHAnsi" w:cstheme="majorHAnsi"/>
            <w:noProof/>
          </w:rPr>
          <w:t>12.11.</w:t>
        </w:r>
        <w:r w:rsidR="000218EF">
          <w:rPr>
            <w:rFonts w:asciiTheme="minorHAnsi" w:eastAsiaTheme="minorEastAsia" w:hAnsiTheme="minorHAnsi" w:cstheme="minorBidi"/>
            <w:noProof/>
          </w:rPr>
          <w:tab/>
        </w:r>
        <w:r w:rsidR="000218EF" w:rsidRPr="00B35C26">
          <w:rPr>
            <w:rStyle w:val="Hyperlink"/>
            <w:rFonts w:eastAsia="Calibri"/>
            <w:noProof/>
          </w:rPr>
          <w:t>Preview output data</w:t>
        </w:r>
        <w:r w:rsidR="000218EF">
          <w:rPr>
            <w:noProof/>
            <w:webHidden/>
          </w:rPr>
          <w:tab/>
        </w:r>
        <w:r w:rsidR="000218EF">
          <w:rPr>
            <w:noProof/>
            <w:webHidden/>
          </w:rPr>
          <w:fldChar w:fldCharType="begin"/>
        </w:r>
        <w:r w:rsidR="000218EF">
          <w:rPr>
            <w:noProof/>
            <w:webHidden/>
          </w:rPr>
          <w:instrText xml:space="preserve"> PAGEREF _Toc8600401 \h </w:instrText>
        </w:r>
        <w:r w:rsidR="000218EF">
          <w:rPr>
            <w:noProof/>
            <w:webHidden/>
          </w:rPr>
        </w:r>
        <w:r w:rsidR="000218EF">
          <w:rPr>
            <w:noProof/>
            <w:webHidden/>
          </w:rPr>
          <w:fldChar w:fldCharType="separate"/>
        </w:r>
        <w:r w:rsidR="000218EF">
          <w:rPr>
            <w:noProof/>
            <w:webHidden/>
          </w:rPr>
          <w:t>34</w:t>
        </w:r>
        <w:r w:rsidR="000218EF">
          <w:rPr>
            <w:noProof/>
            <w:webHidden/>
          </w:rPr>
          <w:fldChar w:fldCharType="end"/>
        </w:r>
      </w:hyperlink>
    </w:p>
    <w:p w14:paraId="5B35D1A1" w14:textId="549312B0" w:rsidR="000218EF" w:rsidRDefault="00604322">
      <w:pPr>
        <w:pStyle w:val="TOC1"/>
        <w:tabs>
          <w:tab w:val="left" w:pos="660"/>
          <w:tab w:val="right" w:leader="dot" w:pos="9350"/>
        </w:tabs>
        <w:rPr>
          <w:rFonts w:asciiTheme="minorHAnsi" w:eastAsiaTheme="minorEastAsia" w:hAnsiTheme="minorHAnsi" w:cstheme="minorBidi"/>
          <w:noProof/>
        </w:rPr>
      </w:pPr>
      <w:hyperlink w:anchor="_Toc8600402" w:history="1">
        <w:r w:rsidR="000218EF" w:rsidRPr="00B35C26">
          <w:rPr>
            <w:rStyle w:val="Hyperlink"/>
            <w:rFonts w:eastAsia="Calibri"/>
            <w:noProof/>
          </w:rPr>
          <w:t>13.</w:t>
        </w:r>
        <w:r w:rsidR="000218EF">
          <w:rPr>
            <w:rFonts w:asciiTheme="minorHAnsi" w:eastAsiaTheme="minorEastAsia" w:hAnsiTheme="minorHAnsi" w:cstheme="minorBidi"/>
            <w:noProof/>
          </w:rPr>
          <w:tab/>
        </w:r>
        <w:r w:rsidR="000218EF" w:rsidRPr="00B35C26">
          <w:rPr>
            <w:rStyle w:val="Hyperlink"/>
            <w:rFonts w:eastAsia="Calibri"/>
            <w:noProof/>
          </w:rPr>
          <w:t>Build Model</w:t>
        </w:r>
        <w:r w:rsidR="000218EF">
          <w:rPr>
            <w:noProof/>
            <w:webHidden/>
          </w:rPr>
          <w:tab/>
        </w:r>
        <w:r w:rsidR="000218EF">
          <w:rPr>
            <w:noProof/>
            <w:webHidden/>
          </w:rPr>
          <w:fldChar w:fldCharType="begin"/>
        </w:r>
        <w:r w:rsidR="000218EF">
          <w:rPr>
            <w:noProof/>
            <w:webHidden/>
          </w:rPr>
          <w:instrText xml:space="preserve"> PAGEREF _Toc8600402 \h </w:instrText>
        </w:r>
        <w:r w:rsidR="000218EF">
          <w:rPr>
            <w:noProof/>
            <w:webHidden/>
          </w:rPr>
        </w:r>
        <w:r w:rsidR="000218EF">
          <w:rPr>
            <w:noProof/>
            <w:webHidden/>
          </w:rPr>
          <w:fldChar w:fldCharType="separate"/>
        </w:r>
        <w:r w:rsidR="000218EF">
          <w:rPr>
            <w:noProof/>
            <w:webHidden/>
          </w:rPr>
          <w:t>36</w:t>
        </w:r>
        <w:r w:rsidR="000218EF">
          <w:rPr>
            <w:noProof/>
            <w:webHidden/>
          </w:rPr>
          <w:fldChar w:fldCharType="end"/>
        </w:r>
      </w:hyperlink>
    </w:p>
    <w:p w14:paraId="3AB7ED06" w14:textId="1D24BCA8" w:rsidR="000218EF" w:rsidRDefault="00604322">
      <w:pPr>
        <w:pStyle w:val="TOC1"/>
        <w:tabs>
          <w:tab w:val="left" w:pos="880"/>
          <w:tab w:val="right" w:leader="dot" w:pos="9350"/>
        </w:tabs>
        <w:rPr>
          <w:rFonts w:asciiTheme="minorHAnsi" w:eastAsiaTheme="minorEastAsia" w:hAnsiTheme="minorHAnsi" w:cstheme="minorBidi"/>
          <w:noProof/>
        </w:rPr>
      </w:pPr>
      <w:hyperlink w:anchor="_Toc8600403" w:history="1">
        <w:r w:rsidR="000218EF" w:rsidRPr="00B35C26">
          <w:rPr>
            <w:rStyle w:val="Hyperlink"/>
            <w:rFonts w:asciiTheme="majorHAnsi" w:eastAsia="Calibri" w:hAnsiTheme="majorHAnsi" w:cstheme="majorHAnsi"/>
            <w:noProof/>
          </w:rPr>
          <w:t>13.1.</w:t>
        </w:r>
        <w:r w:rsidR="000218EF">
          <w:rPr>
            <w:rFonts w:asciiTheme="minorHAnsi" w:eastAsiaTheme="minorEastAsia" w:hAnsiTheme="minorHAnsi" w:cstheme="minorBidi"/>
            <w:noProof/>
          </w:rPr>
          <w:tab/>
        </w:r>
        <w:r w:rsidR="000218EF" w:rsidRPr="00B35C26">
          <w:rPr>
            <w:rStyle w:val="Hyperlink"/>
            <w:rFonts w:eastAsia="Calibri"/>
            <w:noProof/>
          </w:rPr>
          <w:t>Navigate to analytics project</w:t>
        </w:r>
        <w:r w:rsidR="000218EF">
          <w:rPr>
            <w:noProof/>
            <w:webHidden/>
          </w:rPr>
          <w:tab/>
        </w:r>
        <w:r w:rsidR="000218EF">
          <w:rPr>
            <w:noProof/>
            <w:webHidden/>
          </w:rPr>
          <w:fldChar w:fldCharType="begin"/>
        </w:r>
        <w:r w:rsidR="000218EF">
          <w:rPr>
            <w:noProof/>
            <w:webHidden/>
          </w:rPr>
          <w:instrText xml:space="preserve"> PAGEREF _Toc8600403 \h </w:instrText>
        </w:r>
        <w:r w:rsidR="000218EF">
          <w:rPr>
            <w:noProof/>
            <w:webHidden/>
          </w:rPr>
        </w:r>
        <w:r w:rsidR="000218EF">
          <w:rPr>
            <w:noProof/>
            <w:webHidden/>
          </w:rPr>
          <w:fldChar w:fldCharType="separate"/>
        </w:r>
        <w:r w:rsidR="000218EF">
          <w:rPr>
            <w:noProof/>
            <w:webHidden/>
          </w:rPr>
          <w:t>37</w:t>
        </w:r>
        <w:r w:rsidR="000218EF">
          <w:rPr>
            <w:noProof/>
            <w:webHidden/>
          </w:rPr>
          <w:fldChar w:fldCharType="end"/>
        </w:r>
      </w:hyperlink>
    </w:p>
    <w:p w14:paraId="3D0CC95C" w14:textId="709D99D6" w:rsidR="000218EF" w:rsidRDefault="00604322">
      <w:pPr>
        <w:pStyle w:val="TOC1"/>
        <w:tabs>
          <w:tab w:val="left" w:pos="880"/>
          <w:tab w:val="right" w:leader="dot" w:pos="9350"/>
        </w:tabs>
        <w:rPr>
          <w:rFonts w:asciiTheme="minorHAnsi" w:eastAsiaTheme="minorEastAsia" w:hAnsiTheme="minorHAnsi" w:cstheme="minorBidi"/>
          <w:noProof/>
        </w:rPr>
      </w:pPr>
      <w:hyperlink w:anchor="_Toc8600404" w:history="1">
        <w:r w:rsidR="000218EF" w:rsidRPr="00B35C26">
          <w:rPr>
            <w:rStyle w:val="Hyperlink"/>
            <w:rFonts w:asciiTheme="majorHAnsi" w:eastAsia="Calibri" w:hAnsiTheme="majorHAnsi" w:cstheme="majorHAnsi"/>
            <w:noProof/>
          </w:rPr>
          <w:t>13.2.</w:t>
        </w:r>
        <w:r w:rsidR="000218EF">
          <w:rPr>
            <w:rFonts w:asciiTheme="minorHAnsi" w:eastAsiaTheme="minorEastAsia" w:hAnsiTheme="minorHAnsi" w:cstheme="minorBidi"/>
            <w:noProof/>
          </w:rPr>
          <w:tab/>
        </w:r>
        <w:r w:rsidR="000218EF" w:rsidRPr="00B35C26">
          <w:rPr>
            <w:rStyle w:val="Hyperlink"/>
            <w:rFonts w:eastAsia="Calibri"/>
            <w:noProof/>
          </w:rPr>
          <w:t>Create a model</w:t>
        </w:r>
        <w:r w:rsidR="000218EF">
          <w:rPr>
            <w:noProof/>
            <w:webHidden/>
          </w:rPr>
          <w:tab/>
        </w:r>
        <w:r w:rsidR="000218EF">
          <w:rPr>
            <w:noProof/>
            <w:webHidden/>
          </w:rPr>
          <w:fldChar w:fldCharType="begin"/>
        </w:r>
        <w:r w:rsidR="000218EF">
          <w:rPr>
            <w:noProof/>
            <w:webHidden/>
          </w:rPr>
          <w:instrText xml:space="preserve"> PAGEREF _Toc8600404 \h </w:instrText>
        </w:r>
        <w:r w:rsidR="000218EF">
          <w:rPr>
            <w:noProof/>
            <w:webHidden/>
          </w:rPr>
        </w:r>
        <w:r w:rsidR="000218EF">
          <w:rPr>
            <w:noProof/>
            <w:webHidden/>
          </w:rPr>
          <w:fldChar w:fldCharType="separate"/>
        </w:r>
        <w:r w:rsidR="000218EF">
          <w:rPr>
            <w:noProof/>
            <w:webHidden/>
          </w:rPr>
          <w:t>37</w:t>
        </w:r>
        <w:r w:rsidR="000218EF">
          <w:rPr>
            <w:noProof/>
            <w:webHidden/>
          </w:rPr>
          <w:fldChar w:fldCharType="end"/>
        </w:r>
      </w:hyperlink>
    </w:p>
    <w:p w14:paraId="2E95A185" w14:textId="5682840F" w:rsidR="000218EF" w:rsidRDefault="00604322">
      <w:pPr>
        <w:pStyle w:val="TOC1"/>
        <w:tabs>
          <w:tab w:val="left" w:pos="880"/>
          <w:tab w:val="right" w:leader="dot" w:pos="9350"/>
        </w:tabs>
        <w:rPr>
          <w:rFonts w:asciiTheme="minorHAnsi" w:eastAsiaTheme="minorEastAsia" w:hAnsiTheme="minorHAnsi" w:cstheme="minorBidi"/>
          <w:noProof/>
        </w:rPr>
      </w:pPr>
      <w:hyperlink w:anchor="_Toc8600405" w:history="1">
        <w:r w:rsidR="000218EF" w:rsidRPr="00B35C26">
          <w:rPr>
            <w:rStyle w:val="Hyperlink"/>
            <w:rFonts w:asciiTheme="majorHAnsi" w:eastAsia="Calibri" w:hAnsiTheme="majorHAnsi" w:cstheme="majorHAnsi"/>
            <w:noProof/>
          </w:rPr>
          <w:t>13.3.</w:t>
        </w:r>
        <w:r w:rsidR="000218EF">
          <w:rPr>
            <w:rFonts w:asciiTheme="minorHAnsi" w:eastAsiaTheme="minorEastAsia" w:hAnsiTheme="minorHAnsi" w:cstheme="minorBidi"/>
            <w:noProof/>
          </w:rPr>
          <w:tab/>
        </w:r>
        <w:r w:rsidR="000218EF" w:rsidRPr="00B35C26">
          <w:rPr>
            <w:rStyle w:val="Hyperlink"/>
            <w:rFonts w:eastAsia="Calibri"/>
            <w:noProof/>
          </w:rPr>
          <w:t>Review and Run notebook</w:t>
        </w:r>
        <w:r w:rsidR="000218EF">
          <w:rPr>
            <w:noProof/>
            <w:webHidden/>
          </w:rPr>
          <w:tab/>
        </w:r>
        <w:r w:rsidR="000218EF">
          <w:rPr>
            <w:noProof/>
            <w:webHidden/>
          </w:rPr>
          <w:fldChar w:fldCharType="begin"/>
        </w:r>
        <w:r w:rsidR="000218EF">
          <w:rPr>
            <w:noProof/>
            <w:webHidden/>
          </w:rPr>
          <w:instrText xml:space="preserve"> PAGEREF _Toc8600405 \h </w:instrText>
        </w:r>
        <w:r w:rsidR="000218EF">
          <w:rPr>
            <w:noProof/>
            <w:webHidden/>
          </w:rPr>
        </w:r>
        <w:r w:rsidR="000218EF">
          <w:rPr>
            <w:noProof/>
            <w:webHidden/>
          </w:rPr>
          <w:fldChar w:fldCharType="separate"/>
        </w:r>
        <w:r w:rsidR="000218EF">
          <w:rPr>
            <w:noProof/>
            <w:webHidden/>
          </w:rPr>
          <w:t>38</w:t>
        </w:r>
        <w:r w:rsidR="000218EF">
          <w:rPr>
            <w:noProof/>
            <w:webHidden/>
          </w:rPr>
          <w:fldChar w:fldCharType="end"/>
        </w:r>
      </w:hyperlink>
    </w:p>
    <w:p w14:paraId="3D622FA7" w14:textId="4D225911" w:rsidR="000218EF" w:rsidRDefault="00604322">
      <w:pPr>
        <w:pStyle w:val="TOC1"/>
        <w:tabs>
          <w:tab w:val="left" w:pos="880"/>
          <w:tab w:val="right" w:leader="dot" w:pos="9350"/>
        </w:tabs>
        <w:rPr>
          <w:rFonts w:asciiTheme="minorHAnsi" w:eastAsiaTheme="minorEastAsia" w:hAnsiTheme="minorHAnsi" w:cstheme="minorBidi"/>
          <w:noProof/>
        </w:rPr>
      </w:pPr>
      <w:hyperlink w:anchor="_Toc8600406" w:history="1">
        <w:r w:rsidR="000218EF" w:rsidRPr="00B35C26">
          <w:rPr>
            <w:rStyle w:val="Hyperlink"/>
            <w:rFonts w:asciiTheme="majorHAnsi" w:eastAsia="Calibri" w:hAnsiTheme="majorHAnsi" w:cstheme="majorHAnsi"/>
            <w:noProof/>
          </w:rPr>
          <w:t>13.4.</w:t>
        </w:r>
        <w:r w:rsidR="000218EF">
          <w:rPr>
            <w:rFonts w:asciiTheme="minorHAnsi" w:eastAsiaTheme="minorEastAsia" w:hAnsiTheme="minorHAnsi" w:cstheme="minorBidi"/>
            <w:noProof/>
          </w:rPr>
          <w:tab/>
        </w:r>
        <w:r w:rsidR="000218EF" w:rsidRPr="00B35C26">
          <w:rPr>
            <w:rStyle w:val="Hyperlink"/>
            <w:rFonts w:eastAsia="Calibri"/>
            <w:noProof/>
          </w:rPr>
          <w:t>Test the model</w:t>
        </w:r>
        <w:r w:rsidR="000218EF">
          <w:rPr>
            <w:noProof/>
            <w:webHidden/>
          </w:rPr>
          <w:tab/>
        </w:r>
        <w:r w:rsidR="000218EF">
          <w:rPr>
            <w:noProof/>
            <w:webHidden/>
          </w:rPr>
          <w:fldChar w:fldCharType="begin"/>
        </w:r>
        <w:r w:rsidR="000218EF">
          <w:rPr>
            <w:noProof/>
            <w:webHidden/>
          </w:rPr>
          <w:instrText xml:space="preserve"> PAGEREF _Toc8600406 \h </w:instrText>
        </w:r>
        <w:r w:rsidR="000218EF">
          <w:rPr>
            <w:noProof/>
            <w:webHidden/>
          </w:rPr>
        </w:r>
        <w:r w:rsidR="000218EF">
          <w:rPr>
            <w:noProof/>
            <w:webHidden/>
          </w:rPr>
          <w:fldChar w:fldCharType="separate"/>
        </w:r>
        <w:r w:rsidR="000218EF">
          <w:rPr>
            <w:noProof/>
            <w:webHidden/>
          </w:rPr>
          <w:t>39</w:t>
        </w:r>
        <w:r w:rsidR="000218EF">
          <w:rPr>
            <w:noProof/>
            <w:webHidden/>
          </w:rPr>
          <w:fldChar w:fldCharType="end"/>
        </w:r>
      </w:hyperlink>
    </w:p>
    <w:p w14:paraId="2CABE092" w14:textId="4D712129" w:rsidR="006C4953" w:rsidRDefault="009C4C20" w:rsidP="009C4C20">
      <w:r>
        <w:fldChar w:fldCharType="end"/>
      </w:r>
    </w:p>
    <w:p w14:paraId="441C7496" w14:textId="6F7E6B95" w:rsidR="009A5332" w:rsidRDefault="006C4953" w:rsidP="009A5332">
      <w:r>
        <w:br w:type="page"/>
      </w:r>
      <w:r w:rsidR="009A5332">
        <w:lastRenderedPageBreak/>
        <w:t xml:space="preserve">IBM Cloud Private for Data (ICPD) is a single end to end platform for data management, governance and data science analytics. It provides a one stop shop for data scientists, data engineer and data stewards to collaborate on the platform to acquire, govern and extract best insights from the data in the least amount of time. </w:t>
      </w:r>
    </w:p>
    <w:p w14:paraId="7305A407" w14:textId="77777777" w:rsidR="009A5332" w:rsidRDefault="009A5332">
      <w:pPr>
        <w:rPr>
          <w:rFonts w:cs="Arial"/>
        </w:rPr>
      </w:pPr>
    </w:p>
    <w:p w14:paraId="2CF37E68" w14:textId="0DAF97DA" w:rsidR="00CC5BCD" w:rsidRPr="003730F1" w:rsidRDefault="00B047C7">
      <w:pPr>
        <w:rPr>
          <w:rFonts w:cs="Arial"/>
        </w:rPr>
      </w:pPr>
      <w:r w:rsidRPr="003730F1">
        <w:rPr>
          <w:rFonts w:cs="Arial"/>
        </w:rPr>
        <w:t xml:space="preserve">In this </w:t>
      </w:r>
      <w:r w:rsidR="00894D81" w:rsidRPr="003730F1">
        <w:rPr>
          <w:rFonts w:cs="Arial"/>
        </w:rPr>
        <w:t xml:space="preserve">demo, </w:t>
      </w:r>
      <w:r w:rsidR="009A5332">
        <w:rPr>
          <w:rFonts w:cs="Arial"/>
        </w:rPr>
        <w:t>user will</w:t>
      </w:r>
      <w:r w:rsidR="00894D81" w:rsidRPr="003730F1">
        <w:rPr>
          <w:rFonts w:cs="Arial"/>
        </w:rPr>
        <w:t xml:space="preserve"> </w:t>
      </w:r>
      <w:r w:rsidR="005C07A2">
        <w:rPr>
          <w:rFonts w:cs="Arial"/>
        </w:rPr>
        <w:t xml:space="preserve">use </w:t>
      </w:r>
      <w:r w:rsidR="005C07A2">
        <w:t xml:space="preserve">a set of a fictious mortgage data that available in Db2 database on IBM Bluemix Cloud. User will perform following tasks to </w:t>
      </w:r>
      <w:r w:rsidR="005C07A2">
        <w:rPr>
          <w:rFonts w:cs="Arial"/>
        </w:rPr>
        <w:t>predict</w:t>
      </w:r>
      <w:r w:rsidR="00894D81" w:rsidRPr="003730F1">
        <w:rPr>
          <w:rFonts w:cs="Arial"/>
        </w:rPr>
        <w:t xml:space="preserve"> </w:t>
      </w:r>
      <w:r w:rsidR="005C07A2">
        <w:rPr>
          <w:rFonts w:cs="Arial"/>
        </w:rPr>
        <w:t xml:space="preserve">if a prospective </w:t>
      </w:r>
      <w:r w:rsidR="00894D81" w:rsidRPr="003730F1">
        <w:rPr>
          <w:rFonts w:cs="Arial"/>
        </w:rPr>
        <w:t xml:space="preserve">customer may default on their mortgage. </w:t>
      </w:r>
    </w:p>
    <w:p w14:paraId="0045B15D" w14:textId="34E8A275" w:rsidR="007C56C2" w:rsidRDefault="00B74C31" w:rsidP="001D2CE4">
      <w:pPr>
        <w:pStyle w:val="ListParagraph"/>
        <w:numPr>
          <w:ilvl w:val="0"/>
          <w:numId w:val="20"/>
        </w:numPr>
        <w:shd w:val="clear" w:color="auto" w:fill="FFFFFF"/>
        <w:spacing w:after="0" w:line="240" w:lineRule="auto"/>
        <w:textAlignment w:val="baseline"/>
        <w:rPr>
          <w:rFonts w:eastAsia="Times New Roman" w:cs="Arial"/>
          <w:color w:val="000000"/>
        </w:rPr>
      </w:pPr>
      <w:r w:rsidRPr="00B74C31">
        <w:rPr>
          <w:rFonts w:eastAsia="Times New Roman" w:cs="Arial"/>
          <w:color w:val="000000"/>
        </w:rPr>
        <w:t xml:space="preserve">Create </w:t>
      </w:r>
      <w:r w:rsidR="00176A8D">
        <w:rPr>
          <w:rFonts w:eastAsia="Times New Roman" w:cs="Arial"/>
          <w:color w:val="000000"/>
        </w:rPr>
        <w:t>connection</w:t>
      </w:r>
      <w:r w:rsidR="005C07A2">
        <w:rPr>
          <w:rFonts w:eastAsia="Times New Roman" w:cs="Arial"/>
          <w:color w:val="000000"/>
        </w:rPr>
        <w:t xml:space="preserve"> from ICPD to Db2 database on cloud</w:t>
      </w:r>
    </w:p>
    <w:p w14:paraId="1582C08D" w14:textId="30F182C8" w:rsidR="006F5F93" w:rsidRDefault="006F5F93" w:rsidP="001D2CE4">
      <w:pPr>
        <w:pStyle w:val="ListParagraph"/>
        <w:numPr>
          <w:ilvl w:val="0"/>
          <w:numId w:val="20"/>
        </w:numPr>
        <w:shd w:val="clear" w:color="auto" w:fill="FFFFFF"/>
        <w:spacing w:after="0" w:line="240" w:lineRule="auto"/>
        <w:textAlignment w:val="baseline"/>
        <w:rPr>
          <w:rFonts w:eastAsia="Times New Roman" w:cs="Arial"/>
          <w:color w:val="000000"/>
        </w:rPr>
      </w:pPr>
      <w:r>
        <w:rPr>
          <w:rFonts w:eastAsia="Times New Roman" w:cs="Arial"/>
          <w:color w:val="000000"/>
        </w:rPr>
        <w:t xml:space="preserve">Discover </w:t>
      </w:r>
      <w:r w:rsidR="005C07A2">
        <w:rPr>
          <w:rFonts w:eastAsia="Times New Roman" w:cs="Arial"/>
          <w:color w:val="000000"/>
        </w:rPr>
        <w:t xml:space="preserve">Db2 </w:t>
      </w:r>
      <w:r>
        <w:rPr>
          <w:rFonts w:eastAsia="Times New Roman" w:cs="Arial"/>
          <w:color w:val="000000"/>
        </w:rPr>
        <w:t>asset</w:t>
      </w:r>
      <w:r w:rsidR="00D151F8">
        <w:rPr>
          <w:rFonts w:eastAsia="Times New Roman" w:cs="Arial"/>
          <w:color w:val="000000"/>
        </w:rPr>
        <w:t>s</w:t>
      </w:r>
      <w:r>
        <w:rPr>
          <w:rFonts w:eastAsia="Times New Roman" w:cs="Arial"/>
          <w:color w:val="000000"/>
        </w:rPr>
        <w:t xml:space="preserve"> </w:t>
      </w:r>
      <w:r w:rsidR="005C07A2">
        <w:rPr>
          <w:rFonts w:eastAsia="Times New Roman" w:cs="Arial"/>
          <w:color w:val="000000"/>
        </w:rPr>
        <w:t>from ICPD</w:t>
      </w:r>
    </w:p>
    <w:p w14:paraId="52020AAB" w14:textId="68B23820" w:rsidR="0016315B" w:rsidRDefault="00B424ED" w:rsidP="001D2CE4">
      <w:pPr>
        <w:pStyle w:val="ListParagraph"/>
        <w:numPr>
          <w:ilvl w:val="0"/>
          <w:numId w:val="20"/>
        </w:numPr>
        <w:shd w:val="clear" w:color="auto" w:fill="FFFFFF"/>
        <w:spacing w:after="0" w:line="240" w:lineRule="auto"/>
        <w:textAlignment w:val="baseline"/>
        <w:rPr>
          <w:rFonts w:eastAsia="Times New Roman" w:cs="Arial"/>
          <w:color w:val="000000"/>
        </w:rPr>
      </w:pPr>
      <w:r>
        <w:rPr>
          <w:rFonts w:eastAsia="Times New Roman" w:cs="Arial"/>
          <w:color w:val="000000"/>
        </w:rPr>
        <w:t xml:space="preserve">Transform </w:t>
      </w:r>
      <w:r w:rsidR="003B4D3E">
        <w:rPr>
          <w:rFonts w:eastAsia="Times New Roman" w:cs="Arial"/>
          <w:color w:val="000000"/>
        </w:rPr>
        <w:t xml:space="preserve">the Db2 </w:t>
      </w:r>
      <w:r>
        <w:rPr>
          <w:rFonts w:eastAsia="Times New Roman" w:cs="Arial"/>
          <w:color w:val="000000"/>
        </w:rPr>
        <w:t>data</w:t>
      </w:r>
      <w:r w:rsidR="003B4D3E">
        <w:rPr>
          <w:rFonts w:eastAsia="Times New Roman" w:cs="Arial"/>
          <w:color w:val="000000"/>
        </w:rPr>
        <w:t xml:space="preserve"> on ICPD</w:t>
      </w:r>
    </w:p>
    <w:p w14:paraId="18202328" w14:textId="251311A8" w:rsidR="00B25589" w:rsidRDefault="00B25589" w:rsidP="001D2CE4">
      <w:pPr>
        <w:pStyle w:val="ListParagraph"/>
        <w:numPr>
          <w:ilvl w:val="0"/>
          <w:numId w:val="20"/>
        </w:numPr>
        <w:shd w:val="clear" w:color="auto" w:fill="FFFFFF"/>
        <w:spacing w:after="0" w:line="240" w:lineRule="auto"/>
        <w:textAlignment w:val="baseline"/>
        <w:rPr>
          <w:rFonts w:eastAsia="Times New Roman" w:cs="Arial"/>
          <w:color w:val="000000"/>
        </w:rPr>
      </w:pPr>
      <w:r>
        <w:t xml:space="preserve">Use </w:t>
      </w:r>
      <w:r w:rsidRPr="00DD005A">
        <w:t>analytics dashboard</w:t>
      </w:r>
      <w:r>
        <w:t xml:space="preserve"> to</w:t>
      </w:r>
      <w:r w:rsidRPr="00DD005A">
        <w:t xml:space="preserve"> build </w:t>
      </w:r>
      <w:bookmarkStart w:id="0" w:name="_GoBack"/>
      <w:bookmarkEnd w:id="0"/>
      <w:r w:rsidRPr="00DD005A">
        <w:t>visualizations</w:t>
      </w:r>
    </w:p>
    <w:p w14:paraId="69640640" w14:textId="27D2F281" w:rsidR="00894D81" w:rsidRPr="003730F1" w:rsidRDefault="00E15B97" w:rsidP="001D2CE4">
      <w:pPr>
        <w:pStyle w:val="ListParagraph"/>
        <w:numPr>
          <w:ilvl w:val="0"/>
          <w:numId w:val="20"/>
        </w:numPr>
        <w:shd w:val="clear" w:color="auto" w:fill="FFFFFF"/>
        <w:spacing w:after="0" w:line="240" w:lineRule="auto"/>
        <w:textAlignment w:val="baseline"/>
        <w:rPr>
          <w:rFonts w:eastAsia="Times New Roman" w:cs="Arial"/>
          <w:color w:val="000000"/>
        </w:rPr>
      </w:pPr>
      <w:r>
        <w:rPr>
          <w:rFonts w:eastAsia="Times New Roman" w:cs="Arial"/>
          <w:color w:val="000000"/>
        </w:rPr>
        <w:t xml:space="preserve">Build </w:t>
      </w:r>
      <w:r w:rsidR="003B4D3E">
        <w:rPr>
          <w:rFonts w:eastAsia="Times New Roman" w:cs="Arial"/>
          <w:color w:val="000000"/>
        </w:rPr>
        <w:t xml:space="preserve">a simple machine learning </w:t>
      </w:r>
      <w:r w:rsidR="00894D81" w:rsidRPr="003730F1">
        <w:rPr>
          <w:rFonts w:eastAsia="Times New Roman" w:cs="Arial"/>
          <w:color w:val="000000"/>
        </w:rPr>
        <w:t>model</w:t>
      </w:r>
      <w:r w:rsidR="003B4D3E">
        <w:rPr>
          <w:rFonts w:eastAsia="Times New Roman" w:cs="Arial"/>
          <w:color w:val="000000"/>
        </w:rPr>
        <w:t xml:space="preserve"> from prediction </w:t>
      </w:r>
    </w:p>
    <w:p w14:paraId="2426A007" w14:textId="77777777" w:rsidR="00894D81" w:rsidRPr="003730F1" w:rsidRDefault="00894D81" w:rsidP="00894D81">
      <w:pPr>
        <w:shd w:val="clear" w:color="auto" w:fill="FFFFFF"/>
        <w:spacing w:after="0" w:line="240" w:lineRule="auto"/>
        <w:textAlignment w:val="baseline"/>
        <w:rPr>
          <w:rFonts w:eastAsia="Times New Roman" w:cs="Arial"/>
          <w:color w:val="000000"/>
        </w:rPr>
      </w:pPr>
    </w:p>
    <w:p w14:paraId="234202FD" w14:textId="77777777" w:rsidR="002933D9" w:rsidRDefault="002933D9" w:rsidP="002933D9"/>
    <w:p w14:paraId="36795909" w14:textId="77777777" w:rsidR="002933D9" w:rsidRDefault="002933D9" w:rsidP="001D2CE4">
      <w:pPr>
        <w:pStyle w:val="Heading1"/>
        <w:numPr>
          <w:ilvl w:val="0"/>
          <w:numId w:val="18"/>
        </w:numPr>
      </w:pPr>
      <w:bookmarkStart w:id="1" w:name="_Toc8600372"/>
      <w:r>
        <w:t>Prerequisites</w:t>
      </w:r>
      <w:bookmarkEnd w:id="1"/>
    </w:p>
    <w:p w14:paraId="68597FCA" w14:textId="51C621BD" w:rsidR="002933D9" w:rsidRDefault="002933D9" w:rsidP="001D2CE4">
      <w:pPr>
        <w:pStyle w:val="ListParagraph"/>
        <w:numPr>
          <w:ilvl w:val="0"/>
          <w:numId w:val="19"/>
        </w:numPr>
        <w:spacing w:after="0"/>
      </w:pPr>
      <w:r>
        <w:t xml:space="preserve">Access to an operational </w:t>
      </w:r>
      <w:r w:rsidR="00A55179">
        <w:t>ICPD</w:t>
      </w:r>
      <w:r>
        <w:t xml:space="preserve"> Instance</w:t>
      </w:r>
    </w:p>
    <w:p w14:paraId="68044591" w14:textId="77777777" w:rsidR="00C13012" w:rsidRPr="00C13012" w:rsidRDefault="00C13012" w:rsidP="001D2CE4">
      <w:pPr>
        <w:numPr>
          <w:ilvl w:val="0"/>
          <w:numId w:val="19"/>
        </w:numPr>
        <w:shd w:val="clear" w:color="auto" w:fill="FFFFFF"/>
        <w:spacing w:after="0" w:line="240" w:lineRule="auto"/>
        <w:textAlignment w:val="baseline"/>
        <w:rPr>
          <w:rFonts w:eastAsia="Times New Roman" w:cs="Arial"/>
          <w:color w:val="323232"/>
        </w:rPr>
      </w:pPr>
      <w:r w:rsidRPr="00C13012">
        <w:rPr>
          <w:rFonts w:eastAsia="Times New Roman" w:cs="Arial"/>
          <w:color w:val="323232"/>
        </w:rPr>
        <w:t>Install Git on the machine that you will use for the tutorial.</w:t>
      </w:r>
    </w:p>
    <w:p w14:paraId="4C885A33" w14:textId="4C4401C2" w:rsidR="002933D9" w:rsidRPr="00C13012" w:rsidRDefault="002933D9" w:rsidP="00C13012">
      <w:pPr>
        <w:pStyle w:val="ListParagraph"/>
        <w:spacing w:after="0"/>
      </w:pPr>
    </w:p>
    <w:p w14:paraId="372C2052" w14:textId="1F8B2056" w:rsidR="002933D9" w:rsidRPr="00C13012" w:rsidRDefault="00C13012" w:rsidP="001D2CE4">
      <w:pPr>
        <w:pStyle w:val="ListParagraph"/>
        <w:numPr>
          <w:ilvl w:val="0"/>
          <w:numId w:val="18"/>
        </w:numPr>
        <w:rPr>
          <w:rFonts w:asciiTheme="majorHAnsi" w:eastAsia="Times New Roman" w:hAnsiTheme="majorHAnsi" w:cs="Arial"/>
          <w:color w:val="2F5496" w:themeColor="accent1" w:themeShade="BF"/>
          <w:sz w:val="32"/>
          <w:szCs w:val="32"/>
        </w:rPr>
      </w:pPr>
      <w:r w:rsidRPr="00C13012">
        <w:rPr>
          <w:rFonts w:asciiTheme="majorHAnsi" w:eastAsia="Times New Roman" w:hAnsiTheme="majorHAnsi" w:cs="Arial"/>
          <w:color w:val="2F5496" w:themeColor="accent1" w:themeShade="BF"/>
          <w:sz w:val="32"/>
          <w:szCs w:val="32"/>
        </w:rPr>
        <w:t>Setting up database and sample data</w:t>
      </w:r>
    </w:p>
    <w:p w14:paraId="1AC7CAE9" w14:textId="2EDCDC1C" w:rsidR="00836A8B" w:rsidRPr="00836A8B" w:rsidRDefault="00836A8B" w:rsidP="001D2CE4">
      <w:pPr>
        <w:pStyle w:val="ListParagraph"/>
        <w:numPr>
          <w:ilvl w:val="1"/>
          <w:numId w:val="18"/>
        </w:numPr>
        <w:rPr>
          <w:rFonts w:eastAsia="Times New Roman" w:cs="Arial"/>
          <w:color w:val="000000"/>
        </w:rPr>
      </w:pPr>
      <w:r w:rsidRPr="00836A8B">
        <w:rPr>
          <w:rFonts w:eastAsia="Times New Roman" w:cs="Arial"/>
          <w:color w:val="000000"/>
        </w:rPr>
        <w:t>Log in to the cluster where IBM Cloud Private for Data is deployed or log in to a Linux-based system (RedHat or Ubuntu) that can access the cluster over your network.</w:t>
      </w:r>
    </w:p>
    <w:p w14:paraId="7DC01D44" w14:textId="77777777" w:rsidR="00836A8B" w:rsidRPr="00836A8B" w:rsidRDefault="00836A8B" w:rsidP="00836A8B">
      <w:pPr>
        <w:pStyle w:val="ListParagraph"/>
        <w:ind w:left="360"/>
        <w:rPr>
          <w:rFonts w:eastAsia="Times New Roman" w:cs="Arial"/>
          <w:color w:val="000000"/>
        </w:rPr>
      </w:pPr>
    </w:p>
    <w:p w14:paraId="4E2FA4A0" w14:textId="56A60B07" w:rsidR="00836A8B" w:rsidRPr="00836A8B" w:rsidRDefault="00836A8B" w:rsidP="001D2CE4">
      <w:pPr>
        <w:pStyle w:val="ListParagraph"/>
        <w:numPr>
          <w:ilvl w:val="1"/>
          <w:numId w:val="18"/>
        </w:numPr>
        <w:rPr>
          <w:rFonts w:eastAsia="Times New Roman" w:cs="Arial"/>
          <w:color w:val="000000"/>
        </w:rPr>
      </w:pPr>
      <w:r w:rsidRPr="00836A8B">
        <w:rPr>
          <w:rFonts w:eastAsia="Times New Roman" w:cs="Arial"/>
          <w:color w:val="000000"/>
        </w:rPr>
        <w:t>From your home directory, clone the tutorial sample files:</w:t>
      </w:r>
    </w:p>
    <w:p w14:paraId="14CB6FC2" w14:textId="256DCEBD" w:rsidR="00836A8B" w:rsidRPr="00857105" w:rsidRDefault="00836A8B" w:rsidP="00836A8B">
      <w:pPr>
        <w:pStyle w:val="ListParagraph"/>
        <w:ind w:left="360"/>
        <w:rPr>
          <w:rFonts w:ascii="Courier New" w:eastAsia="Times New Roman" w:hAnsi="Courier New" w:cs="Courier New"/>
          <w:color w:val="000000"/>
        </w:rPr>
      </w:pPr>
      <w:r w:rsidRPr="00857105">
        <w:rPr>
          <w:rFonts w:ascii="Courier New" w:eastAsia="Times New Roman" w:hAnsi="Courier New" w:cs="Courier New"/>
          <w:color w:val="000000"/>
        </w:rPr>
        <w:t xml:space="preserve">   git clone https://github.com/sanjitc/ICP4XTutorial.git</w:t>
      </w:r>
    </w:p>
    <w:p w14:paraId="5B8B32F3" w14:textId="77777777" w:rsidR="00836A8B" w:rsidRPr="00836A8B" w:rsidRDefault="00836A8B" w:rsidP="00836A8B">
      <w:pPr>
        <w:pStyle w:val="ListParagraph"/>
        <w:ind w:left="360"/>
        <w:rPr>
          <w:rFonts w:eastAsia="Times New Roman" w:cs="Arial"/>
          <w:color w:val="000000"/>
        </w:rPr>
      </w:pPr>
    </w:p>
    <w:p w14:paraId="062E8D71" w14:textId="76B15FCE" w:rsidR="00836A8B" w:rsidRPr="00836A8B" w:rsidRDefault="00836A8B" w:rsidP="001D2CE4">
      <w:pPr>
        <w:pStyle w:val="ListParagraph"/>
        <w:numPr>
          <w:ilvl w:val="1"/>
          <w:numId w:val="18"/>
        </w:numPr>
        <w:rPr>
          <w:rFonts w:eastAsia="Times New Roman" w:cs="Arial"/>
          <w:color w:val="000000"/>
        </w:rPr>
      </w:pPr>
      <w:r w:rsidRPr="00836A8B">
        <w:rPr>
          <w:rFonts w:eastAsia="Times New Roman" w:cs="Arial"/>
          <w:color w:val="000000"/>
        </w:rPr>
        <w:t xml:space="preserve">Change to the </w:t>
      </w:r>
      <w:proofErr w:type="gramStart"/>
      <w:r w:rsidRPr="00836A8B">
        <w:rPr>
          <w:rFonts w:eastAsia="Times New Roman" w:cs="Arial"/>
          <w:color w:val="000000"/>
        </w:rPr>
        <w:t>tutorials</w:t>
      </w:r>
      <w:proofErr w:type="gramEnd"/>
      <w:r w:rsidRPr="00836A8B">
        <w:rPr>
          <w:rFonts w:eastAsia="Times New Roman" w:cs="Arial"/>
          <w:color w:val="000000"/>
        </w:rPr>
        <w:t xml:space="preserve"> directory:</w:t>
      </w:r>
    </w:p>
    <w:p w14:paraId="42F4D083" w14:textId="14128465" w:rsidR="00836A8B" w:rsidRPr="00857105" w:rsidRDefault="00857105" w:rsidP="00836A8B">
      <w:pPr>
        <w:pStyle w:val="ListParagraph"/>
        <w:ind w:left="360"/>
        <w:rPr>
          <w:rFonts w:ascii="Courier New" w:eastAsia="Times New Roman" w:hAnsi="Courier New" w:cs="Courier New"/>
          <w:color w:val="000000"/>
        </w:rPr>
      </w:pPr>
      <w:r>
        <w:rPr>
          <w:rFonts w:eastAsia="Times New Roman" w:cs="Arial"/>
          <w:color w:val="000000"/>
        </w:rPr>
        <w:t xml:space="preserve">         </w:t>
      </w:r>
      <w:r w:rsidR="00836A8B" w:rsidRPr="00857105">
        <w:rPr>
          <w:rFonts w:ascii="Courier New" w:eastAsia="Times New Roman" w:hAnsi="Courier New" w:cs="Courier New"/>
          <w:color w:val="000000"/>
        </w:rPr>
        <w:t xml:space="preserve">cd ICP4XTutorial/tutorials/ </w:t>
      </w:r>
    </w:p>
    <w:p w14:paraId="44F00EBA" w14:textId="77777777" w:rsidR="00836A8B" w:rsidRPr="00836A8B" w:rsidRDefault="00836A8B" w:rsidP="00836A8B">
      <w:pPr>
        <w:pStyle w:val="ListParagraph"/>
        <w:ind w:left="360"/>
        <w:rPr>
          <w:rFonts w:eastAsia="Times New Roman" w:cs="Arial"/>
          <w:color w:val="000000"/>
        </w:rPr>
      </w:pPr>
    </w:p>
    <w:p w14:paraId="4FE9EF6E" w14:textId="77777777" w:rsidR="00836A8B" w:rsidRPr="00836A8B" w:rsidRDefault="00836A8B" w:rsidP="00836A8B">
      <w:pPr>
        <w:pStyle w:val="ListParagraph"/>
        <w:ind w:left="360"/>
        <w:rPr>
          <w:rFonts w:eastAsia="Times New Roman" w:cs="Arial"/>
          <w:color w:val="000000"/>
        </w:rPr>
      </w:pPr>
      <w:r w:rsidRPr="00836A8B">
        <w:rPr>
          <w:rFonts w:eastAsia="Times New Roman" w:cs="Arial"/>
          <w:color w:val="000000"/>
        </w:rPr>
        <w:t>The sample data-loading utility, load_samples.sh, provides an easy way to host a Db2 server and load it with sample data.</w:t>
      </w:r>
    </w:p>
    <w:p w14:paraId="5C932DAB" w14:textId="77777777" w:rsidR="00836A8B" w:rsidRPr="00836A8B" w:rsidRDefault="00836A8B" w:rsidP="00836A8B">
      <w:pPr>
        <w:pStyle w:val="ListParagraph"/>
        <w:ind w:left="360"/>
        <w:rPr>
          <w:rFonts w:eastAsia="Times New Roman" w:cs="Arial"/>
          <w:color w:val="000000"/>
        </w:rPr>
      </w:pPr>
    </w:p>
    <w:p w14:paraId="154BE9BE" w14:textId="6DF03754" w:rsidR="00836A8B" w:rsidRPr="00836A8B" w:rsidRDefault="00836A8B" w:rsidP="001D2CE4">
      <w:pPr>
        <w:pStyle w:val="ListParagraph"/>
        <w:numPr>
          <w:ilvl w:val="1"/>
          <w:numId w:val="18"/>
        </w:numPr>
        <w:rPr>
          <w:rFonts w:eastAsia="Times New Roman" w:cs="Arial"/>
          <w:color w:val="000000"/>
        </w:rPr>
      </w:pPr>
      <w:r w:rsidRPr="00836A8B">
        <w:rPr>
          <w:rFonts w:eastAsia="Times New Roman" w:cs="Arial"/>
          <w:color w:val="000000"/>
        </w:rPr>
        <w:t>Run the following command to view the list of sample data that is provided in the load_samples.sh utility:</w:t>
      </w:r>
    </w:p>
    <w:p w14:paraId="1C52D1BA" w14:textId="338774DF" w:rsidR="00836A8B" w:rsidRPr="00857105" w:rsidRDefault="00836A8B" w:rsidP="00857105">
      <w:pPr>
        <w:pStyle w:val="ListParagraph"/>
        <w:ind w:left="792"/>
        <w:rPr>
          <w:rFonts w:ascii="Courier New" w:eastAsia="Times New Roman" w:hAnsi="Courier New" w:cs="Courier New"/>
          <w:color w:val="000000"/>
        </w:rPr>
      </w:pPr>
      <w:r w:rsidRPr="00857105">
        <w:rPr>
          <w:rFonts w:ascii="Courier New" w:eastAsia="Times New Roman" w:hAnsi="Courier New" w:cs="Courier New"/>
          <w:color w:val="000000"/>
        </w:rPr>
        <w:t xml:space="preserve">./load_samples.sh -l </w:t>
      </w:r>
    </w:p>
    <w:p w14:paraId="30448CC9" w14:textId="77777777" w:rsidR="00836A8B" w:rsidRPr="00836A8B" w:rsidRDefault="00836A8B" w:rsidP="00836A8B">
      <w:pPr>
        <w:pStyle w:val="ListParagraph"/>
        <w:ind w:left="360"/>
        <w:rPr>
          <w:rFonts w:eastAsia="Times New Roman" w:cs="Arial"/>
          <w:color w:val="000000"/>
        </w:rPr>
      </w:pPr>
    </w:p>
    <w:p w14:paraId="50D9C80C" w14:textId="102CC924" w:rsidR="00836A8B" w:rsidRPr="00836A8B" w:rsidRDefault="00836A8B" w:rsidP="001D2CE4">
      <w:pPr>
        <w:pStyle w:val="ListParagraph"/>
        <w:numPr>
          <w:ilvl w:val="1"/>
          <w:numId w:val="18"/>
        </w:numPr>
        <w:rPr>
          <w:rFonts w:eastAsia="Times New Roman" w:cs="Arial"/>
          <w:color w:val="000000"/>
        </w:rPr>
      </w:pPr>
      <w:r w:rsidRPr="00836A8B">
        <w:rPr>
          <w:rFonts w:eastAsia="Times New Roman" w:cs="Arial"/>
          <w:color w:val="000000"/>
        </w:rPr>
        <w:t>Run the following command to load the sample data into a Db2 database:</w:t>
      </w:r>
    </w:p>
    <w:p w14:paraId="4DDC43B5" w14:textId="77777777" w:rsidR="00836A8B" w:rsidRPr="00857105" w:rsidRDefault="00836A8B" w:rsidP="00857105">
      <w:pPr>
        <w:pStyle w:val="ListParagraph"/>
        <w:ind w:left="792"/>
        <w:rPr>
          <w:rFonts w:ascii="Courier New" w:eastAsia="Times New Roman" w:hAnsi="Courier New" w:cs="Courier New"/>
          <w:color w:val="000000"/>
        </w:rPr>
      </w:pPr>
      <w:r w:rsidRPr="00857105">
        <w:rPr>
          <w:rFonts w:ascii="Courier New" w:eastAsia="Times New Roman" w:hAnsi="Courier New" w:cs="Courier New"/>
          <w:color w:val="000000"/>
        </w:rPr>
        <w:t>./load_samples.sh -t mortgage-001</w:t>
      </w:r>
    </w:p>
    <w:p w14:paraId="161E5E4F" w14:textId="77777777" w:rsidR="00836A8B" w:rsidRPr="00836A8B" w:rsidRDefault="00836A8B" w:rsidP="00836A8B">
      <w:pPr>
        <w:pStyle w:val="ListParagraph"/>
        <w:ind w:left="360"/>
        <w:rPr>
          <w:rFonts w:eastAsia="Times New Roman" w:cs="Arial"/>
          <w:color w:val="000000"/>
        </w:rPr>
      </w:pPr>
    </w:p>
    <w:p w14:paraId="37643392" w14:textId="2614B13A" w:rsidR="00C13012" w:rsidRPr="00C13012" w:rsidRDefault="00836A8B" w:rsidP="00836A8B">
      <w:pPr>
        <w:pStyle w:val="ListParagraph"/>
        <w:ind w:left="360"/>
        <w:rPr>
          <w:rFonts w:eastAsia="Times New Roman" w:cs="Arial"/>
          <w:color w:val="000000"/>
        </w:rPr>
      </w:pPr>
      <w:r w:rsidRPr="00836A8B">
        <w:rPr>
          <w:rFonts w:eastAsia="Times New Roman" w:cs="Arial"/>
          <w:color w:val="000000"/>
        </w:rPr>
        <w:lastRenderedPageBreak/>
        <w:t>After the loading process completes, an instance of Db2 is hosted on your cluster as a Docker container.</w:t>
      </w:r>
    </w:p>
    <w:p w14:paraId="3FC681D0" w14:textId="44452A3D" w:rsidR="00AA6885" w:rsidRDefault="00AA6885" w:rsidP="001D2CE4">
      <w:pPr>
        <w:pStyle w:val="Heading1"/>
        <w:numPr>
          <w:ilvl w:val="0"/>
          <w:numId w:val="18"/>
        </w:numPr>
      </w:pPr>
      <w:bookmarkStart w:id="2" w:name="_Toc8600373"/>
      <w:r>
        <w:t>Access Credentials</w:t>
      </w:r>
      <w:bookmarkEnd w:id="2"/>
      <w:r>
        <w:t xml:space="preserve"> </w:t>
      </w:r>
    </w:p>
    <w:p w14:paraId="15E947FD" w14:textId="4E988EE6" w:rsidR="00AA6885" w:rsidRDefault="00AA6885" w:rsidP="00AA6885">
      <w:pPr>
        <w:pStyle w:val="ListParagraph"/>
        <w:ind w:left="360"/>
      </w:pPr>
      <w:r>
        <w:t xml:space="preserve">To work through the tutorial, you need access </w:t>
      </w:r>
      <w:r w:rsidR="003B3107">
        <w:t>a Db2 database</w:t>
      </w:r>
      <w:r>
        <w:t xml:space="preserve">. </w:t>
      </w:r>
    </w:p>
    <w:p w14:paraId="50D4791B" w14:textId="0236D242" w:rsidR="0029290D" w:rsidRDefault="0029290D" w:rsidP="00AA6885">
      <w:pPr>
        <w:pStyle w:val="ListParagraph"/>
        <w:ind w:left="360"/>
      </w:pPr>
    </w:p>
    <w:p w14:paraId="55E97D37" w14:textId="290887FE" w:rsidR="0029290D" w:rsidRDefault="00CA7DC2" w:rsidP="0029290D">
      <w:pPr>
        <w:pStyle w:val="Heading1"/>
        <w:ind w:left="360"/>
      </w:pPr>
      <w:bookmarkStart w:id="3" w:name="_Toc8600374"/>
      <w:r>
        <w:t>3</w:t>
      </w:r>
      <w:r w:rsidR="0029290D">
        <w:t xml:space="preserve">.1.   Access credential for </w:t>
      </w:r>
      <w:r w:rsidR="009C3C9B">
        <w:t>Db2 database</w:t>
      </w:r>
      <w:bookmarkEnd w:id="3"/>
    </w:p>
    <w:p w14:paraId="79758E61" w14:textId="655DD062" w:rsidR="0029290D" w:rsidRDefault="0029290D" w:rsidP="0029290D">
      <w:r>
        <w:t xml:space="preserve">For this tutorial you </w:t>
      </w:r>
      <w:r w:rsidR="003B3107">
        <w:t>need JDBC connection</w:t>
      </w:r>
      <w:r w:rsidR="002F18C2">
        <w:t xml:space="preserve"> to access to </w:t>
      </w:r>
      <w:r>
        <w:t xml:space="preserve">a Db2 database that hosted </w:t>
      </w:r>
      <w:r w:rsidR="003B3107">
        <w:t xml:space="preserve">locally </w:t>
      </w:r>
      <w:r w:rsidR="002F18C2">
        <w:t>on ICPD</w:t>
      </w:r>
      <w:r>
        <w:t xml:space="preserve">. Following are JDBC connection credential for </w:t>
      </w:r>
      <w:r w:rsidR="002F18C2">
        <w:t>Db2</w:t>
      </w:r>
      <w:r>
        <w:t>:</w:t>
      </w:r>
    </w:p>
    <w:tbl>
      <w:tblPr>
        <w:tblStyle w:val="TableGrid"/>
        <w:tblW w:w="0" w:type="auto"/>
        <w:tblLook w:val="04A0" w:firstRow="1" w:lastRow="0" w:firstColumn="1" w:lastColumn="0" w:noHBand="0" w:noVBand="1"/>
      </w:tblPr>
      <w:tblGrid>
        <w:gridCol w:w="2335"/>
        <w:gridCol w:w="7015"/>
      </w:tblGrid>
      <w:tr w:rsidR="00856972" w14:paraId="5C2A6446" w14:textId="77777777" w:rsidTr="00C627B3">
        <w:tc>
          <w:tcPr>
            <w:tcW w:w="2335" w:type="dxa"/>
          </w:tcPr>
          <w:p w14:paraId="2DE4128E" w14:textId="1CACB235" w:rsidR="0029290D" w:rsidRDefault="00397226" w:rsidP="00C627B3">
            <w:r>
              <w:t xml:space="preserve">JDBC </w:t>
            </w:r>
            <w:r w:rsidR="0029290D" w:rsidRPr="00A923DF">
              <w:t>Host name</w:t>
            </w:r>
          </w:p>
        </w:tc>
        <w:tc>
          <w:tcPr>
            <w:tcW w:w="7015" w:type="dxa"/>
          </w:tcPr>
          <w:p w14:paraId="21A89A0B" w14:textId="047E19EC" w:rsidR="0029290D" w:rsidRDefault="0019061A" w:rsidP="00C627B3">
            <w:r>
              <w:t>&lt;Same IP address as your web console&gt;</w:t>
            </w:r>
          </w:p>
        </w:tc>
      </w:tr>
      <w:tr w:rsidR="00856972" w14:paraId="525DF014" w14:textId="77777777" w:rsidTr="00C627B3">
        <w:tc>
          <w:tcPr>
            <w:tcW w:w="2335" w:type="dxa"/>
          </w:tcPr>
          <w:p w14:paraId="6155A7D2" w14:textId="77777777" w:rsidR="0029290D" w:rsidRDefault="0029290D" w:rsidP="00C627B3">
            <w:r w:rsidRPr="00A923DF">
              <w:t>Port number</w:t>
            </w:r>
          </w:p>
        </w:tc>
        <w:tc>
          <w:tcPr>
            <w:tcW w:w="7015" w:type="dxa"/>
          </w:tcPr>
          <w:p w14:paraId="2E140DB0" w14:textId="77777777" w:rsidR="0029290D" w:rsidRDefault="0029290D" w:rsidP="00C627B3">
            <w:r w:rsidRPr="00A923DF">
              <w:t>50000</w:t>
            </w:r>
          </w:p>
        </w:tc>
      </w:tr>
      <w:tr w:rsidR="00856972" w14:paraId="4EF82A43" w14:textId="77777777" w:rsidTr="00C627B3">
        <w:tc>
          <w:tcPr>
            <w:tcW w:w="2335" w:type="dxa"/>
          </w:tcPr>
          <w:p w14:paraId="78D0129E" w14:textId="77777777" w:rsidR="0029290D" w:rsidRDefault="0029290D" w:rsidP="00C627B3">
            <w:r w:rsidRPr="00A923DF">
              <w:t>Database name</w:t>
            </w:r>
          </w:p>
        </w:tc>
        <w:tc>
          <w:tcPr>
            <w:tcW w:w="7015" w:type="dxa"/>
          </w:tcPr>
          <w:p w14:paraId="6167320E" w14:textId="65C0A507" w:rsidR="0029290D" w:rsidRDefault="00326FBA" w:rsidP="00C627B3">
            <w:r>
              <w:t>MORTGAGE</w:t>
            </w:r>
          </w:p>
        </w:tc>
      </w:tr>
      <w:tr w:rsidR="00856972" w14:paraId="7605B852" w14:textId="77777777" w:rsidTr="00C627B3">
        <w:tc>
          <w:tcPr>
            <w:tcW w:w="2335" w:type="dxa"/>
          </w:tcPr>
          <w:p w14:paraId="217A2AC0" w14:textId="77777777" w:rsidR="0029290D" w:rsidRDefault="0029290D" w:rsidP="00C627B3">
            <w:r w:rsidRPr="00A923DF">
              <w:t>User ID</w:t>
            </w:r>
          </w:p>
        </w:tc>
        <w:tc>
          <w:tcPr>
            <w:tcW w:w="7015" w:type="dxa"/>
          </w:tcPr>
          <w:p w14:paraId="66C6DC7E" w14:textId="42D12A02" w:rsidR="0029290D" w:rsidRDefault="00326FBA" w:rsidP="00C627B3">
            <w:r>
              <w:t>db2inst1</w:t>
            </w:r>
          </w:p>
        </w:tc>
      </w:tr>
      <w:tr w:rsidR="00856972" w14:paraId="711FE6C0" w14:textId="77777777" w:rsidTr="00C627B3">
        <w:tc>
          <w:tcPr>
            <w:tcW w:w="2335" w:type="dxa"/>
          </w:tcPr>
          <w:p w14:paraId="547D06DE" w14:textId="77777777" w:rsidR="0029290D" w:rsidRDefault="0029290D" w:rsidP="00C627B3">
            <w:r w:rsidRPr="00A923DF">
              <w:t>Password</w:t>
            </w:r>
          </w:p>
        </w:tc>
        <w:tc>
          <w:tcPr>
            <w:tcW w:w="7015" w:type="dxa"/>
          </w:tcPr>
          <w:p w14:paraId="5B7D4DD6" w14:textId="341B9A19" w:rsidR="0029290D" w:rsidRDefault="00326FBA" w:rsidP="00C627B3">
            <w:r>
              <w:t>password</w:t>
            </w:r>
          </w:p>
        </w:tc>
      </w:tr>
      <w:tr w:rsidR="00856972" w14:paraId="38D81056" w14:textId="77777777" w:rsidTr="00C627B3">
        <w:tc>
          <w:tcPr>
            <w:tcW w:w="2335" w:type="dxa"/>
          </w:tcPr>
          <w:p w14:paraId="6FE4560C" w14:textId="77777777" w:rsidR="0029290D" w:rsidRDefault="0029290D" w:rsidP="00C627B3">
            <w:r>
              <w:t xml:space="preserve">Db2 </w:t>
            </w:r>
          </w:p>
        </w:tc>
        <w:tc>
          <w:tcPr>
            <w:tcW w:w="7015" w:type="dxa"/>
          </w:tcPr>
          <w:p w14:paraId="25C605C5" w14:textId="77777777" w:rsidR="0029290D" w:rsidRDefault="0029290D" w:rsidP="00C627B3">
            <w:r w:rsidRPr="00A923DF">
              <w:t xml:space="preserve">Version 11.1 </w:t>
            </w:r>
          </w:p>
        </w:tc>
      </w:tr>
      <w:tr w:rsidR="00856972" w14:paraId="1A5956DA" w14:textId="77777777" w:rsidTr="00C627B3">
        <w:tc>
          <w:tcPr>
            <w:tcW w:w="2335" w:type="dxa"/>
          </w:tcPr>
          <w:p w14:paraId="53F78ECE" w14:textId="77777777" w:rsidR="0029290D" w:rsidRDefault="0029290D" w:rsidP="00C627B3">
            <w:r>
              <w:t>JDBC connection string</w:t>
            </w:r>
          </w:p>
        </w:tc>
        <w:tc>
          <w:tcPr>
            <w:tcW w:w="7015" w:type="dxa"/>
          </w:tcPr>
          <w:p w14:paraId="5B2E4D53" w14:textId="3719E626" w:rsidR="0029290D" w:rsidRDefault="0029290D" w:rsidP="00C627B3">
            <w:r w:rsidRPr="00F37AF4">
              <w:t>jdbc:db2://</w:t>
            </w:r>
            <w:r w:rsidR="00856972">
              <w:t>&lt;same IP as Web Console&gt;</w:t>
            </w:r>
            <w:r w:rsidRPr="00F37AF4">
              <w:t>:50000/</w:t>
            </w:r>
            <w:r w:rsidR="00856972">
              <w:t>MORTGAGE</w:t>
            </w:r>
          </w:p>
        </w:tc>
      </w:tr>
    </w:tbl>
    <w:p w14:paraId="0C2CF277" w14:textId="77777777" w:rsidR="0029290D" w:rsidRDefault="0029290D" w:rsidP="00AA6885">
      <w:pPr>
        <w:pStyle w:val="ListParagraph"/>
        <w:ind w:left="360"/>
      </w:pPr>
    </w:p>
    <w:p w14:paraId="4CA55AAB" w14:textId="43F068B8" w:rsidR="00AA6885" w:rsidRDefault="00CA7DC2" w:rsidP="00CA7DC2">
      <w:pPr>
        <w:pStyle w:val="Heading1"/>
        <w:ind w:left="360"/>
      </w:pPr>
      <w:bookmarkStart w:id="4" w:name="_Toc8600375"/>
      <w:r>
        <w:t xml:space="preserve">3.2.  </w:t>
      </w:r>
      <w:r w:rsidR="0029290D">
        <w:t xml:space="preserve"> </w:t>
      </w:r>
      <w:r w:rsidR="002D1D71">
        <w:t xml:space="preserve">Sign </w:t>
      </w:r>
      <w:r w:rsidR="00AA6885">
        <w:t xml:space="preserve">in to ICPD </w:t>
      </w:r>
      <w:r w:rsidR="00561197">
        <w:t>web console</w:t>
      </w:r>
      <w:r w:rsidR="00B91570">
        <w:t xml:space="preserve"> as </w:t>
      </w:r>
      <w:r w:rsidR="007D311F">
        <w:t>Administrator</w:t>
      </w:r>
      <w:bookmarkEnd w:id="4"/>
    </w:p>
    <w:p w14:paraId="5494A3CD" w14:textId="050DC83D" w:rsidR="00AA6885" w:rsidRDefault="00AA6885" w:rsidP="00AA6885">
      <w:pPr>
        <w:pStyle w:val="ListParagraph"/>
        <w:ind w:left="0"/>
      </w:pPr>
      <w:r>
        <w:t xml:space="preserve">You should have an operational ICPD Instance. Use latest version of Firefox or Google Chrome browser to access </w:t>
      </w:r>
      <w:r w:rsidR="00FF5637">
        <w:t>the ICPD web console.</w:t>
      </w:r>
      <w:r w:rsidR="0029290D">
        <w:t xml:space="preserve"> </w:t>
      </w:r>
      <w:r w:rsidR="00DB2146">
        <w:t>Starting from here a</w:t>
      </w:r>
      <w:r w:rsidR="0029290D">
        <w:t xml:space="preserve">ll instruction </w:t>
      </w:r>
      <w:r w:rsidR="00DB2146">
        <w:t>need to execute on ICPD web console only.</w:t>
      </w:r>
      <w:r w:rsidR="00EC5525">
        <w:t xml:space="preserve"> You need to login as admin </w:t>
      </w:r>
      <w:r w:rsidR="007D311F">
        <w:t>who has</w:t>
      </w:r>
      <w:r w:rsidR="0048710F">
        <w:t xml:space="preserve"> </w:t>
      </w:r>
      <w:r w:rsidR="007D311F">
        <w:t>administrator privileges</w:t>
      </w:r>
      <w:r w:rsidR="0048710F">
        <w:t>.</w:t>
      </w:r>
    </w:p>
    <w:tbl>
      <w:tblPr>
        <w:tblStyle w:val="TableGrid"/>
        <w:tblW w:w="0" w:type="auto"/>
        <w:tblLook w:val="04A0" w:firstRow="1" w:lastRow="0" w:firstColumn="1" w:lastColumn="0" w:noHBand="0" w:noVBand="1"/>
      </w:tblPr>
      <w:tblGrid>
        <w:gridCol w:w="5125"/>
        <w:gridCol w:w="4225"/>
      </w:tblGrid>
      <w:tr w:rsidR="00FF5637" w14:paraId="3847CE79" w14:textId="77777777" w:rsidTr="00C627B3">
        <w:tc>
          <w:tcPr>
            <w:tcW w:w="5125" w:type="dxa"/>
          </w:tcPr>
          <w:p w14:paraId="353B66B9" w14:textId="65851C33" w:rsidR="00FF5637" w:rsidRDefault="00573451" w:rsidP="00C627B3">
            <w:pPr>
              <w:jc w:val="center"/>
            </w:pPr>
            <w:r>
              <w:rPr>
                <w:noProof/>
              </w:rPr>
              <w:drawing>
                <wp:inline distT="0" distB="0" distL="0" distR="0" wp14:anchorId="3E97B12F" wp14:editId="218C259B">
                  <wp:extent cx="2217420" cy="2224339"/>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47335" cy="2254348"/>
                          </a:xfrm>
                          <a:prstGeom prst="rect">
                            <a:avLst/>
                          </a:prstGeom>
                        </pic:spPr>
                      </pic:pic>
                    </a:graphicData>
                  </a:graphic>
                </wp:inline>
              </w:drawing>
            </w:r>
          </w:p>
        </w:tc>
        <w:tc>
          <w:tcPr>
            <w:tcW w:w="4225" w:type="dxa"/>
          </w:tcPr>
          <w:p w14:paraId="42E0A877" w14:textId="637497EF" w:rsidR="00FF5637" w:rsidRDefault="00FF5637" w:rsidP="00C627B3">
            <w:r>
              <w:t xml:space="preserve">Sigh in to the ICPD web console </w:t>
            </w:r>
            <w:r w:rsidR="00B23497">
              <w:t>as user ‘admin’ and password is ‘password.</w:t>
            </w:r>
          </w:p>
          <w:p w14:paraId="3FABAE3A" w14:textId="77777777" w:rsidR="00FF5637" w:rsidRDefault="00FF5637" w:rsidP="00C627B3"/>
        </w:tc>
      </w:tr>
    </w:tbl>
    <w:p w14:paraId="22215D8F" w14:textId="363F5638" w:rsidR="002933D9" w:rsidRDefault="002933D9"/>
    <w:p w14:paraId="36DB8074" w14:textId="6433A619" w:rsidR="00FF5637" w:rsidRDefault="00FF5637"/>
    <w:p w14:paraId="2C77F250" w14:textId="1097A9C0" w:rsidR="00E04229" w:rsidRDefault="00E04229"/>
    <w:p w14:paraId="2557F78E" w14:textId="3AC0BD08" w:rsidR="00E04229" w:rsidRDefault="00E04229"/>
    <w:p w14:paraId="0F20A976" w14:textId="7311C744" w:rsidR="00E04229" w:rsidRDefault="00E04229"/>
    <w:p w14:paraId="0C166CC6" w14:textId="045F1FB1" w:rsidR="00E04229" w:rsidRDefault="00E04229"/>
    <w:p w14:paraId="504F73C9" w14:textId="77777777" w:rsidR="00056ACA" w:rsidRDefault="00056ACA"/>
    <w:p w14:paraId="3FD453DA" w14:textId="372801E6" w:rsidR="000029E0" w:rsidRDefault="000029E0" w:rsidP="001D2CE4">
      <w:pPr>
        <w:pStyle w:val="Heading1"/>
        <w:numPr>
          <w:ilvl w:val="0"/>
          <w:numId w:val="18"/>
        </w:numPr>
      </w:pPr>
      <w:bookmarkStart w:id="5" w:name="_Toc8600376"/>
      <w:r>
        <w:t>Create Connection</w:t>
      </w:r>
      <w:bookmarkEnd w:id="5"/>
      <w:r>
        <w:t xml:space="preserve"> </w:t>
      </w:r>
    </w:p>
    <w:p w14:paraId="57370AC8" w14:textId="2C8A16BB" w:rsidR="00614014" w:rsidRDefault="002054A7" w:rsidP="00DE4CE1">
      <w:r>
        <w:t xml:space="preserve">Create a connection to the data source </w:t>
      </w:r>
      <w:r w:rsidR="000111E2">
        <w:t>for Db2 database.</w:t>
      </w:r>
    </w:p>
    <w:p w14:paraId="1A1F5F53" w14:textId="26B060F6" w:rsidR="00975CEA" w:rsidRDefault="0026350D" w:rsidP="001D2CE4">
      <w:pPr>
        <w:pStyle w:val="Heading1"/>
        <w:numPr>
          <w:ilvl w:val="1"/>
          <w:numId w:val="18"/>
        </w:numPr>
      </w:pPr>
      <w:bookmarkStart w:id="6" w:name="_Toc8600377"/>
      <w:r>
        <w:t xml:space="preserve">Navigate to </w:t>
      </w:r>
      <w:r w:rsidR="00443586">
        <w:t>C</w:t>
      </w:r>
      <w:r>
        <w:t>onnection</w:t>
      </w:r>
      <w:r w:rsidR="00443586">
        <w:t>s</w:t>
      </w:r>
      <w:bookmarkEnd w:id="6"/>
      <w:r>
        <w:t xml:space="preserve"> </w:t>
      </w:r>
    </w:p>
    <w:tbl>
      <w:tblPr>
        <w:tblStyle w:val="TableGrid"/>
        <w:tblW w:w="0" w:type="auto"/>
        <w:tblLook w:val="04A0" w:firstRow="1" w:lastRow="0" w:firstColumn="1" w:lastColumn="0" w:noHBand="0" w:noVBand="1"/>
      </w:tblPr>
      <w:tblGrid>
        <w:gridCol w:w="5125"/>
        <w:gridCol w:w="4225"/>
      </w:tblGrid>
      <w:tr w:rsidR="0087067A" w14:paraId="124219D3" w14:textId="77777777" w:rsidTr="0092221A">
        <w:tc>
          <w:tcPr>
            <w:tcW w:w="5125" w:type="dxa"/>
          </w:tcPr>
          <w:p w14:paraId="339FDE18" w14:textId="72BC9A85" w:rsidR="0087067A" w:rsidRDefault="00443586" w:rsidP="0092221A">
            <w:pPr>
              <w:jc w:val="center"/>
            </w:pPr>
            <w:r>
              <w:rPr>
                <w:noProof/>
              </w:rPr>
              <w:drawing>
                <wp:inline distT="0" distB="0" distL="0" distR="0" wp14:anchorId="4880C29F" wp14:editId="14704DB7">
                  <wp:extent cx="1783080" cy="2676985"/>
                  <wp:effectExtent l="0" t="0" r="762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96385" cy="2696960"/>
                          </a:xfrm>
                          <a:prstGeom prst="rect">
                            <a:avLst/>
                          </a:prstGeom>
                        </pic:spPr>
                      </pic:pic>
                    </a:graphicData>
                  </a:graphic>
                </wp:inline>
              </w:drawing>
            </w:r>
          </w:p>
        </w:tc>
        <w:tc>
          <w:tcPr>
            <w:tcW w:w="4225" w:type="dxa"/>
          </w:tcPr>
          <w:p w14:paraId="0E9A1D38" w14:textId="42FD4AA9" w:rsidR="0092221A" w:rsidRDefault="00443586" w:rsidP="0092221A">
            <w:pPr>
              <w:rPr>
                <w:b/>
              </w:rPr>
            </w:pPr>
            <w:r>
              <w:t>O</w:t>
            </w:r>
            <w:r w:rsidR="0092221A">
              <w:t xml:space="preserve">n the left pane choose </w:t>
            </w:r>
            <w:r w:rsidRPr="00443586">
              <w:rPr>
                <w:b/>
              </w:rPr>
              <w:t>C</w:t>
            </w:r>
            <w:r w:rsidR="0092221A" w:rsidRPr="00D32498">
              <w:rPr>
                <w:b/>
              </w:rPr>
              <w:t>onnections</w:t>
            </w:r>
            <w:r w:rsidR="0092221A" w:rsidRPr="00D32498">
              <w:t>.</w:t>
            </w:r>
            <w:r w:rsidR="0092221A">
              <w:rPr>
                <w:b/>
              </w:rPr>
              <w:t xml:space="preserve"> </w:t>
            </w:r>
          </w:p>
          <w:p w14:paraId="0DF92CCC" w14:textId="77777777" w:rsidR="0087067A" w:rsidRDefault="0087067A"/>
          <w:p w14:paraId="2B38452F" w14:textId="5C154D96" w:rsidR="00444956" w:rsidRDefault="00BA486C" w:rsidP="00444956">
            <w:r>
              <w:t>Next, o</w:t>
            </w:r>
            <w:r w:rsidR="00444956">
              <w:t xml:space="preserve">n the </w:t>
            </w:r>
            <w:r w:rsidR="00444956" w:rsidRPr="00D32498">
              <w:rPr>
                <w:b/>
              </w:rPr>
              <w:t>Data Connection</w:t>
            </w:r>
            <w:r w:rsidR="00E50DE6">
              <w:rPr>
                <w:b/>
              </w:rPr>
              <w:t>s</w:t>
            </w:r>
            <w:r w:rsidR="00444956">
              <w:t xml:space="preserve"> window click on the </w:t>
            </w:r>
            <w:r w:rsidR="00443586">
              <w:rPr>
                <w:noProof/>
              </w:rPr>
              <w:drawing>
                <wp:inline distT="0" distB="0" distL="0" distR="0" wp14:anchorId="384E5DAB" wp14:editId="5B5E3754">
                  <wp:extent cx="807720" cy="27895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44738" cy="291740"/>
                          </a:xfrm>
                          <a:prstGeom prst="rect">
                            <a:avLst/>
                          </a:prstGeom>
                        </pic:spPr>
                      </pic:pic>
                    </a:graphicData>
                  </a:graphic>
                </wp:inline>
              </w:drawing>
            </w:r>
            <w:r w:rsidR="00444956">
              <w:t xml:space="preserve"> icon. </w:t>
            </w:r>
          </w:p>
          <w:p w14:paraId="17181749" w14:textId="71CAD924" w:rsidR="00444956" w:rsidRDefault="00444956"/>
        </w:tc>
      </w:tr>
    </w:tbl>
    <w:p w14:paraId="193357B6" w14:textId="5D825185" w:rsidR="0087067A" w:rsidRDefault="0087067A"/>
    <w:p w14:paraId="7BE8E2C6" w14:textId="5FC65683" w:rsidR="0026350D" w:rsidRDefault="00115ACF" w:rsidP="001D2CE4">
      <w:pPr>
        <w:pStyle w:val="Heading1"/>
        <w:numPr>
          <w:ilvl w:val="1"/>
          <w:numId w:val="18"/>
        </w:numPr>
      </w:pPr>
      <w:bookmarkStart w:id="7" w:name="_Toc8600378"/>
      <w:r>
        <w:t>Add</w:t>
      </w:r>
      <w:r w:rsidR="0026350D">
        <w:t xml:space="preserve"> connection</w:t>
      </w:r>
      <w:bookmarkEnd w:id="7"/>
      <w:r w:rsidR="0026350D">
        <w:t xml:space="preserve"> </w:t>
      </w:r>
    </w:p>
    <w:tbl>
      <w:tblPr>
        <w:tblStyle w:val="TableGrid"/>
        <w:tblW w:w="0" w:type="auto"/>
        <w:tblLook w:val="04A0" w:firstRow="1" w:lastRow="0" w:firstColumn="1" w:lastColumn="0" w:noHBand="0" w:noVBand="1"/>
      </w:tblPr>
      <w:tblGrid>
        <w:gridCol w:w="4717"/>
        <w:gridCol w:w="4633"/>
      </w:tblGrid>
      <w:tr w:rsidR="00443586" w14:paraId="5728B9AC" w14:textId="77777777" w:rsidTr="00443586">
        <w:trPr>
          <w:trHeight w:val="58"/>
        </w:trPr>
        <w:tc>
          <w:tcPr>
            <w:tcW w:w="4492" w:type="dxa"/>
          </w:tcPr>
          <w:p w14:paraId="2DCF8906" w14:textId="1F3F256B" w:rsidR="00107161" w:rsidRDefault="00443586">
            <w:r>
              <w:rPr>
                <w:noProof/>
              </w:rPr>
              <w:drawing>
                <wp:inline distT="0" distB="0" distL="0" distR="0" wp14:anchorId="548B2F98" wp14:editId="59D31F9B">
                  <wp:extent cx="2932430" cy="2919271"/>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44536" cy="2931323"/>
                          </a:xfrm>
                          <a:prstGeom prst="rect">
                            <a:avLst/>
                          </a:prstGeom>
                        </pic:spPr>
                      </pic:pic>
                    </a:graphicData>
                  </a:graphic>
                </wp:inline>
              </w:drawing>
            </w:r>
          </w:p>
        </w:tc>
        <w:tc>
          <w:tcPr>
            <w:tcW w:w="2256" w:type="dxa"/>
          </w:tcPr>
          <w:p w14:paraId="067976B2" w14:textId="2C066314" w:rsidR="006F0D46" w:rsidRDefault="006F0D46">
            <w:r>
              <w:t xml:space="preserve">Fill </w:t>
            </w:r>
            <w:r w:rsidR="002919EF">
              <w:t>out</w:t>
            </w:r>
            <w:r>
              <w:t xml:space="preserve"> the </w:t>
            </w:r>
            <w:r w:rsidR="00443586">
              <w:rPr>
                <w:b/>
              </w:rPr>
              <w:t>Add</w:t>
            </w:r>
            <w:r w:rsidRPr="0075143F">
              <w:rPr>
                <w:b/>
              </w:rPr>
              <w:t xml:space="preserve"> Connection</w:t>
            </w:r>
            <w:r>
              <w:t xml:space="preserve"> information</w:t>
            </w:r>
            <w:r w:rsidR="0076135F">
              <w:t xml:space="preserve"> according to the information provided in step ‘2.1.  </w:t>
            </w:r>
            <w:r>
              <w:t xml:space="preserve"> </w:t>
            </w:r>
            <w:r w:rsidR="0076135F">
              <w:t xml:space="preserve">Access credential for </w:t>
            </w:r>
            <w:r w:rsidR="00E04229">
              <w:t>DB2</w:t>
            </w:r>
            <w:r w:rsidR="0076135F">
              <w:t>. Credential used in following step is just an example.</w:t>
            </w:r>
          </w:p>
          <w:p w14:paraId="244A9A8A" w14:textId="69FEC120" w:rsidR="0076135F" w:rsidRDefault="0076135F"/>
          <w:p w14:paraId="524EE1F0" w14:textId="31BDC807" w:rsidR="0075143F" w:rsidRDefault="0075143F" w:rsidP="001D2CE4">
            <w:pPr>
              <w:pStyle w:val="ListParagraph"/>
              <w:numPr>
                <w:ilvl w:val="0"/>
                <w:numId w:val="3"/>
              </w:numPr>
            </w:pPr>
            <w:r>
              <w:t xml:space="preserve">For </w:t>
            </w:r>
            <w:r w:rsidRPr="0075143F">
              <w:rPr>
                <w:b/>
              </w:rPr>
              <w:t>Choose connection</w:t>
            </w:r>
            <w:r>
              <w:t xml:space="preserve"> use the drop-down menu and select ‘Db2’.</w:t>
            </w:r>
          </w:p>
          <w:p w14:paraId="238FB82F" w14:textId="0332CF13" w:rsidR="0075143F" w:rsidRDefault="0075143F" w:rsidP="001D2CE4">
            <w:pPr>
              <w:pStyle w:val="ListParagraph"/>
              <w:numPr>
                <w:ilvl w:val="0"/>
                <w:numId w:val="3"/>
              </w:numPr>
            </w:pPr>
            <w:r>
              <w:t xml:space="preserve">Use ‘Bud’ as the </w:t>
            </w:r>
            <w:r w:rsidRPr="0075143F">
              <w:rPr>
                <w:b/>
              </w:rPr>
              <w:t>Name</w:t>
            </w:r>
          </w:p>
          <w:p w14:paraId="1C23620F" w14:textId="13A3CD34" w:rsidR="0075143F" w:rsidRDefault="23B88DAB" w:rsidP="23B88DAB">
            <w:pPr>
              <w:pStyle w:val="ListParagraph"/>
              <w:numPr>
                <w:ilvl w:val="0"/>
                <w:numId w:val="3"/>
              </w:numPr>
            </w:pPr>
            <w:r w:rsidRPr="23B88DAB">
              <w:rPr>
                <w:b/>
                <w:bCs/>
              </w:rPr>
              <w:t>JDBC URL</w:t>
            </w:r>
            <w:r>
              <w:t xml:space="preserve"> is ‘</w:t>
            </w:r>
            <w:proofErr w:type="gramStart"/>
            <w:r>
              <w:t>jdbc:db2://</w:t>
            </w:r>
            <w:r w:rsidRPr="23B88DAB">
              <w:t>172.16.171.29</w:t>
            </w:r>
            <w:r>
              <w:t>:50000/MORTGAGE</w:t>
            </w:r>
            <w:proofErr w:type="gramEnd"/>
            <w:r>
              <w:t>’</w:t>
            </w:r>
          </w:p>
          <w:p w14:paraId="28DC38AA" w14:textId="421F2EF3" w:rsidR="002919EF" w:rsidRDefault="23B88DAB" w:rsidP="001D2CE4">
            <w:pPr>
              <w:pStyle w:val="ListParagraph"/>
              <w:numPr>
                <w:ilvl w:val="0"/>
                <w:numId w:val="3"/>
              </w:numPr>
            </w:pPr>
            <w:r w:rsidRPr="23B88DAB">
              <w:rPr>
                <w:b/>
                <w:bCs/>
              </w:rPr>
              <w:t xml:space="preserve">Username </w:t>
            </w:r>
            <w:r>
              <w:t xml:space="preserve">is ‘db2inst1’ and </w:t>
            </w:r>
            <w:r w:rsidRPr="23B88DAB">
              <w:rPr>
                <w:b/>
                <w:bCs/>
              </w:rPr>
              <w:t>Password</w:t>
            </w:r>
            <w:r>
              <w:t xml:space="preserve"> is ‘password’.</w:t>
            </w:r>
          </w:p>
          <w:p w14:paraId="734AB9BC" w14:textId="77777777" w:rsidR="0092221A" w:rsidRDefault="0092221A"/>
          <w:p w14:paraId="42306F40" w14:textId="495F97AE" w:rsidR="00D50905" w:rsidRDefault="002919EF">
            <w:r>
              <w:t>Next click on</w:t>
            </w:r>
            <w:r w:rsidR="00D50905">
              <w:t xml:space="preserve"> </w:t>
            </w:r>
            <w:r w:rsidR="00D50905" w:rsidRPr="00D50905">
              <w:rPr>
                <w:b/>
              </w:rPr>
              <w:t>Test Connection</w:t>
            </w:r>
            <w:r w:rsidR="00D50905">
              <w:t xml:space="preserve">, once </w:t>
            </w:r>
            <w:proofErr w:type="gramStart"/>
            <w:r w:rsidR="00D50905">
              <w:t>it</w:t>
            </w:r>
            <w:proofErr w:type="gramEnd"/>
            <w:r w:rsidR="00D50905">
              <w:t xml:space="preserve"> successful click on </w:t>
            </w:r>
            <w:r w:rsidR="00D50905" w:rsidRPr="00D50905">
              <w:rPr>
                <w:b/>
              </w:rPr>
              <w:t>Save Connection</w:t>
            </w:r>
            <w:r w:rsidR="00D50905">
              <w:t xml:space="preserve">.  </w:t>
            </w:r>
          </w:p>
        </w:tc>
      </w:tr>
    </w:tbl>
    <w:p w14:paraId="36C50E04" w14:textId="3982F9F9" w:rsidR="00AC3C74" w:rsidRDefault="00AC3C74"/>
    <w:p w14:paraId="70BC93FB" w14:textId="1F465415" w:rsidR="001C1FCA" w:rsidRDefault="00EC43B2">
      <w:r>
        <w:rPr>
          <w:noProof/>
        </w:rPr>
        <w:lastRenderedPageBreak/>
        <w:drawing>
          <wp:inline distT="0" distB="0" distL="0" distR="0" wp14:anchorId="6814765A" wp14:editId="740D5AE5">
            <wp:extent cx="5342083" cy="320068"/>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42083" cy="320068"/>
                    </a:xfrm>
                    <a:prstGeom prst="rect">
                      <a:avLst/>
                    </a:prstGeom>
                  </pic:spPr>
                </pic:pic>
              </a:graphicData>
            </a:graphic>
          </wp:inline>
        </w:drawing>
      </w:r>
    </w:p>
    <w:p w14:paraId="16280201" w14:textId="77777777" w:rsidR="00765904" w:rsidRDefault="00765904"/>
    <w:p w14:paraId="65B44621" w14:textId="4FF34956" w:rsidR="001C1FCA" w:rsidRDefault="001C1FCA"/>
    <w:p w14:paraId="40B77FB4" w14:textId="6ACA35D7" w:rsidR="00AC3C74" w:rsidRDefault="00AC3C74" w:rsidP="001D2CE4">
      <w:pPr>
        <w:pStyle w:val="Heading1"/>
        <w:numPr>
          <w:ilvl w:val="0"/>
          <w:numId w:val="18"/>
        </w:numPr>
      </w:pPr>
      <w:bookmarkStart w:id="8" w:name="_Toc8600379"/>
      <w:r>
        <w:t>Discover Assets</w:t>
      </w:r>
      <w:bookmarkEnd w:id="8"/>
      <w:r>
        <w:t xml:space="preserve"> </w:t>
      </w:r>
    </w:p>
    <w:p w14:paraId="5AAAE478" w14:textId="7B1946CC" w:rsidR="00AC3C74" w:rsidRDefault="00AC3C74" w:rsidP="00AC3C74">
      <w:r>
        <w:t>Use the data source created above discover all data assets from Db2 database on IBM Bluemix.</w:t>
      </w:r>
    </w:p>
    <w:p w14:paraId="690BC5C1" w14:textId="149E0115" w:rsidR="00AC3C74" w:rsidRDefault="00AC3C74" w:rsidP="001D2CE4">
      <w:pPr>
        <w:pStyle w:val="Heading1"/>
        <w:numPr>
          <w:ilvl w:val="1"/>
          <w:numId w:val="18"/>
        </w:numPr>
      </w:pPr>
      <w:bookmarkStart w:id="9" w:name="_Toc8600380"/>
      <w:r>
        <w:t xml:space="preserve">Navigate to </w:t>
      </w:r>
      <w:r w:rsidR="00824740">
        <w:t>d</w:t>
      </w:r>
      <w:r w:rsidR="00D51F60">
        <w:t>iscover assets</w:t>
      </w:r>
      <w:bookmarkEnd w:id="9"/>
    </w:p>
    <w:tbl>
      <w:tblPr>
        <w:tblStyle w:val="TableGrid"/>
        <w:tblW w:w="0" w:type="auto"/>
        <w:tblLook w:val="04A0" w:firstRow="1" w:lastRow="0" w:firstColumn="1" w:lastColumn="0" w:noHBand="0" w:noVBand="1"/>
      </w:tblPr>
      <w:tblGrid>
        <w:gridCol w:w="5575"/>
        <w:gridCol w:w="3775"/>
      </w:tblGrid>
      <w:tr w:rsidR="004C57EC" w14:paraId="0C086412" w14:textId="77777777" w:rsidTr="00A70A34">
        <w:tc>
          <w:tcPr>
            <w:tcW w:w="5575" w:type="dxa"/>
          </w:tcPr>
          <w:p w14:paraId="0D77A2C7" w14:textId="014B43D6" w:rsidR="004C57EC" w:rsidRDefault="00EC43B2" w:rsidP="00854CB0">
            <w:pPr>
              <w:jc w:val="center"/>
              <w:rPr>
                <w:u w:val="single"/>
              </w:rPr>
            </w:pPr>
            <w:r>
              <w:rPr>
                <w:noProof/>
              </w:rPr>
              <w:drawing>
                <wp:inline distT="0" distB="0" distL="0" distR="0" wp14:anchorId="3F7621FD" wp14:editId="52899405">
                  <wp:extent cx="1554480" cy="3063374"/>
                  <wp:effectExtent l="0" t="0" r="762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59281" cy="3072834"/>
                          </a:xfrm>
                          <a:prstGeom prst="rect">
                            <a:avLst/>
                          </a:prstGeom>
                        </pic:spPr>
                      </pic:pic>
                    </a:graphicData>
                  </a:graphic>
                </wp:inline>
              </w:drawing>
            </w:r>
          </w:p>
        </w:tc>
        <w:tc>
          <w:tcPr>
            <w:tcW w:w="3775" w:type="dxa"/>
          </w:tcPr>
          <w:p w14:paraId="51D17FCB" w14:textId="77777777" w:rsidR="00854CB0" w:rsidRDefault="00854CB0" w:rsidP="00854CB0">
            <w:pPr>
              <w:rPr>
                <w:b/>
              </w:rPr>
            </w:pPr>
            <w:r>
              <w:t xml:space="preserve">From </w:t>
            </w:r>
            <w:r w:rsidRPr="00D32498">
              <w:rPr>
                <w:b/>
              </w:rPr>
              <w:t>Organize</w:t>
            </w:r>
            <w:r>
              <w:t xml:space="preserve"> option on the left pane, choose </w:t>
            </w:r>
            <w:r>
              <w:rPr>
                <w:b/>
              </w:rPr>
              <w:t>Discover assets</w:t>
            </w:r>
            <w:r w:rsidRPr="00D32498">
              <w:t>.</w:t>
            </w:r>
            <w:r>
              <w:rPr>
                <w:b/>
              </w:rPr>
              <w:t xml:space="preserve"> </w:t>
            </w:r>
          </w:p>
          <w:p w14:paraId="18170623" w14:textId="77777777" w:rsidR="004C57EC" w:rsidRDefault="004C57EC" w:rsidP="00D151F8">
            <w:pPr>
              <w:rPr>
                <w:u w:val="single"/>
              </w:rPr>
            </w:pPr>
          </w:p>
          <w:p w14:paraId="01DDDD3F" w14:textId="77777777" w:rsidR="00C70072" w:rsidRDefault="00C70072" w:rsidP="00D151F8">
            <w:pPr>
              <w:rPr>
                <w:u w:val="single"/>
              </w:rPr>
            </w:pPr>
          </w:p>
          <w:p w14:paraId="41AC5A13" w14:textId="0F9894D4" w:rsidR="00C70072" w:rsidRPr="00C70072" w:rsidRDefault="00C70072" w:rsidP="00D151F8"/>
        </w:tc>
      </w:tr>
    </w:tbl>
    <w:p w14:paraId="1BCC25BD" w14:textId="7C92A3D9" w:rsidR="008B1D56" w:rsidRDefault="008B1D56" w:rsidP="00D151F8">
      <w:pPr>
        <w:rPr>
          <w:u w:val="single"/>
        </w:rPr>
      </w:pPr>
    </w:p>
    <w:tbl>
      <w:tblPr>
        <w:tblStyle w:val="TableGrid"/>
        <w:tblW w:w="0" w:type="auto"/>
        <w:tblLook w:val="04A0" w:firstRow="1" w:lastRow="0" w:firstColumn="1" w:lastColumn="0" w:noHBand="0" w:noVBand="1"/>
      </w:tblPr>
      <w:tblGrid>
        <w:gridCol w:w="5407"/>
        <w:gridCol w:w="3943"/>
      </w:tblGrid>
      <w:tr w:rsidR="009D4171" w14:paraId="7652EB5B" w14:textId="77777777" w:rsidTr="009D4171">
        <w:tc>
          <w:tcPr>
            <w:tcW w:w="5407" w:type="dxa"/>
          </w:tcPr>
          <w:p w14:paraId="45913C42" w14:textId="77777777" w:rsidR="009D4171" w:rsidRDefault="009D4171" w:rsidP="007D303C">
            <w:r>
              <w:rPr>
                <w:noProof/>
              </w:rPr>
              <w:lastRenderedPageBreak/>
              <w:drawing>
                <wp:inline distT="0" distB="0" distL="0" distR="0" wp14:anchorId="661BF752" wp14:editId="59EBE8F8">
                  <wp:extent cx="3296590" cy="18288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21261" cy="1842487"/>
                          </a:xfrm>
                          <a:prstGeom prst="rect">
                            <a:avLst/>
                          </a:prstGeom>
                        </pic:spPr>
                      </pic:pic>
                    </a:graphicData>
                  </a:graphic>
                </wp:inline>
              </w:drawing>
            </w:r>
            <w:r>
              <w:rPr>
                <w:noProof/>
              </w:rPr>
              <w:drawing>
                <wp:inline distT="0" distB="0" distL="0" distR="0" wp14:anchorId="4A554650" wp14:editId="44774B32">
                  <wp:extent cx="3296031" cy="1636395"/>
                  <wp:effectExtent l="0" t="0" r="0" b="190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25573" cy="1651062"/>
                          </a:xfrm>
                          <a:prstGeom prst="rect">
                            <a:avLst/>
                          </a:prstGeom>
                        </pic:spPr>
                      </pic:pic>
                    </a:graphicData>
                  </a:graphic>
                </wp:inline>
              </w:drawing>
            </w:r>
          </w:p>
        </w:tc>
        <w:tc>
          <w:tcPr>
            <w:tcW w:w="3943" w:type="dxa"/>
          </w:tcPr>
          <w:p w14:paraId="6FC17E93" w14:textId="77777777" w:rsidR="009D4171" w:rsidRDefault="009D4171" w:rsidP="007D303C">
            <w:r>
              <w:t xml:space="preserve">To discover assets </w:t>
            </w:r>
          </w:p>
          <w:p w14:paraId="6D21BBFE" w14:textId="77777777" w:rsidR="009D4171" w:rsidRDefault="009D4171" w:rsidP="007D303C"/>
          <w:p w14:paraId="4236035F" w14:textId="77777777" w:rsidR="009D4171" w:rsidRDefault="009D4171" w:rsidP="007D303C">
            <w:pPr>
              <w:pStyle w:val="ListParagraph"/>
              <w:numPr>
                <w:ilvl w:val="0"/>
                <w:numId w:val="4"/>
              </w:numPr>
            </w:pPr>
            <w:r>
              <w:t>Add a connection</w:t>
            </w:r>
          </w:p>
          <w:p w14:paraId="2D2C3658" w14:textId="77777777" w:rsidR="009D4171" w:rsidRDefault="009D4171" w:rsidP="007D303C">
            <w:pPr>
              <w:pStyle w:val="ListParagraph"/>
              <w:ind w:left="360"/>
            </w:pPr>
          </w:p>
          <w:p w14:paraId="142D97DA" w14:textId="61D42F1F" w:rsidR="009D4171" w:rsidRDefault="009D4171" w:rsidP="007D303C">
            <w:pPr>
              <w:pStyle w:val="ListParagraph"/>
              <w:numPr>
                <w:ilvl w:val="0"/>
                <w:numId w:val="4"/>
              </w:numPr>
            </w:pPr>
            <w:r>
              <w:t>Choose the connection named ‘bud’ that you created previously, click Next</w:t>
            </w:r>
          </w:p>
          <w:p w14:paraId="34273D6B" w14:textId="77777777" w:rsidR="009D4171" w:rsidRDefault="009D4171" w:rsidP="007D303C">
            <w:pPr>
              <w:pStyle w:val="ListParagraph"/>
              <w:ind w:left="360"/>
            </w:pPr>
          </w:p>
          <w:p w14:paraId="4703C2BF" w14:textId="78F8D768" w:rsidR="009D4171" w:rsidRDefault="009D4171" w:rsidP="007D303C"/>
        </w:tc>
      </w:tr>
      <w:tr w:rsidR="009D4171" w14:paraId="1E3DD8DA" w14:textId="77777777" w:rsidTr="009D4171">
        <w:tc>
          <w:tcPr>
            <w:tcW w:w="5407" w:type="dxa"/>
          </w:tcPr>
          <w:p w14:paraId="2C260D25" w14:textId="67B62E55" w:rsidR="008347C8" w:rsidRDefault="009D4171">
            <w:r>
              <w:rPr>
                <w:noProof/>
              </w:rPr>
              <w:drawing>
                <wp:inline distT="0" distB="0" distL="0" distR="0" wp14:anchorId="43903967" wp14:editId="77650189">
                  <wp:extent cx="3265164" cy="16573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81136" cy="1665457"/>
                          </a:xfrm>
                          <a:prstGeom prst="rect">
                            <a:avLst/>
                          </a:prstGeom>
                        </pic:spPr>
                      </pic:pic>
                    </a:graphicData>
                  </a:graphic>
                </wp:inline>
              </w:drawing>
            </w:r>
            <w:r>
              <w:rPr>
                <w:noProof/>
              </w:rPr>
              <w:drawing>
                <wp:inline distT="0" distB="0" distL="0" distR="0" wp14:anchorId="531C50D7" wp14:editId="57428EB1">
                  <wp:extent cx="3254073" cy="1628775"/>
                  <wp:effectExtent l="0" t="0" r="381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65428" cy="1634459"/>
                          </a:xfrm>
                          <a:prstGeom prst="rect">
                            <a:avLst/>
                          </a:prstGeom>
                        </pic:spPr>
                      </pic:pic>
                    </a:graphicData>
                  </a:graphic>
                </wp:inline>
              </w:drawing>
            </w:r>
          </w:p>
        </w:tc>
        <w:tc>
          <w:tcPr>
            <w:tcW w:w="3943" w:type="dxa"/>
          </w:tcPr>
          <w:p w14:paraId="11E2555C" w14:textId="0400F53C" w:rsidR="009D4171" w:rsidRDefault="009D4171" w:rsidP="001D2CE4">
            <w:pPr>
              <w:pStyle w:val="ListParagraph"/>
              <w:numPr>
                <w:ilvl w:val="0"/>
                <w:numId w:val="4"/>
              </w:numPr>
            </w:pPr>
            <w:r>
              <w:t>Add the bud connection</w:t>
            </w:r>
          </w:p>
          <w:p w14:paraId="3349779D" w14:textId="77777777" w:rsidR="009D4171" w:rsidRDefault="009D4171" w:rsidP="009D4171">
            <w:pPr>
              <w:pStyle w:val="ListParagraph"/>
              <w:ind w:left="360"/>
            </w:pPr>
          </w:p>
          <w:p w14:paraId="68948A92" w14:textId="448CFC6E" w:rsidR="008347C8" w:rsidRDefault="008347C8" w:rsidP="001D2CE4">
            <w:pPr>
              <w:pStyle w:val="ListParagraph"/>
              <w:numPr>
                <w:ilvl w:val="0"/>
                <w:numId w:val="4"/>
              </w:numPr>
            </w:pPr>
            <w:r>
              <w:t>Choose the connection named ‘bud’ that you created previous</w:t>
            </w:r>
            <w:r w:rsidR="006F5F93">
              <w:t>ly</w:t>
            </w:r>
            <w:r>
              <w:t>.</w:t>
            </w:r>
          </w:p>
          <w:p w14:paraId="34803A2E" w14:textId="0CF04138" w:rsidR="00813E29" w:rsidRDefault="00813E29" w:rsidP="00813E29"/>
          <w:p w14:paraId="7802C85F" w14:textId="50B651F7" w:rsidR="00813E29" w:rsidRDefault="00813E29" w:rsidP="00A70A34">
            <w:pPr>
              <w:pStyle w:val="ListParagraph"/>
              <w:numPr>
                <w:ilvl w:val="0"/>
                <w:numId w:val="4"/>
              </w:numPr>
            </w:pPr>
            <w:r>
              <w:t xml:space="preserve">Check </w:t>
            </w:r>
            <w:r w:rsidR="009D4171">
              <w:t>‘Analyze data quality’</w:t>
            </w:r>
            <w:r>
              <w:t xml:space="preserve"> under the ‘Select the tasks that you want to run’.</w:t>
            </w:r>
          </w:p>
          <w:p w14:paraId="5F00C655" w14:textId="77777777" w:rsidR="00973DBF" w:rsidRDefault="00973DBF"/>
          <w:p w14:paraId="6A756E56" w14:textId="3732E16F" w:rsidR="00973DBF" w:rsidRPr="000F78A8" w:rsidRDefault="00973DBF" w:rsidP="001D2CE4">
            <w:pPr>
              <w:pStyle w:val="ListParagraph"/>
              <w:numPr>
                <w:ilvl w:val="0"/>
                <w:numId w:val="4"/>
              </w:numPr>
              <w:rPr>
                <w:b/>
              </w:rPr>
            </w:pPr>
            <w:r>
              <w:t xml:space="preserve">Click on </w:t>
            </w:r>
            <w:r w:rsidRPr="000F78A8">
              <w:rPr>
                <w:b/>
              </w:rPr>
              <w:t>Discover</w:t>
            </w:r>
          </w:p>
          <w:p w14:paraId="2513E26D" w14:textId="77777777" w:rsidR="00973DBF" w:rsidRDefault="00973DBF"/>
          <w:p w14:paraId="4AD310F1" w14:textId="3DAD04DA" w:rsidR="00973DBF" w:rsidRDefault="00973DBF">
            <w:r>
              <w:t>It may take few minutes to complete</w:t>
            </w:r>
            <w:r w:rsidR="00DC0E82">
              <w:t>.</w:t>
            </w:r>
          </w:p>
        </w:tc>
      </w:tr>
    </w:tbl>
    <w:p w14:paraId="3904C672" w14:textId="7ED86BCE" w:rsidR="00E05FA2" w:rsidRDefault="00E05FA2"/>
    <w:p w14:paraId="5CF0E972" w14:textId="15BAF5D2" w:rsidR="00F21728" w:rsidRDefault="008A604A">
      <w:r>
        <w:rPr>
          <w:noProof/>
        </w:rPr>
        <w:drawing>
          <wp:inline distT="0" distB="0" distL="0" distR="0" wp14:anchorId="7CF83088" wp14:editId="586AC95E">
            <wp:extent cx="3353091" cy="906859"/>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53091" cy="906859"/>
                    </a:xfrm>
                    <a:prstGeom prst="rect">
                      <a:avLst/>
                    </a:prstGeom>
                  </pic:spPr>
                </pic:pic>
              </a:graphicData>
            </a:graphic>
          </wp:inline>
        </w:drawing>
      </w:r>
    </w:p>
    <w:p w14:paraId="155F7379" w14:textId="09DDB204" w:rsidR="00F21728" w:rsidRDefault="00F21728"/>
    <w:p w14:paraId="1902FAC1" w14:textId="225A738A" w:rsidR="00F21728" w:rsidRDefault="00F21728"/>
    <w:p w14:paraId="030F3C2B" w14:textId="7A83F896" w:rsidR="00F21728" w:rsidRDefault="00F21728"/>
    <w:p w14:paraId="33E490D3" w14:textId="6294C2A5" w:rsidR="00F21728" w:rsidRDefault="00F21728"/>
    <w:p w14:paraId="7FFC2587" w14:textId="0738BA56" w:rsidR="00F21728" w:rsidRDefault="00F21728"/>
    <w:p w14:paraId="26512652" w14:textId="1237F0A8" w:rsidR="00F21728" w:rsidRDefault="00F21728"/>
    <w:p w14:paraId="071820D8" w14:textId="43B0C0B5" w:rsidR="00F21728" w:rsidRDefault="00F21728"/>
    <w:p w14:paraId="6EDDA91B" w14:textId="48AD6A58" w:rsidR="00F21728" w:rsidRDefault="00F21728"/>
    <w:p w14:paraId="3FD57D6C" w14:textId="7C396EB3" w:rsidR="00F21728" w:rsidRDefault="00F21728"/>
    <w:p w14:paraId="4258BA65" w14:textId="0359465F" w:rsidR="00F21728" w:rsidRDefault="00F21728"/>
    <w:p w14:paraId="12ED5659" w14:textId="77777777" w:rsidR="00F21728" w:rsidRDefault="00F21728"/>
    <w:p w14:paraId="79AD14B7" w14:textId="0000A380" w:rsidR="00F21728" w:rsidRDefault="00F21728"/>
    <w:p w14:paraId="5DFE4CAE" w14:textId="6549EB84" w:rsidR="00B45BA1" w:rsidRPr="00B45BA1" w:rsidRDefault="00B45BA1" w:rsidP="001D2CE4">
      <w:pPr>
        <w:pStyle w:val="ListParagraph"/>
        <w:numPr>
          <w:ilvl w:val="0"/>
          <w:numId w:val="18"/>
        </w:numPr>
        <w:rPr>
          <w:rFonts w:asciiTheme="majorHAnsi" w:hAnsiTheme="majorHAnsi"/>
          <w:color w:val="2F5496" w:themeColor="accent1" w:themeShade="BF"/>
          <w:sz w:val="32"/>
          <w:szCs w:val="32"/>
        </w:rPr>
      </w:pPr>
      <w:r w:rsidRPr="00B45BA1">
        <w:rPr>
          <w:rFonts w:asciiTheme="majorHAnsi" w:hAnsiTheme="majorHAnsi"/>
          <w:color w:val="2F5496" w:themeColor="accent1" w:themeShade="BF"/>
          <w:sz w:val="32"/>
          <w:szCs w:val="32"/>
        </w:rPr>
        <w:t>Add users</w:t>
      </w:r>
    </w:p>
    <w:p w14:paraId="5FDD1D0A" w14:textId="74BE68C6" w:rsidR="00B45BA1" w:rsidRDefault="00912390" w:rsidP="00B45BA1">
      <w:pPr>
        <w:pStyle w:val="ListParagraph"/>
        <w:ind w:left="360"/>
      </w:pPr>
      <w:r>
        <w:t>Create users with different roles.</w:t>
      </w:r>
    </w:p>
    <w:tbl>
      <w:tblPr>
        <w:tblStyle w:val="TableGrid"/>
        <w:tblW w:w="0" w:type="auto"/>
        <w:tblLook w:val="04A0" w:firstRow="1" w:lastRow="0" w:firstColumn="1" w:lastColumn="0" w:noHBand="0" w:noVBand="1"/>
      </w:tblPr>
      <w:tblGrid>
        <w:gridCol w:w="4675"/>
        <w:gridCol w:w="4675"/>
      </w:tblGrid>
      <w:tr w:rsidR="00B45BA1" w14:paraId="53565810" w14:textId="77777777" w:rsidTr="00F21728">
        <w:trPr>
          <w:trHeight w:val="7499"/>
        </w:trPr>
        <w:tc>
          <w:tcPr>
            <w:tcW w:w="4675" w:type="dxa"/>
          </w:tcPr>
          <w:p w14:paraId="30FA8AFA" w14:textId="3F99241F" w:rsidR="00B45BA1" w:rsidRDefault="00024948" w:rsidP="00B45BA1">
            <w:pPr>
              <w:pStyle w:val="ListParagraph"/>
              <w:ind w:left="0"/>
            </w:pPr>
            <w:r>
              <w:rPr>
                <w:noProof/>
              </w:rPr>
              <w:lastRenderedPageBreak/>
              <w:drawing>
                <wp:inline distT="0" distB="0" distL="0" distR="0" wp14:anchorId="710B878F" wp14:editId="4B0A4FCD">
                  <wp:extent cx="1476375" cy="469062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79898" cy="4701816"/>
                          </a:xfrm>
                          <a:prstGeom prst="rect">
                            <a:avLst/>
                          </a:prstGeom>
                        </pic:spPr>
                      </pic:pic>
                    </a:graphicData>
                  </a:graphic>
                </wp:inline>
              </w:drawing>
            </w:r>
          </w:p>
        </w:tc>
        <w:tc>
          <w:tcPr>
            <w:tcW w:w="4675" w:type="dxa"/>
          </w:tcPr>
          <w:p w14:paraId="16B25AE9" w14:textId="17198576" w:rsidR="00B45BA1" w:rsidRPr="00D95115" w:rsidRDefault="005E005A" w:rsidP="00D95115">
            <w:pPr>
              <w:rPr>
                <w:b/>
              </w:rPr>
            </w:pPr>
            <w:r>
              <w:t xml:space="preserve">From </w:t>
            </w:r>
            <w:r>
              <w:rPr>
                <w:b/>
              </w:rPr>
              <w:t>Administer</w:t>
            </w:r>
            <w:r>
              <w:t xml:space="preserve"> option on the left pane, choose </w:t>
            </w:r>
            <w:r w:rsidR="00234D7B">
              <w:rPr>
                <w:b/>
              </w:rPr>
              <w:t>Manage users</w:t>
            </w:r>
            <w:r w:rsidRPr="00D32498">
              <w:t>.</w:t>
            </w:r>
            <w:r>
              <w:rPr>
                <w:b/>
              </w:rPr>
              <w:t xml:space="preserve"> </w:t>
            </w:r>
          </w:p>
        </w:tc>
      </w:tr>
    </w:tbl>
    <w:p w14:paraId="462F627D" w14:textId="2BFE4126" w:rsidR="00B45BA1" w:rsidRDefault="00B45BA1" w:rsidP="00B45BA1">
      <w:pPr>
        <w:pStyle w:val="ListParagraph"/>
        <w:ind w:left="0"/>
      </w:pPr>
    </w:p>
    <w:tbl>
      <w:tblPr>
        <w:tblStyle w:val="TableGrid"/>
        <w:tblW w:w="0" w:type="auto"/>
        <w:tblLook w:val="04A0" w:firstRow="1" w:lastRow="0" w:firstColumn="1" w:lastColumn="0" w:noHBand="0" w:noVBand="1"/>
      </w:tblPr>
      <w:tblGrid>
        <w:gridCol w:w="4675"/>
        <w:gridCol w:w="4675"/>
      </w:tblGrid>
      <w:tr w:rsidR="00910847" w14:paraId="3927F9DA" w14:textId="77777777" w:rsidTr="007816C0">
        <w:trPr>
          <w:trHeight w:val="1376"/>
        </w:trPr>
        <w:tc>
          <w:tcPr>
            <w:tcW w:w="4675" w:type="dxa"/>
          </w:tcPr>
          <w:p w14:paraId="3C8FF2DF" w14:textId="4CA31B32" w:rsidR="00910847" w:rsidRDefault="00234D7B" w:rsidP="00B45BA1">
            <w:pPr>
              <w:pStyle w:val="ListParagraph"/>
              <w:ind w:left="0"/>
            </w:pPr>
            <w:r>
              <w:rPr>
                <w:noProof/>
              </w:rPr>
              <w:drawing>
                <wp:inline distT="0" distB="0" distL="0" distR="0" wp14:anchorId="28571852" wp14:editId="32D0D39F">
                  <wp:extent cx="1967865" cy="1254080"/>
                  <wp:effectExtent l="0" t="0" r="0" b="381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79134" cy="1261261"/>
                          </a:xfrm>
                          <a:prstGeom prst="rect">
                            <a:avLst/>
                          </a:prstGeom>
                        </pic:spPr>
                      </pic:pic>
                    </a:graphicData>
                  </a:graphic>
                </wp:inline>
              </w:drawing>
            </w:r>
          </w:p>
        </w:tc>
        <w:tc>
          <w:tcPr>
            <w:tcW w:w="4675" w:type="dxa"/>
          </w:tcPr>
          <w:p w14:paraId="79652ACD" w14:textId="7B5AF774" w:rsidR="00910847" w:rsidRDefault="00096589" w:rsidP="00B45BA1">
            <w:pPr>
              <w:pStyle w:val="ListParagraph"/>
              <w:ind w:left="0"/>
            </w:pPr>
            <w:r>
              <w:t>Switch tab to ‘Users’ and click on ‘Add user’</w:t>
            </w:r>
          </w:p>
        </w:tc>
      </w:tr>
    </w:tbl>
    <w:p w14:paraId="54160FD7" w14:textId="7FC8AD0A" w:rsidR="00910847" w:rsidRDefault="00910847" w:rsidP="00B45BA1">
      <w:pPr>
        <w:pStyle w:val="ListParagraph"/>
        <w:ind w:left="0"/>
      </w:pPr>
    </w:p>
    <w:tbl>
      <w:tblPr>
        <w:tblStyle w:val="TableGrid"/>
        <w:tblW w:w="0" w:type="auto"/>
        <w:tblLook w:val="04A0" w:firstRow="1" w:lastRow="0" w:firstColumn="1" w:lastColumn="0" w:noHBand="0" w:noVBand="1"/>
      </w:tblPr>
      <w:tblGrid>
        <w:gridCol w:w="4675"/>
        <w:gridCol w:w="4675"/>
      </w:tblGrid>
      <w:tr w:rsidR="00335F4F" w14:paraId="057A630F" w14:textId="77777777" w:rsidTr="00335F4F">
        <w:tc>
          <w:tcPr>
            <w:tcW w:w="4675" w:type="dxa"/>
          </w:tcPr>
          <w:p w14:paraId="2FC68AB8" w14:textId="14DCDD76" w:rsidR="00335F4F" w:rsidRDefault="00720196" w:rsidP="00B45BA1">
            <w:pPr>
              <w:pStyle w:val="ListParagraph"/>
              <w:ind w:left="0"/>
            </w:pPr>
            <w:r>
              <w:rPr>
                <w:noProof/>
              </w:rPr>
              <w:drawing>
                <wp:inline distT="0" distB="0" distL="0" distR="0" wp14:anchorId="7828A904" wp14:editId="05E5CFA1">
                  <wp:extent cx="1444752" cy="1741274"/>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52881" cy="1751071"/>
                          </a:xfrm>
                          <a:prstGeom prst="rect">
                            <a:avLst/>
                          </a:prstGeom>
                        </pic:spPr>
                      </pic:pic>
                    </a:graphicData>
                  </a:graphic>
                </wp:inline>
              </w:drawing>
            </w:r>
          </w:p>
        </w:tc>
        <w:tc>
          <w:tcPr>
            <w:tcW w:w="4675" w:type="dxa"/>
          </w:tcPr>
          <w:p w14:paraId="6EC48DA2" w14:textId="28F7C9F4" w:rsidR="00720196" w:rsidRDefault="00335F4F" w:rsidP="00B45BA1">
            <w:pPr>
              <w:pStyle w:val="ListParagraph"/>
              <w:ind w:left="0"/>
            </w:pPr>
            <w:r>
              <w:t xml:space="preserve">Fill out </w:t>
            </w:r>
            <w:r w:rsidR="00720196">
              <w:t xml:space="preserve">Add User information for a data scientist  </w:t>
            </w:r>
          </w:p>
          <w:p w14:paraId="47B6D1F6" w14:textId="77777777" w:rsidR="00335F4F" w:rsidRDefault="00720196" w:rsidP="00720196">
            <w:pPr>
              <w:tabs>
                <w:tab w:val="left" w:pos="1104"/>
              </w:tabs>
            </w:pPr>
            <w:r>
              <w:tab/>
            </w:r>
          </w:p>
          <w:p w14:paraId="3C2B9E53" w14:textId="77777777" w:rsidR="00720196" w:rsidRPr="00720196" w:rsidRDefault="00720196" w:rsidP="001D2CE4">
            <w:pPr>
              <w:pStyle w:val="ListParagraph"/>
              <w:numPr>
                <w:ilvl w:val="0"/>
                <w:numId w:val="21"/>
              </w:numPr>
              <w:tabs>
                <w:tab w:val="left" w:pos="1104"/>
              </w:tabs>
            </w:pPr>
            <w:r>
              <w:t xml:space="preserve">‘Name’ as </w:t>
            </w:r>
            <w:r w:rsidRPr="00720196">
              <w:rPr>
                <w:b/>
              </w:rPr>
              <w:t>dst1</w:t>
            </w:r>
          </w:p>
          <w:p w14:paraId="3366AB0D" w14:textId="77777777" w:rsidR="00720196" w:rsidRPr="00720196" w:rsidRDefault="00720196" w:rsidP="001D2CE4">
            <w:pPr>
              <w:pStyle w:val="ListParagraph"/>
              <w:numPr>
                <w:ilvl w:val="0"/>
                <w:numId w:val="21"/>
              </w:numPr>
              <w:tabs>
                <w:tab w:val="left" w:pos="1104"/>
              </w:tabs>
            </w:pPr>
            <w:r>
              <w:t xml:space="preserve">Username is </w:t>
            </w:r>
            <w:r w:rsidRPr="00720196">
              <w:rPr>
                <w:b/>
              </w:rPr>
              <w:t>dst1</w:t>
            </w:r>
          </w:p>
          <w:p w14:paraId="794BF902" w14:textId="77777777" w:rsidR="00720196" w:rsidRDefault="00720196" w:rsidP="001D2CE4">
            <w:pPr>
              <w:pStyle w:val="ListParagraph"/>
              <w:numPr>
                <w:ilvl w:val="0"/>
                <w:numId w:val="21"/>
              </w:numPr>
              <w:tabs>
                <w:tab w:val="left" w:pos="1104"/>
              </w:tabs>
            </w:pPr>
            <w:r>
              <w:t>Use a valid email address</w:t>
            </w:r>
          </w:p>
          <w:p w14:paraId="7916932B" w14:textId="77777777" w:rsidR="00720196" w:rsidRDefault="00720196" w:rsidP="001D2CE4">
            <w:pPr>
              <w:pStyle w:val="ListParagraph"/>
              <w:numPr>
                <w:ilvl w:val="0"/>
                <w:numId w:val="21"/>
              </w:numPr>
              <w:tabs>
                <w:tab w:val="left" w:pos="1104"/>
              </w:tabs>
            </w:pPr>
            <w:r>
              <w:t>Chose the user roles as Data Scientist</w:t>
            </w:r>
          </w:p>
          <w:p w14:paraId="3AAB11C9" w14:textId="77777777" w:rsidR="00720196" w:rsidRDefault="00720196" w:rsidP="00720196">
            <w:pPr>
              <w:pStyle w:val="ListParagraph"/>
              <w:tabs>
                <w:tab w:val="left" w:pos="1104"/>
              </w:tabs>
            </w:pPr>
          </w:p>
          <w:p w14:paraId="450B5E19" w14:textId="7347F4DD" w:rsidR="00720196" w:rsidRPr="00720196" w:rsidRDefault="00720196" w:rsidP="00720196">
            <w:pPr>
              <w:pStyle w:val="ListParagraph"/>
              <w:tabs>
                <w:tab w:val="left" w:pos="1104"/>
              </w:tabs>
              <w:ind w:left="360"/>
            </w:pPr>
            <w:r>
              <w:t xml:space="preserve">Click on </w:t>
            </w:r>
            <w:r w:rsidRPr="00DC2B7F">
              <w:rPr>
                <w:b/>
              </w:rPr>
              <w:t>Add</w:t>
            </w:r>
            <w:r>
              <w:t xml:space="preserve"> to </w:t>
            </w:r>
            <w:r w:rsidR="00DC2B7F">
              <w:t>confirm the add user</w:t>
            </w:r>
          </w:p>
        </w:tc>
      </w:tr>
    </w:tbl>
    <w:p w14:paraId="50A35889" w14:textId="09F70EDA" w:rsidR="00335F4F" w:rsidRDefault="00335F4F" w:rsidP="00B45BA1">
      <w:pPr>
        <w:pStyle w:val="ListParagraph"/>
        <w:ind w:left="0"/>
      </w:pPr>
    </w:p>
    <w:tbl>
      <w:tblPr>
        <w:tblStyle w:val="TableGrid"/>
        <w:tblW w:w="9355" w:type="dxa"/>
        <w:tblLook w:val="04A0" w:firstRow="1" w:lastRow="0" w:firstColumn="1" w:lastColumn="0" w:noHBand="0" w:noVBand="1"/>
      </w:tblPr>
      <w:tblGrid>
        <w:gridCol w:w="5826"/>
        <w:gridCol w:w="3529"/>
      </w:tblGrid>
      <w:tr w:rsidR="00302BC9" w14:paraId="49EB7664" w14:textId="77777777" w:rsidTr="00FF2B5C">
        <w:trPr>
          <w:trHeight w:val="2465"/>
        </w:trPr>
        <w:tc>
          <w:tcPr>
            <w:tcW w:w="5755" w:type="dxa"/>
          </w:tcPr>
          <w:p w14:paraId="6700DB71" w14:textId="1348471C" w:rsidR="00302BC9" w:rsidRDefault="00302BC9" w:rsidP="00B45BA1">
            <w:pPr>
              <w:pStyle w:val="ListParagraph"/>
              <w:ind w:left="0"/>
            </w:pPr>
            <w:r>
              <w:rPr>
                <w:noProof/>
              </w:rPr>
              <w:drawing>
                <wp:inline distT="0" distB="0" distL="0" distR="0" wp14:anchorId="56DCCAF2" wp14:editId="576EE8FF">
                  <wp:extent cx="3560732" cy="1499616"/>
                  <wp:effectExtent l="0" t="0" r="190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64172" cy="1543180"/>
                          </a:xfrm>
                          <a:prstGeom prst="rect">
                            <a:avLst/>
                          </a:prstGeom>
                        </pic:spPr>
                      </pic:pic>
                    </a:graphicData>
                  </a:graphic>
                </wp:inline>
              </w:drawing>
            </w:r>
          </w:p>
        </w:tc>
        <w:tc>
          <w:tcPr>
            <w:tcW w:w="3600" w:type="dxa"/>
          </w:tcPr>
          <w:p w14:paraId="20E3CFF2" w14:textId="77777777" w:rsidR="00302BC9" w:rsidRDefault="00302BC9" w:rsidP="00B45BA1">
            <w:pPr>
              <w:pStyle w:val="ListParagraph"/>
              <w:ind w:left="0"/>
            </w:pPr>
            <w:r>
              <w:t xml:space="preserve">Before hand over user, change the password. </w:t>
            </w:r>
          </w:p>
          <w:p w14:paraId="398CD2F5" w14:textId="77777777" w:rsidR="00302BC9" w:rsidRDefault="00302BC9" w:rsidP="00B45BA1">
            <w:pPr>
              <w:pStyle w:val="ListParagraph"/>
              <w:ind w:left="0"/>
            </w:pPr>
          </w:p>
          <w:p w14:paraId="3CA64B2E" w14:textId="247279BA" w:rsidR="00C626BE" w:rsidRDefault="005D5B32" w:rsidP="001D2CE4">
            <w:pPr>
              <w:pStyle w:val="ListParagraph"/>
              <w:numPr>
                <w:ilvl w:val="0"/>
                <w:numId w:val="22"/>
              </w:numPr>
            </w:pPr>
            <w:r>
              <w:t xml:space="preserve">Access dst1 </w:t>
            </w:r>
            <w:r w:rsidR="00C626BE">
              <w:t xml:space="preserve">user setting </w:t>
            </w:r>
            <w:r>
              <w:t xml:space="preserve">by click on </w:t>
            </w:r>
            <w:r w:rsidR="00C626BE">
              <w:rPr>
                <w:noProof/>
              </w:rPr>
              <w:drawing>
                <wp:inline distT="0" distB="0" distL="0" distR="0" wp14:anchorId="0A32FD9D" wp14:editId="61382EF9">
                  <wp:extent cx="133350" cy="2381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3350" cy="238125"/>
                          </a:xfrm>
                          <a:prstGeom prst="rect">
                            <a:avLst/>
                          </a:prstGeom>
                        </pic:spPr>
                      </pic:pic>
                    </a:graphicData>
                  </a:graphic>
                </wp:inline>
              </w:drawing>
            </w:r>
            <w:r>
              <w:t>icon</w:t>
            </w:r>
          </w:p>
          <w:p w14:paraId="26EF6B13" w14:textId="4E6BC292" w:rsidR="00C626BE" w:rsidRDefault="005D5B32" w:rsidP="001D2CE4">
            <w:pPr>
              <w:pStyle w:val="ListParagraph"/>
              <w:numPr>
                <w:ilvl w:val="0"/>
                <w:numId w:val="22"/>
              </w:numPr>
            </w:pPr>
            <w:r>
              <w:t>Choose ‘Edit user’</w:t>
            </w:r>
          </w:p>
        </w:tc>
      </w:tr>
    </w:tbl>
    <w:p w14:paraId="66017ABD" w14:textId="6E6EFF83" w:rsidR="00302BC9" w:rsidRDefault="00302BC9" w:rsidP="00B45BA1">
      <w:pPr>
        <w:pStyle w:val="ListParagraph"/>
        <w:ind w:left="0"/>
      </w:pPr>
    </w:p>
    <w:tbl>
      <w:tblPr>
        <w:tblStyle w:val="TableGrid"/>
        <w:tblW w:w="0" w:type="auto"/>
        <w:tblLook w:val="04A0" w:firstRow="1" w:lastRow="0" w:firstColumn="1" w:lastColumn="0" w:noHBand="0" w:noVBand="1"/>
      </w:tblPr>
      <w:tblGrid>
        <w:gridCol w:w="4675"/>
        <w:gridCol w:w="4675"/>
      </w:tblGrid>
      <w:tr w:rsidR="00AC5927" w14:paraId="1950C33E" w14:textId="77777777" w:rsidTr="005C0612">
        <w:trPr>
          <w:trHeight w:val="3320"/>
        </w:trPr>
        <w:tc>
          <w:tcPr>
            <w:tcW w:w="4675" w:type="dxa"/>
          </w:tcPr>
          <w:p w14:paraId="72C55144" w14:textId="347128DD" w:rsidR="00AC5927" w:rsidRDefault="00AC5927" w:rsidP="005C0612">
            <w:pPr>
              <w:pStyle w:val="ListParagraph"/>
              <w:ind w:left="0"/>
              <w:jc w:val="center"/>
            </w:pPr>
            <w:r>
              <w:rPr>
                <w:noProof/>
              </w:rPr>
              <w:drawing>
                <wp:inline distT="0" distB="0" distL="0" distR="0" wp14:anchorId="74396FA3" wp14:editId="48C54C6F">
                  <wp:extent cx="1365504" cy="2038817"/>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84022" cy="2066465"/>
                          </a:xfrm>
                          <a:prstGeom prst="rect">
                            <a:avLst/>
                          </a:prstGeom>
                        </pic:spPr>
                      </pic:pic>
                    </a:graphicData>
                  </a:graphic>
                </wp:inline>
              </w:drawing>
            </w:r>
          </w:p>
        </w:tc>
        <w:tc>
          <w:tcPr>
            <w:tcW w:w="4675" w:type="dxa"/>
          </w:tcPr>
          <w:p w14:paraId="629198E7" w14:textId="7A534E86" w:rsidR="00AC5927" w:rsidRDefault="00AC5927" w:rsidP="001D2CE4">
            <w:pPr>
              <w:pStyle w:val="ListParagraph"/>
              <w:numPr>
                <w:ilvl w:val="0"/>
                <w:numId w:val="23"/>
              </w:numPr>
            </w:pPr>
            <w:r>
              <w:t xml:space="preserve">Type password </w:t>
            </w:r>
            <w:r w:rsidR="00B25523">
              <w:t xml:space="preserve">as </w:t>
            </w:r>
            <w:r w:rsidR="00B25523" w:rsidRPr="00B25523">
              <w:rPr>
                <w:b/>
              </w:rPr>
              <w:t>dst1</w:t>
            </w:r>
            <w:r w:rsidR="00B25523">
              <w:t xml:space="preserve"> </w:t>
            </w:r>
            <w:r>
              <w:t xml:space="preserve">in ‘New password’ and </w:t>
            </w:r>
            <w:proofErr w:type="spellStart"/>
            <w:r>
              <w:t>‘Re</w:t>
            </w:r>
            <w:proofErr w:type="spellEnd"/>
            <w:r>
              <w:t>-enter new password’ fields.</w:t>
            </w:r>
          </w:p>
          <w:p w14:paraId="55F2D097" w14:textId="77777777" w:rsidR="00AC5927" w:rsidRDefault="00AC5927" w:rsidP="00B45BA1">
            <w:pPr>
              <w:pStyle w:val="ListParagraph"/>
              <w:ind w:left="0"/>
            </w:pPr>
          </w:p>
          <w:p w14:paraId="16CB88EE" w14:textId="059BAB9E" w:rsidR="00AC5927" w:rsidRDefault="00AC5927" w:rsidP="001D2CE4">
            <w:pPr>
              <w:pStyle w:val="ListParagraph"/>
              <w:numPr>
                <w:ilvl w:val="0"/>
                <w:numId w:val="23"/>
              </w:numPr>
            </w:pPr>
            <w:r>
              <w:t>Click on Save</w:t>
            </w:r>
          </w:p>
        </w:tc>
      </w:tr>
    </w:tbl>
    <w:p w14:paraId="334D343C" w14:textId="7A378D4C" w:rsidR="00AC5927" w:rsidRDefault="00AC5927" w:rsidP="00B45BA1">
      <w:pPr>
        <w:pStyle w:val="ListParagraph"/>
        <w:ind w:left="0"/>
      </w:pPr>
    </w:p>
    <w:tbl>
      <w:tblPr>
        <w:tblStyle w:val="TableGrid"/>
        <w:tblW w:w="0" w:type="auto"/>
        <w:tblLook w:val="04A0" w:firstRow="1" w:lastRow="0" w:firstColumn="1" w:lastColumn="0" w:noHBand="0" w:noVBand="1"/>
      </w:tblPr>
      <w:tblGrid>
        <w:gridCol w:w="9350"/>
      </w:tblGrid>
      <w:tr w:rsidR="00954BB1" w14:paraId="46086001" w14:textId="77777777" w:rsidTr="00954BB1">
        <w:tc>
          <w:tcPr>
            <w:tcW w:w="9350" w:type="dxa"/>
          </w:tcPr>
          <w:p w14:paraId="3D23BEB3" w14:textId="2C774123" w:rsidR="00954BB1" w:rsidRDefault="00954BB1" w:rsidP="00B45BA1">
            <w:pPr>
              <w:pStyle w:val="ListParagraph"/>
              <w:ind w:left="0"/>
            </w:pPr>
            <w:r>
              <w:t xml:space="preserve">Follow same steps in Add User section (above) and two more account. Create </w:t>
            </w:r>
            <w:r w:rsidRPr="00954BB1">
              <w:rPr>
                <w:b/>
              </w:rPr>
              <w:t>deng1</w:t>
            </w:r>
            <w:r>
              <w:t xml:space="preserve"> for Data Engineer and </w:t>
            </w:r>
            <w:r w:rsidRPr="00954BB1">
              <w:rPr>
                <w:b/>
              </w:rPr>
              <w:t>dstw1</w:t>
            </w:r>
            <w:r>
              <w:t xml:space="preserve"> a data steward.</w:t>
            </w:r>
            <w:r w:rsidR="000C4275">
              <w:t xml:space="preserve"> </w:t>
            </w:r>
          </w:p>
          <w:p w14:paraId="760AACA2" w14:textId="77777777" w:rsidR="000C4275" w:rsidRDefault="000C4275" w:rsidP="00B45BA1">
            <w:pPr>
              <w:pStyle w:val="ListParagraph"/>
              <w:ind w:left="0"/>
            </w:pPr>
          </w:p>
          <w:p w14:paraId="3D4E10C7" w14:textId="792F89F3" w:rsidR="000C4275" w:rsidRPr="008B0FAF" w:rsidRDefault="008B0FAF" w:rsidP="00B45BA1">
            <w:pPr>
              <w:pStyle w:val="ListParagraph"/>
              <w:ind w:left="0"/>
              <w:rPr>
                <w:b/>
              </w:rPr>
            </w:pPr>
            <w:r>
              <w:rPr>
                <w:b/>
              </w:rPr>
              <w:t xml:space="preserve">               </w:t>
            </w:r>
            <w:r w:rsidR="000C4275" w:rsidRPr="008B0FAF">
              <w:rPr>
                <w:b/>
              </w:rPr>
              <w:t>User              Role                        Password</w:t>
            </w:r>
          </w:p>
          <w:p w14:paraId="6C743AE1" w14:textId="2347D841" w:rsidR="000C4275" w:rsidRDefault="008B0FAF" w:rsidP="001D2CE4">
            <w:pPr>
              <w:pStyle w:val="ListParagraph"/>
              <w:numPr>
                <w:ilvl w:val="0"/>
                <w:numId w:val="24"/>
              </w:numPr>
            </w:pPr>
            <w:r>
              <w:t>d</w:t>
            </w:r>
            <w:r w:rsidR="000C4275">
              <w:t xml:space="preserve">eng1            Data Engineer       </w:t>
            </w:r>
            <w:r>
              <w:t>deng1</w:t>
            </w:r>
          </w:p>
          <w:p w14:paraId="0AA70F73" w14:textId="6C57A3B0" w:rsidR="008B0FAF" w:rsidRDefault="008B0FAF" w:rsidP="001D2CE4">
            <w:pPr>
              <w:pStyle w:val="ListParagraph"/>
              <w:numPr>
                <w:ilvl w:val="0"/>
                <w:numId w:val="24"/>
              </w:numPr>
            </w:pPr>
            <w:r>
              <w:t>dstw1            Data Stewards      dstw1</w:t>
            </w:r>
          </w:p>
        </w:tc>
      </w:tr>
    </w:tbl>
    <w:p w14:paraId="40349864" w14:textId="46C584D3" w:rsidR="00954BB1" w:rsidRDefault="00954BB1" w:rsidP="00B45BA1">
      <w:pPr>
        <w:pStyle w:val="ListParagraph"/>
        <w:ind w:left="0"/>
      </w:pPr>
    </w:p>
    <w:tbl>
      <w:tblPr>
        <w:tblStyle w:val="TableGrid"/>
        <w:tblW w:w="0" w:type="auto"/>
        <w:tblLook w:val="04A0" w:firstRow="1" w:lastRow="0" w:firstColumn="1" w:lastColumn="0" w:noHBand="0" w:noVBand="1"/>
      </w:tblPr>
      <w:tblGrid>
        <w:gridCol w:w="6283"/>
        <w:gridCol w:w="3067"/>
      </w:tblGrid>
      <w:tr w:rsidR="00B42554" w14:paraId="64998C7B" w14:textId="77777777" w:rsidTr="00B54F84">
        <w:trPr>
          <w:trHeight w:val="1268"/>
        </w:trPr>
        <w:tc>
          <w:tcPr>
            <w:tcW w:w="5485" w:type="dxa"/>
          </w:tcPr>
          <w:p w14:paraId="3882F8A9" w14:textId="339582DB" w:rsidR="00B42554" w:rsidRDefault="00F97E10" w:rsidP="00B45BA1">
            <w:pPr>
              <w:pStyle w:val="ListParagraph"/>
              <w:ind w:left="0"/>
            </w:pPr>
            <w:r>
              <w:rPr>
                <w:noProof/>
              </w:rPr>
              <w:drawing>
                <wp:inline distT="0" distB="0" distL="0" distR="0" wp14:anchorId="09C9E567" wp14:editId="16342818">
                  <wp:extent cx="3852812" cy="1858488"/>
                  <wp:effectExtent l="0" t="0" r="0" b="889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72256" cy="1867867"/>
                          </a:xfrm>
                          <a:prstGeom prst="rect">
                            <a:avLst/>
                          </a:prstGeom>
                        </pic:spPr>
                      </pic:pic>
                    </a:graphicData>
                  </a:graphic>
                </wp:inline>
              </w:drawing>
            </w:r>
          </w:p>
        </w:tc>
        <w:tc>
          <w:tcPr>
            <w:tcW w:w="3865" w:type="dxa"/>
          </w:tcPr>
          <w:p w14:paraId="7F546AFE" w14:textId="46531ECA" w:rsidR="00B42554" w:rsidRDefault="00F97E10" w:rsidP="00B45BA1">
            <w:pPr>
              <w:pStyle w:val="ListParagraph"/>
              <w:ind w:left="0"/>
            </w:pPr>
            <w:r>
              <w:t>Log</w:t>
            </w:r>
            <w:r w:rsidR="00B42554">
              <w:t xml:space="preserve"> out </w:t>
            </w:r>
            <w:r w:rsidR="00437318">
              <w:t>from</w:t>
            </w:r>
            <w:r w:rsidR="00B42554">
              <w:t xml:space="preserve"> user </w:t>
            </w:r>
            <w:r w:rsidR="00B42554" w:rsidRPr="00B42554">
              <w:rPr>
                <w:b/>
              </w:rPr>
              <w:t>admin</w:t>
            </w:r>
          </w:p>
        </w:tc>
      </w:tr>
    </w:tbl>
    <w:p w14:paraId="2285715D" w14:textId="60E195AF" w:rsidR="00B42554" w:rsidRDefault="00B42554" w:rsidP="00B45BA1">
      <w:pPr>
        <w:pStyle w:val="ListParagraph"/>
        <w:ind w:left="0"/>
      </w:pPr>
    </w:p>
    <w:p w14:paraId="493856CE" w14:textId="350C3DD2" w:rsidR="00E2512C" w:rsidRDefault="00E2512C" w:rsidP="00B45BA1">
      <w:pPr>
        <w:pStyle w:val="ListParagraph"/>
        <w:ind w:left="0"/>
      </w:pPr>
    </w:p>
    <w:p w14:paraId="31AC829F" w14:textId="421BE5BA" w:rsidR="002F5092" w:rsidRDefault="002F5092" w:rsidP="00B45BA1">
      <w:pPr>
        <w:pStyle w:val="ListParagraph"/>
        <w:ind w:left="0"/>
      </w:pPr>
    </w:p>
    <w:p w14:paraId="4348F3DA" w14:textId="60BFBF85" w:rsidR="002F5092" w:rsidRDefault="002F5092" w:rsidP="00B45BA1">
      <w:pPr>
        <w:pStyle w:val="ListParagraph"/>
        <w:ind w:left="0"/>
      </w:pPr>
    </w:p>
    <w:p w14:paraId="3FE114AB" w14:textId="24CB9B55" w:rsidR="00807737" w:rsidRDefault="00807737" w:rsidP="00807737">
      <w:pPr>
        <w:pStyle w:val="Heading1"/>
        <w:numPr>
          <w:ilvl w:val="0"/>
          <w:numId w:val="18"/>
        </w:numPr>
      </w:pPr>
      <w:bookmarkStart w:id="10" w:name="_Toc8600381"/>
      <w:r>
        <w:lastRenderedPageBreak/>
        <w:t>Implement Policies and Rules</w:t>
      </w:r>
      <w:bookmarkEnd w:id="10"/>
      <w:r>
        <w:t xml:space="preserve"> </w:t>
      </w:r>
    </w:p>
    <w:p w14:paraId="12AAA6E5" w14:textId="7227521A" w:rsidR="002F5092" w:rsidRDefault="00807737" w:rsidP="00B45BA1">
      <w:pPr>
        <w:pStyle w:val="ListParagraph"/>
        <w:ind w:left="0"/>
      </w:pPr>
      <w:r>
        <w:rPr>
          <w:rFonts w:ascii="Arial" w:hAnsi="Arial" w:cs="Arial"/>
          <w:color w:val="323232"/>
          <w:shd w:val="clear" w:color="auto" w:fill="FFFFFF"/>
        </w:rPr>
        <w:t>Create governance policies and rules for the entire organization to ensure clarity and compatibility among departments, projects, or products.</w:t>
      </w:r>
    </w:p>
    <w:tbl>
      <w:tblPr>
        <w:tblStyle w:val="TableGrid"/>
        <w:tblW w:w="0" w:type="auto"/>
        <w:tblLook w:val="04A0" w:firstRow="1" w:lastRow="0" w:firstColumn="1" w:lastColumn="0" w:noHBand="0" w:noVBand="1"/>
      </w:tblPr>
      <w:tblGrid>
        <w:gridCol w:w="4765"/>
        <w:gridCol w:w="4585"/>
      </w:tblGrid>
      <w:tr w:rsidR="00807737" w14:paraId="67348721" w14:textId="77777777" w:rsidTr="00D2255A">
        <w:trPr>
          <w:trHeight w:val="2645"/>
        </w:trPr>
        <w:tc>
          <w:tcPr>
            <w:tcW w:w="4765" w:type="dxa"/>
          </w:tcPr>
          <w:p w14:paraId="7950337D" w14:textId="3D2447B6" w:rsidR="00807737" w:rsidRDefault="00D2255A" w:rsidP="00291DBA">
            <w:pPr>
              <w:jc w:val="center"/>
            </w:pPr>
            <w:r>
              <w:rPr>
                <w:noProof/>
              </w:rPr>
              <w:drawing>
                <wp:inline distT="0" distB="0" distL="0" distR="0" wp14:anchorId="33DFDCF2" wp14:editId="6D2247D5">
                  <wp:extent cx="1339773" cy="1657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71504" cy="1696603"/>
                          </a:xfrm>
                          <a:prstGeom prst="rect">
                            <a:avLst/>
                          </a:prstGeom>
                        </pic:spPr>
                      </pic:pic>
                    </a:graphicData>
                  </a:graphic>
                </wp:inline>
              </w:drawing>
            </w:r>
          </w:p>
        </w:tc>
        <w:tc>
          <w:tcPr>
            <w:tcW w:w="4585" w:type="dxa"/>
          </w:tcPr>
          <w:p w14:paraId="14D434D4" w14:textId="33BA4011" w:rsidR="00807737" w:rsidRDefault="00807737" w:rsidP="00291DBA">
            <w:r>
              <w:t>Sigh in to the ICPD web console as user ‘dstw1’ and password is ‘dstw1’ that you created earlier.</w:t>
            </w:r>
          </w:p>
          <w:p w14:paraId="2BFB6A94" w14:textId="77777777" w:rsidR="00807737" w:rsidRDefault="00807737" w:rsidP="00291DBA"/>
        </w:tc>
      </w:tr>
    </w:tbl>
    <w:p w14:paraId="76A7A168" w14:textId="17E815D5" w:rsidR="002F5092" w:rsidRDefault="002F5092" w:rsidP="00B45BA1">
      <w:pPr>
        <w:pStyle w:val="ListParagraph"/>
        <w:ind w:left="0"/>
      </w:pPr>
    </w:p>
    <w:p w14:paraId="3D9A5A61" w14:textId="0909CF24" w:rsidR="002F5092" w:rsidRDefault="002F5092" w:rsidP="00B45BA1">
      <w:pPr>
        <w:pStyle w:val="ListParagraph"/>
        <w:ind w:left="0"/>
      </w:pPr>
    </w:p>
    <w:p w14:paraId="310F4D50" w14:textId="6A79E9C1" w:rsidR="00291DBA" w:rsidRDefault="00291DBA" w:rsidP="00291DBA">
      <w:pPr>
        <w:pStyle w:val="ListParagraph"/>
        <w:numPr>
          <w:ilvl w:val="1"/>
          <w:numId w:val="18"/>
        </w:numPr>
        <w:rPr>
          <w:color w:val="2E74B5" w:themeColor="accent5" w:themeShade="BF"/>
          <w:sz w:val="32"/>
          <w:szCs w:val="32"/>
        </w:rPr>
      </w:pPr>
      <w:r w:rsidRPr="00903066">
        <w:rPr>
          <w:color w:val="2E74B5" w:themeColor="accent5" w:themeShade="BF"/>
          <w:sz w:val="32"/>
          <w:szCs w:val="32"/>
        </w:rPr>
        <w:t xml:space="preserve">Create </w:t>
      </w:r>
      <w:r>
        <w:rPr>
          <w:color w:val="2E74B5" w:themeColor="accent5" w:themeShade="BF"/>
          <w:sz w:val="32"/>
          <w:szCs w:val="32"/>
        </w:rPr>
        <w:t>a policy</w:t>
      </w:r>
    </w:p>
    <w:tbl>
      <w:tblPr>
        <w:tblStyle w:val="TableGrid"/>
        <w:tblW w:w="0" w:type="auto"/>
        <w:tblLook w:val="04A0" w:firstRow="1" w:lastRow="0" w:firstColumn="1" w:lastColumn="0" w:noHBand="0" w:noVBand="1"/>
      </w:tblPr>
      <w:tblGrid>
        <w:gridCol w:w="4836"/>
        <w:gridCol w:w="4514"/>
      </w:tblGrid>
      <w:tr w:rsidR="00DF4509" w14:paraId="105996E4" w14:textId="77777777" w:rsidTr="00DF4509">
        <w:tc>
          <w:tcPr>
            <w:tcW w:w="9350" w:type="dxa"/>
            <w:gridSpan w:val="2"/>
          </w:tcPr>
          <w:p w14:paraId="57FE5556" w14:textId="65134144" w:rsidR="00DF4509" w:rsidRDefault="00DF4509" w:rsidP="00DF4509">
            <w:r>
              <w:t xml:space="preserve">Choose </w:t>
            </w:r>
            <w:r w:rsidRPr="00DF4509">
              <w:rPr>
                <w:b/>
              </w:rPr>
              <w:t>Organize</w:t>
            </w:r>
            <w:r>
              <w:t xml:space="preserve"> from the left pane, then select </w:t>
            </w:r>
            <w:r w:rsidRPr="00DF4509">
              <w:rPr>
                <w:b/>
              </w:rPr>
              <w:t>Governance policies and rules</w:t>
            </w:r>
            <w:r>
              <w:t>.</w:t>
            </w:r>
          </w:p>
          <w:p w14:paraId="531C9A09" w14:textId="77777777" w:rsidR="00DF4509" w:rsidRDefault="00DF4509" w:rsidP="00DF4509"/>
          <w:p w14:paraId="3FCF576C" w14:textId="0B4E244A" w:rsidR="00DF4509" w:rsidRPr="00DF4509" w:rsidRDefault="00DF4509" w:rsidP="00DF4509">
            <w:pPr>
              <w:rPr>
                <w:color w:val="2E74B5" w:themeColor="accent5" w:themeShade="BF"/>
                <w:sz w:val="32"/>
                <w:szCs w:val="32"/>
              </w:rPr>
            </w:pPr>
            <w:r>
              <w:t xml:space="preserve">Select </w:t>
            </w:r>
            <w:r w:rsidRPr="00DF4509">
              <w:rPr>
                <w:b/>
              </w:rPr>
              <w:t>Polices</w:t>
            </w:r>
            <w:r>
              <w:t xml:space="preserve"> tab and click on </w:t>
            </w:r>
            <w:r w:rsidRPr="00DF4509">
              <w:rPr>
                <w:b/>
              </w:rPr>
              <w:t>Create Policy</w:t>
            </w:r>
          </w:p>
        </w:tc>
      </w:tr>
      <w:tr w:rsidR="00F97E10" w14:paraId="4DB559DA" w14:textId="77777777" w:rsidTr="00DF4509">
        <w:trPr>
          <w:trHeight w:val="4202"/>
        </w:trPr>
        <w:tc>
          <w:tcPr>
            <w:tcW w:w="4821" w:type="dxa"/>
          </w:tcPr>
          <w:p w14:paraId="6F88E8AA" w14:textId="77777777" w:rsidR="00291DBA" w:rsidRDefault="00F97E10" w:rsidP="00B45BA1">
            <w:pPr>
              <w:pStyle w:val="ListParagraph"/>
              <w:ind w:left="0"/>
            </w:pPr>
            <w:r>
              <w:rPr>
                <w:noProof/>
              </w:rPr>
              <w:drawing>
                <wp:inline distT="0" distB="0" distL="0" distR="0" wp14:anchorId="1FCB0793" wp14:editId="67D0FB8B">
                  <wp:extent cx="2933766" cy="950026"/>
                  <wp:effectExtent l="0" t="0" r="0" b="254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98190" cy="1003271"/>
                          </a:xfrm>
                          <a:prstGeom prst="rect">
                            <a:avLst/>
                          </a:prstGeom>
                        </pic:spPr>
                      </pic:pic>
                    </a:graphicData>
                  </a:graphic>
                </wp:inline>
              </w:drawing>
            </w:r>
          </w:p>
          <w:p w14:paraId="090C8DC5" w14:textId="3D470A56" w:rsidR="00CA56FF" w:rsidRDefault="00CA56FF" w:rsidP="00B45BA1">
            <w:pPr>
              <w:pStyle w:val="ListParagraph"/>
              <w:ind w:left="0"/>
            </w:pPr>
            <w:r>
              <w:rPr>
                <w:noProof/>
              </w:rPr>
              <w:drawing>
                <wp:inline distT="0" distB="0" distL="0" distR="0" wp14:anchorId="69644D8C" wp14:editId="5E57C906">
                  <wp:extent cx="2701636" cy="1976948"/>
                  <wp:effectExtent l="0" t="0" r="3810" b="444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23748" cy="1993129"/>
                          </a:xfrm>
                          <a:prstGeom prst="rect">
                            <a:avLst/>
                          </a:prstGeom>
                        </pic:spPr>
                      </pic:pic>
                    </a:graphicData>
                  </a:graphic>
                </wp:inline>
              </w:drawing>
            </w:r>
          </w:p>
        </w:tc>
        <w:tc>
          <w:tcPr>
            <w:tcW w:w="4529" w:type="dxa"/>
          </w:tcPr>
          <w:p w14:paraId="7E8968C8" w14:textId="3B0D9D3B" w:rsidR="00C12C97" w:rsidRDefault="00DF4509" w:rsidP="00B45BA1">
            <w:pPr>
              <w:pStyle w:val="ListParagraph"/>
              <w:ind w:left="0"/>
            </w:pPr>
            <w:r>
              <w:t xml:space="preserve">On the Create Information Governance Policy window create a polity with following information and click on </w:t>
            </w:r>
            <w:r w:rsidRPr="00DF4509">
              <w:rPr>
                <w:b/>
              </w:rPr>
              <w:t>Save</w:t>
            </w:r>
            <w:r>
              <w:t>:</w:t>
            </w:r>
          </w:p>
          <w:p w14:paraId="7BB77A1C" w14:textId="77777777" w:rsidR="00C12C97" w:rsidRDefault="00C12C97" w:rsidP="00B45BA1">
            <w:pPr>
              <w:pStyle w:val="ListParagraph"/>
              <w:ind w:left="0"/>
            </w:pPr>
          </w:p>
          <w:p w14:paraId="523C3AB7" w14:textId="77777777" w:rsidR="00C12C97" w:rsidRPr="00DF4509" w:rsidRDefault="00DF4509" w:rsidP="00B45BA1">
            <w:pPr>
              <w:pStyle w:val="ListParagraph"/>
              <w:ind w:left="0"/>
              <w:rPr>
                <w:rFonts w:cs="Courier New"/>
              </w:rPr>
            </w:pPr>
            <w:r w:rsidRPr="00DF4509">
              <w:t xml:space="preserve">Name: </w:t>
            </w:r>
            <w:r w:rsidRPr="00DF4509">
              <w:rPr>
                <w:rFonts w:cs="Courier New"/>
              </w:rPr>
              <w:t>Data Validation</w:t>
            </w:r>
          </w:p>
          <w:p w14:paraId="3213923F" w14:textId="77777777" w:rsidR="00DF4509" w:rsidRDefault="00DF4509" w:rsidP="00B45BA1">
            <w:pPr>
              <w:pStyle w:val="ListParagraph"/>
              <w:ind w:left="0"/>
              <w:rPr>
                <w:rFonts w:cs="Courier New"/>
              </w:rPr>
            </w:pPr>
            <w:r w:rsidRPr="00DF4509">
              <w:t xml:space="preserve">Short Description: </w:t>
            </w:r>
            <w:r w:rsidRPr="00DF4509">
              <w:rPr>
                <w:rFonts w:cs="Courier New"/>
              </w:rPr>
              <w:t>Check for appropriate data</w:t>
            </w:r>
          </w:p>
          <w:p w14:paraId="71150FE1" w14:textId="77777777" w:rsidR="00EF3B8D" w:rsidRDefault="00EF3B8D" w:rsidP="00B45BA1">
            <w:pPr>
              <w:pStyle w:val="ListParagraph"/>
              <w:ind w:left="0"/>
            </w:pPr>
          </w:p>
          <w:p w14:paraId="41A76408" w14:textId="55CFFC25" w:rsidR="00EF3B8D" w:rsidRDefault="00EF3B8D" w:rsidP="00B45BA1">
            <w:pPr>
              <w:pStyle w:val="ListParagraph"/>
              <w:ind w:left="0"/>
            </w:pPr>
            <w:r>
              <w:t>It will take few minutes to appear under list of available policies.</w:t>
            </w:r>
          </w:p>
        </w:tc>
      </w:tr>
    </w:tbl>
    <w:p w14:paraId="7DD8CC1D" w14:textId="183DCBB0" w:rsidR="002F5092" w:rsidRDefault="002F5092" w:rsidP="00B45BA1">
      <w:pPr>
        <w:pStyle w:val="ListParagraph"/>
        <w:ind w:left="0"/>
      </w:pPr>
    </w:p>
    <w:p w14:paraId="0375F41F" w14:textId="4BCC6C82" w:rsidR="00BE4AAC" w:rsidRPr="00BE4AAC" w:rsidRDefault="00BE4AAC" w:rsidP="00BE4AAC">
      <w:pPr>
        <w:pStyle w:val="ListParagraph"/>
        <w:numPr>
          <w:ilvl w:val="1"/>
          <w:numId w:val="18"/>
        </w:numPr>
        <w:rPr>
          <w:color w:val="2E74B5" w:themeColor="accent5" w:themeShade="BF"/>
          <w:sz w:val="32"/>
          <w:szCs w:val="32"/>
        </w:rPr>
      </w:pPr>
      <w:r w:rsidRPr="00BE4AAC">
        <w:rPr>
          <w:color w:val="2E74B5" w:themeColor="accent5" w:themeShade="BF"/>
          <w:sz w:val="32"/>
          <w:szCs w:val="32"/>
        </w:rPr>
        <w:t xml:space="preserve">Create a </w:t>
      </w:r>
      <w:r>
        <w:rPr>
          <w:color w:val="2E74B5" w:themeColor="accent5" w:themeShade="BF"/>
          <w:sz w:val="32"/>
          <w:szCs w:val="32"/>
        </w:rPr>
        <w:t>rule</w:t>
      </w:r>
    </w:p>
    <w:tbl>
      <w:tblPr>
        <w:tblStyle w:val="TableGrid"/>
        <w:tblW w:w="0" w:type="auto"/>
        <w:tblLook w:val="04A0" w:firstRow="1" w:lastRow="0" w:firstColumn="1" w:lastColumn="0" w:noHBand="0" w:noVBand="1"/>
      </w:tblPr>
      <w:tblGrid>
        <w:gridCol w:w="4896"/>
        <w:gridCol w:w="4454"/>
      </w:tblGrid>
      <w:tr w:rsidR="001644DE" w14:paraId="045D7AF4" w14:textId="77777777" w:rsidTr="00BE77D8">
        <w:tc>
          <w:tcPr>
            <w:tcW w:w="9350" w:type="dxa"/>
            <w:gridSpan w:val="2"/>
          </w:tcPr>
          <w:p w14:paraId="468F5931" w14:textId="151564FC" w:rsidR="001644DE" w:rsidRPr="00DF4509" w:rsidRDefault="001644DE" w:rsidP="00BE77D8">
            <w:pPr>
              <w:rPr>
                <w:color w:val="2E74B5" w:themeColor="accent5" w:themeShade="BF"/>
                <w:sz w:val="32"/>
                <w:szCs w:val="32"/>
              </w:rPr>
            </w:pPr>
            <w:r>
              <w:t xml:space="preserve">Select </w:t>
            </w:r>
            <w:r>
              <w:rPr>
                <w:b/>
              </w:rPr>
              <w:t>Rul</w:t>
            </w:r>
            <w:r w:rsidRPr="00DF4509">
              <w:rPr>
                <w:b/>
              </w:rPr>
              <w:t>es</w:t>
            </w:r>
            <w:r>
              <w:t xml:space="preserve"> tab and click on </w:t>
            </w:r>
            <w:r w:rsidRPr="00DF4509">
              <w:rPr>
                <w:b/>
              </w:rPr>
              <w:t xml:space="preserve">Create </w:t>
            </w:r>
            <w:r>
              <w:rPr>
                <w:b/>
              </w:rPr>
              <w:t>Rule</w:t>
            </w:r>
          </w:p>
        </w:tc>
      </w:tr>
      <w:tr w:rsidR="001644DE" w14:paraId="68DEC91A" w14:textId="77777777" w:rsidTr="00BE77D8">
        <w:trPr>
          <w:trHeight w:val="4202"/>
        </w:trPr>
        <w:tc>
          <w:tcPr>
            <w:tcW w:w="4821" w:type="dxa"/>
          </w:tcPr>
          <w:p w14:paraId="1142A76E" w14:textId="3FCEA4C5" w:rsidR="001644DE" w:rsidRDefault="00CA56FF" w:rsidP="00BE77D8">
            <w:pPr>
              <w:pStyle w:val="ListParagraph"/>
              <w:ind w:left="0"/>
            </w:pPr>
            <w:r>
              <w:rPr>
                <w:noProof/>
              </w:rPr>
              <w:lastRenderedPageBreak/>
              <w:drawing>
                <wp:inline distT="0" distB="0" distL="0" distR="0" wp14:anchorId="7593F354" wp14:editId="47EACE95">
                  <wp:extent cx="2972058" cy="2552921"/>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72058" cy="2552921"/>
                          </a:xfrm>
                          <a:prstGeom prst="rect">
                            <a:avLst/>
                          </a:prstGeom>
                        </pic:spPr>
                      </pic:pic>
                    </a:graphicData>
                  </a:graphic>
                </wp:inline>
              </w:drawing>
            </w:r>
          </w:p>
        </w:tc>
        <w:tc>
          <w:tcPr>
            <w:tcW w:w="4529" w:type="dxa"/>
          </w:tcPr>
          <w:p w14:paraId="451DD0B2" w14:textId="7DA3EB6F" w:rsidR="001644DE" w:rsidRDefault="001644DE" w:rsidP="00BE77D8">
            <w:pPr>
              <w:pStyle w:val="ListParagraph"/>
              <w:ind w:left="0"/>
            </w:pPr>
            <w:r>
              <w:t xml:space="preserve">On the Create Information Governance Policy window create a rule with following information and click on </w:t>
            </w:r>
            <w:r w:rsidRPr="00DF4509">
              <w:rPr>
                <w:b/>
              </w:rPr>
              <w:t>Save</w:t>
            </w:r>
            <w:r>
              <w:t>:</w:t>
            </w:r>
          </w:p>
          <w:p w14:paraId="23DC1D2C" w14:textId="77777777" w:rsidR="001644DE" w:rsidRDefault="001644DE" w:rsidP="00BE77D8">
            <w:pPr>
              <w:pStyle w:val="ListParagraph"/>
              <w:ind w:left="0"/>
            </w:pPr>
          </w:p>
          <w:p w14:paraId="4E57F906" w14:textId="491D5F14" w:rsidR="001644DE" w:rsidRPr="001644DE" w:rsidRDefault="001644DE" w:rsidP="00BE77D8">
            <w:pPr>
              <w:pStyle w:val="ListParagraph"/>
              <w:ind w:left="0"/>
              <w:rPr>
                <w:rFonts w:cs="Courier New"/>
              </w:rPr>
            </w:pPr>
            <w:r w:rsidRPr="001644DE">
              <w:t xml:space="preserve">Name: </w:t>
            </w:r>
            <w:r w:rsidRPr="001644DE">
              <w:rPr>
                <w:rFonts w:cs="Courier New"/>
              </w:rPr>
              <w:t>Income cannot be null</w:t>
            </w:r>
          </w:p>
          <w:p w14:paraId="06D54B40" w14:textId="49B5EC3D" w:rsidR="001644DE" w:rsidRPr="001644DE" w:rsidRDefault="001644DE" w:rsidP="00BE77D8">
            <w:pPr>
              <w:pStyle w:val="ListParagraph"/>
              <w:ind w:left="0"/>
              <w:rPr>
                <w:rFonts w:cs="Courier New"/>
              </w:rPr>
            </w:pPr>
            <w:r w:rsidRPr="001644DE">
              <w:rPr>
                <w:rFonts w:cs="Courier New"/>
              </w:rPr>
              <w:t>Referencing policies: Data Validation</w:t>
            </w:r>
          </w:p>
          <w:p w14:paraId="38E9562B" w14:textId="41636FD7" w:rsidR="001644DE" w:rsidRPr="001644DE" w:rsidRDefault="001644DE" w:rsidP="00BE77D8">
            <w:pPr>
              <w:pStyle w:val="ListParagraph"/>
              <w:ind w:left="0"/>
              <w:rPr>
                <w:rFonts w:cs="Courier New"/>
              </w:rPr>
            </w:pPr>
            <w:r w:rsidRPr="001644DE">
              <w:t xml:space="preserve">Short Description: </w:t>
            </w:r>
            <w:r w:rsidRPr="001644DE">
              <w:rPr>
                <w:rFonts w:cs="Courier New"/>
              </w:rPr>
              <w:t>Income column must have a valid value</w:t>
            </w:r>
          </w:p>
          <w:p w14:paraId="1EC66BEA" w14:textId="77777777" w:rsidR="001644DE" w:rsidRDefault="001644DE" w:rsidP="00BE77D8">
            <w:pPr>
              <w:pStyle w:val="ListParagraph"/>
              <w:ind w:left="0"/>
            </w:pPr>
          </w:p>
          <w:p w14:paraId="6A9B74DA" w14:textId="42985396" w:rsidR="001644DE" w:rsidRDefault="001644DE" w:rsidP="00BE77D8">
            <w:pPr>
              <w:pStyle w:val="ListParagraph"/>
              <w:ind w:left="0"/>
            </w:pPr>
            <w:r>
              <w:t>It will take few minutes to appear under list of available rules.</w:t>
            </w:r>
          </w:p>
        </w:tc>
      </w:tr>
    </w:tbl>
    <w:p w14:paraId="34E5F863" w14:textId="78C3AF62" w:rsidR="001644DE" w:rsidRDefault="001644DE" w:rsidP="00B30161"/>
    <w:p w14:paraId="0F012298" w14:textId="33CE2341" w:rsidR="00496D54" w:rsidRDefault="00496D54" w:rsidP="00496D54">
      <w:pPr>
        <w:pStyle w:val="ListParagraph"/>
        <w:numPr>
          <w:ilvl w:val="1"/>
          <w:numId w:val="18"/>
        </w:numPr>
        <w:rPr>
          <w:color w:val="2E74B5" w:themeColor="accent5" w:themeShade="BF"/>
          <w:sz w:val="32"/>
          <w:szCs w:val="32"/>
        </w:rPr>
      </w:pPr>
      <w:r>
        <w:rPr>
          <w:color w:val="2E74B5" w:themeColor="accent5" w:themeShade="BF"/>
          <w:sz w:val="32"/>
          <w:szCs w:val="32"/>
        </w:rPr>
        <w:t xml:space="preserve">Add </w:t>
      </w:r>
      <w:r w:rsidRPr="00496D54">
        <w:rPr>
          <w:color w:val="2E74B5" w:themeColor="accent5" w:themeShade="BF"/>
          <w:sz w:val="32"/>
          <w:szCs w:val="32"/>
        </w:rPr>
        <w:t>rule</w:t>
      </w:r>
      <w:r>
        <w:rPr>
          <w:color w:val="2E74B5" w:themeColor="accent5" w:themeShade="BF"/>
          <w:sz w:val="32"/>
          <w:szCs w:val="32"/>
        </w:rPr>
        <w:t xml:space="preserve"> to metadata</w:t>
      </w:r>
    </w:p>
    <w:tbl>
      <w:tblPr>
        <w:tblStyle w:val="TableGrid"/>
        <w:tblW w:w="0" w:type="auto"/>
        <w:tblLook w:val="04A0" w:firstRow="1" w:lastRow="0" w:firstColumn="1" w:lastColumn="0" w:noHBand="0" w:noVBand="1"/>
      </w:tblPr>
      <w:tblGrid>
        <w:gridCol w:w="5080"/>
        <w:gridCol w:w="4270"/>
      </w:tblGrid>
      <w:tr w:rsidR="00C53C19" w14:paraId="24223D42" w14:textId="77777777" w:rsidTr="00BE77D8">
        <w:tc>
          <w:tcPr>
            <w:tcW w:w="4675" w:type="dxa"/>
          </w:tcPr>
          <w:p w14:paraId="077FFB35" w14:textId="77777777" w:rsidR="00C53C19" w:rsidRDefault="00C53C19" w:rsidP="00BE77D8">
            <w:pPr>
              <w:pStyle w:val="ListParagraph"/>
              <w:ind w:left="0"/>
            </w:pPr>
            <w:r>
              <w:rPr>
                <w:noProof/>
              </w:rPr>
              <w:drawing>
                <wp:inline distT="0" distB="0" distL="0" distR="0" wp14:anchorId="5094D19C" wp14:editId="783A3632">
                  <wp:extent cx="3088726" cy="25603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09943" cy="266080"/>
                          </a:xfrm>
                          <a:prstGeom prst="rect">
                            <a:avLst/>
                          </a:prstGeom>
                        </pic:spPr>
                      </pic:pic>
                    </a:graphicData>
                  </a:graphic>
                </wp:inline>
              </w:drawing>
            </w:r>
          </w:p>
        </w:tc>
        <w:tc>
          <w:tcPr>
            <w:tcW w:w="4675" w:type="dxa"/>
          </w:tcPr>
          <w:p w14:paraId="53D4C1F9" w14:textId="77777777" w:rsidR="00C53C19" w:rsidRDefault="00C53C19" w:rsidP="00BE77D8">
            <w:pPr>
              <w:pStyle w:val="ListParagraph"/>
              <w:ind w:left="0"/>
            </w:pPr>
            <w:r>
              <w:t>Click on the enterprise search</w:t>
            </w:r>
          </w:p>
        </w:tc>
      </w:tr>
    </w:tbl>
    <w:p w14:paraId="69CE3878" w14:textId="6C3E04E9" w:rsidR="00DC3475" w:rsidRDefault="00DC3475" w:rsidP="00B45BA1">
      <w:pPr>
        <w:pStyle w:val="ListParagraph"/>
        <w:ind w:left="0"/>
      </w:pPr>
    </w:p>
    <w:tbl>
      <w:tblPr>
        <w:tblStyle w:val="TableGrid"/>
        <w:tblW w:w="0" w:type="auto"/>
        <w:tblLook w:val="04A0" w:firstRow="1" w:lastRow="0" w:firstColumn="1" w:lastColumn="0" w:noHBand="0" w:noVBand="1"/>
      </w:tblPr>
      <w:tblGrid>
        <w:gridCol w:w="4765"/>
        <w:gridCol w:w="4585"/>
      </w:tblGrid>
      <w:tr w:rsidR="00562573" w14:paraId="34E86B79" w14:textId="77777777" w:rsidTr="23B88DAB">
        <w:tc>
          <w:tcPr>
            <w:tcW w:w="4765" w:type="dxa"/>
          </w:tcPr>
          <w:p w14:paraId="017929A4" w14:textId="3A7F72A1" w:rsidR="00C53C19" w:rsidRDefault="00C53C19" w:rsidP="00B45BA1">
            <w:pPr>
              <w:pStyle w:val="ListParagraph"/>
              <w:ind w:left="0"/>
            </w:pPr>
            <w:r>
              <w:rPr>
                <w:noProof/>
              </w:rPr>
              <w:drawing>
                <wp:inline distT="0" distB="0" distL="0" distR="0" wp14:anchorId="465D691F" wp14:editId="4B8ED7D9">
                  <wp:extent cx="2171700" cy="356908"/>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90124" cy="392805"/>
                          </a:xfrm>
                          <a:prstGeom prst="rect">
                            <a:avLst/>
                          </a:prstGeom>
                        </pic:spPr>
                      </pic:pic>
                    </a:graphicData>
                  </a:graphic>
                </wp:inline>
              </w:drawing>
            </w:r>
          </w:p>
        </w:tc>
        <w:tc>
          <w:tcPr>
            <w:tcW w:w="4585" w:type="dxa"/>
          </w:tcPr>
          <w:p w14:paraId="7D6DF75E" w14:textId="77777777" w:rsidR="00C53C19" w:rsidRDefault="00C53C19" w:rsidP="00B45BA1">
            <w:pPr>
              <w:pStyle w:val="ListParagraph"/>
              <w:ind w:left="0"/>
            </w:pPr>
            <w:r>
              <w:t>Search for ‘</w:t>
            </w:r>
            <w:proofErr w:type="spellStart"/>
            <w:r>
              <w:t>mortgage_customer</w:t>
            </w:r>
            <w:proofErr w:type="spellEnd"/>
            <w:r>
              <w:t>’ and hit enter</w:t>
            </w:r>
          </w:p>
          <w:p w14:paraId="203F3BDE" w14:textId="5C92D288" w:rsidR="00CA134A" w:rsidRDefault="00CA134A" w:rsidP="00B45BA1">
            <w:pPr>
              <w:pStyle w:val="ListParagraph"/>
              <w:ind w:left="0"/>
            </w:pPr>
          </w:p>
        </w:tc>
      </w:tr>
      <w:tr w:rsidR="00562573" w14:paraId="7A289DFB" w14:textId="77777777" w:rsidTr="23B88DAB">
        <w:trPr>
          <w:trHeight w:val="2861"/>
        </w:trPr>
        <w:tc>
          <w:tcPr>
            <w:tcW w:w="4765" w:type="dxa"/>
          </w:tcPr>
          <w:p w14:paraId="46BCB416" w14:textId="26945A8C" w:rsidR="00562573" w:rsidRDefault="00562573" w:rsidP="00562573">
            <w:pPr>
              <w:pStyle w:val="ListParagraph"/>
              <w:ind w:left="0"/>
              <w:jc w:val="center"/>
              <w:rPr>
                <w:noProof/>
              </w:rPr>
            </w:pPr>
            <w:r>
              <w:rPr>
                <w:noProof/>
              </w:rPr>
              <w:drawing>
                <wp:inline distT="0" distB="0" distL="0" distR="0" wp14:anchorId="24626E33" wp14:editId="18171B6F">
                  <wp:extent cx="1866900" cy="173627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92089" cy="1759697"/>
                          </a:xfrm>
                          <a:prstGeom prst="rect">
                            <a:avLst/>
                          </a:prstGeom>
                        </pic:spPr>
                      </pic:pic>
                    </a:graphicData>
                  </a:graphic>
                </wp:inline>
              </w:drawing>
            </w:r>
          </w:p>
        </w:tc>
        <w:tc>
          <w:tcPr>
            <w:tcW w:w="4585" w:type="dxa"/>
          </w:tcPr>
          <w:p w14:paraId="2C9EE390" w14:textId="77777777" w:rsidR="00562573" w:rsidRDefault="00562573" w:rsidP="00B45BA1">
            <w:pPr>
              <w:pStyle w:val="ListParagraph"/>
              <w:ind w:left="0"/>
            </w:pPr>
            <w:r>
              <w:t>From the search results select table ‘</w:t>
            </w:r>
            <w:proofErr w:type="spellStart"/>
            <w:r>
              <w:t>mortgage_customer</w:t>
            </w:r>
            <w:proofErr w:type="spellEnd"/>
            <w:r>
              <w:t>’</w:t>
            </w:r>
          </w:p>
          <w:p w14:paraId="41439443" w14:textId="77777777" w:rsidR="00F0230A" w:rsidRDefault="00F0230A" w:rsidP="00B45BA1">
            <w:pPr>
              <w:pStyle w:val="ListParagraph"/>
              <w:ind w:left="0"/>
            </w:pPr>
          </w:p>
          <w:p w14:paraId="4BA6FF25" w14:textId="77777777" w:rsidR="00F0230A" w:rsidRDefault="00285A43" w:rsidP="00B45BA1">
            <w:pPr>
              <w:pStyle w:val="ListParagraph"/>
              <w:ind w:left="0"/>
            </w:pPr>
            <w:r>
              <w:t>C</w:t>
            </w:r>
            <w:r w:rsidR="00F0230A">
              <w:t xml:space="preserve">lick on </w:t>
            </w:r>
            <w:r w:rsidR="00F0230A" w:rsidRPr="00F0230A">
              <w:rPr>
                <w:b/>
              </w:rPr>
              <w:t>Details</w:t>
            </w:r>
            <w:r w:rsidR="00F0230A">
              <w:t xml:space="preserve"> tab at the top</w:t>
            </w:r>
          </w:p>
          <w:p w14:paraId="20923C63" w14:textId="25C8749D" w:rsidR="00285A43" w:rsidRDefault="00285A43" w:rsidP="00B45BA1">
            <w:pPr>
              <w:pStyle w:val="ListParagraph"/>
              <w:ind w:left="0"/>
            </w:pPr>
          </w:p>
          <w:p w14:paraId="505579A5" w14:textId="407526B2" w:rsidR="00285A43" w:rsidRDefault="00285A43" w:rsidP="000D2F34"/>
        </w:tc>
      </w:tr>
    </w:tbl>
    <w:p w14:paraId="224F5C74" w14:textId="63051CC2" w:rsidR="00C53C19" w:rsidRDefault="00C53C19" w:rsidP="00B45BA1">
      <w:pPr>
        <w:pStyle w:val="ListParagraph"/>
        <w:ind w:left="0"/>
      </w:pPr>
    </w:p>
    <w:tbl>
      <w:tblPr>
        <w:tblStyle w:val="TableGrid"/>
        <w:tblW w:w="0" w:type="auto"/>
        <w:tblLook w:val="04A0" w:firstRow="1" w:lastRow="0" w:firstColumn="1" w:lastColumn="0" w:noHBand="0" w:noVBand="1"/>
      </w:tblPr>
      <w:tblGrid>
        <w:gridCol w:w="5562"/>
        <w:gridCol w:w="3788"/>
      </w:tblGrid>
      <w:tr w:rsidR="00CA56FF" w14:paraId="2F784C18" w14:textId="77777777" w:rsidTr="000D2F34">
        <w:tc>
          <w:tcPr>
            <w:tcW w:w="4675" w:type="dxa"/>
          </w:tcPr>
          <w:p w14:paraId="5C96B3D7" w14:textId="376CD934" w:rsidR="000D2F34" w:rsidRDefault="00CA56FF" w:rsidP="00B45BA1">
            <w:pPr>
              <w:pStyle w:val="ListParagraph"/>
              <w:ind w:left="0"/>
            </w:pPr>
            <w:r>
              <w:rPr>
                <w:noProof/>
              </w:rPr>
              <w:lastRenderedPageBreak/>
              <w:drawing>
                <wp:inline distT="0" distB="0" distL="0" distR="0" wp14:anchorId="65D56FBA" wp14:editId="65199FDD">
                  <wp:extent cx="3394858" cy="2143420"/>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36826" cy="2169918"/>
                          </a:xfrm>
                          <a:prstGeom prst="rect">
                            <a:avLst/>
                          </a:prstGeom>
                        </pic:spPr>
                      </pic:pic>
                    </a:graphicData>
                  </a:graphic>
                </wp:inline>
              </w:drawing>
            </w:r>
          </w:p>
        </w:tc>
        <w:tc>
          <w:tcPr>
            <w:tcW w:w="4675" w:type="dxa"/>
          </w:tcPr>
          <w:p w14:paraId="3C207FE2" w14:textId="661DF2AD" w:rsidR="000D2F34" w:rsidRDefault="000D2F34" w:rsidP="000D2F34">
            <w:pPr>
              <w:pStyle w:val="ListParagraph"/>
              <w:ind w:left="0"/>
            </w:pPr>
            <w:r>
              <w:t xml:space="preserve">On Database Table Details window choose </w:t>
            </w:r>
            <w:r w:rsidRPr="000D2F34">
              <w:rPr>
                <w:b/>
              </w:rPr>
              <w:t>Database Columns</w:t>
            </w:r>
            <w:r>
              <w:t xml:space="preserve"> from left</w:t>
            </w:r>
          </w:p>
          <w:p w14:paraId="03758DD5" w14:textId="4FCEC53C" w:rsidR="000D2F34" w:rsidRDefault="000D2F34" w:rsidP="000D2F34">
            <w:pPr>
              <w:pStyle w:val="ListParagraph"/>
              <w:ind w:left="0"/>
            </w:pPr>
          </w:p>
          <w:p w14:paraId="4A716E5E" w14:textId="0EB7D60B" w:rsidR="000D2F34" w:rsidRDefault="000D2F34" w:rsidP="000D2F34">
            <w:pPr>
              <w:pStyle w:val="ListParagraph"/>
              <w:ind w:left="0"/>
            </w:pPr>
            <w:r>
              <w:t>Select INCOME column</w:t>
            </w:r>
          </w:p>
          <w:p w14:paraId="45D6DA57" w14:textId="77777777" w:rsidR="000D2F34" w:rsidRDefault="000D2F34" w:rsidP="000D2F34">
            <w:r>
              <w:t xml:space="preserve">Next click on </w:t>
            </w:r>
            <w:r>
              <w:rPr>
                <w:noProof/>
              </w:rPr>
              <w:drawing>
                <wp:inline distT="0" distB="0" distL="0" distR="0" wp14:anchorId="5E832241" wp14:editId="67C611F8">
                  <wp:extent cx="133350" cy="2381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3350" cy="238125"/>
                          </a:xfrm>
                          <a:prstGeom prst="rect">
                            <a:avLst/>
                          </a:prstGeom>
                        </pic:spPr>
                      </pic:pic>
                    </a:graphicData>
                  </a:graphic>
                </wp:inline>
              </w:drawing>
            </w:r>
            <w:r>
              <w:t xml:space="preserve">icon (right top corner) and choose </w:t>
            </w:r>
            <w:r w:rsidRPr="00285A43">
              <w:rPr>
                <w:b/>
              </w:rPr>
              <w:t>Edit</w:t>
            </w:r>
          </w:p>
          <w:p w14:paraId="1C7E2C5A" w14:textId="77777777" w:rsidR="000D2F34" w:rsidRDefault="000D2F34" w:rsidP="00B45BA1">
            <w:pPr>
              <w:pStyle w:val="ListParagraph"/>
              <w:ind w:left="0"/>
            </w:pPr>
          </w:p>
        </w:tc>
      </w:tr>
    </w:tbl>
    <w:p w14:paraId="562D250D" w14:textId="1CF3571D" w:rsidR="000D2F34" w:rsidRDefault="000D2F34" w:rsidP="00B45BA1">
      <w:pPr>
        <w:pStyle w:val="ListParagraph"/>
        <w:ind w:left="0"/>
      </w:pPr>
    </w:p>
    <w:tbl>
      <w:tblPr>
        <w:tblStyle w:val="TableGrid"/>
        <w:tblW w:w="0" w:type="auto"/>
        <w:tblLook w:val="04A0" w:firstRow="1" w:lastRow="0" w:firstColumn="1" w:lastColumn="0" w:noHBand="0" w:noVBand="1"/>
      </w:tblPr>
      <w:tblGrid>
        <w:gridCol w:w="9350"/>
      </w:tblGrid>
      <w:tr w:rsidR="0084388F" w14:paraId="6AB6B8B6" w14:textId="77777777" w:rsidTr="0084388F">
        <w:tc>
          <w:tcPr>
            <w:tcW w:w="9350" w:type="dxa"/>
          </w:tcPr>
          <w:p w14:paraId="2E6470A6" w14:textId="439E0519" w:rsidR="0084388F" w:rsidRPr="0084388F" w:rsidRDefault="0084388F" w:rsidP="00B45BA1">
            <w:pPr>
              <w:pStyle w:val="ListParagraph"/>
              <w:ind w:left="0"/>
            </w:pPr>
            <w:r>
              <w:t>Scroll down to</w:t>
            </w:r>
            <w:r w:rsidRPr="0084388F">
              <w:t xml:space="preserve"> </w:t>
            </w:r>
            <w:r w:rsidRPr="0084388F">
              <w:rPr>
                <w:b/>
              </w:rPr>
              <w:t>Implement Rules</w:t>
            </w:r>
            <w:r w:rsidRPr="0084388F">
              <w:t xml:space="preserve"> section</w:t>
            </w:r>
          </w:p>
          <w:p w14:paraId="7C68F8C5" w14:textId="20365D56" w:rsidR="0084388F" w:rsidRPr="0084388F" w:rsidRDefault="0084388F" w:rsidP="00B45BA1">
            <w:pPr>
              <w:pStyle w:val="ListParagraph"/>
              <w:ind w:left="0"/>
            </w:pPr>
          </w:p>
          <w:p w14:paraId="60A76A22" w14:textId="172F7B31" w:rsidR="0084388F" w:rsidRPr="0084388F" w:rsidRDefault="0084388F" w:rsidP="00B45BA1">
            <w:pPr>
              <w:pStyle w:val="ListParagraph"/>
              <w:ind w:left="0"/>
            </w:pPr>
            <w:r w:rsidRPr="0084388F">
              <w:t xml:space="preserve">Search and select the rule </w:t>
            </w:r>
            <w:r w:rsidRPr="0084388F">
              <w:rPr>
                <w:b/>
              </w:rPr>
              <w:t>I</w:t>
            </w:r>
            <w:r w:rsidRPr="0084388F">
              <w:rPr>
                <w:rFonts w:cs="Courier New"/>
                <w:b/>
              </w:rPr>
              <w:t>ncome cannot be null</w:t>
            </w:r>
            <w:r w:rsidRPr="0084388F">
              <w:rPr>
                <w:rFonts w:cs="Courier New"/>
              </w:rPr>
              <w:t xml:space="preserve"> that you created earlier.</w:t>
            </w:r>
          </w:p>
          <w:p w14:paraId="72D2DF0E" w14:textId="77777777" w:rsidR="0084388F" w:rsidRDefault="0084388F" w:rsidP="00B45BA1">
            <w:pPr>
              <w:pStyle w:val="ListParagraph"/>
              <w:ind w:left="0"/>
            </w:pPr>
          </w:p>
          <w:p w14:paraId="3BE8BD66" w14:textId="74E8388A" w:rsidR="0084388F" w:rsidRDefault="00AF6E77" w:rsidP="00B45BA1">
            <w:pPr>
              <w:pStyle w:val="ListParagraph"/>
              <w:ind w:left="0"/>
            </w:pPr>
            <w:r>
              <w:t xml:space="preserve">Click on </w:t>
            </w:r>
            <w:r w:rsidRPr="00AF6E77">
              <w:rPr>
                <w:b/>
              </w:rPr>
              <w:t>Save</w:t>
            </w:r>
          </w:p>
        </w:tc>
      </w:tr>
      <w:tr w:rsidR="0084388F" w14:paraId="579D54E6" w14:textId="77777777" w:rsidTr="00BE77D8">
        <w:tc>
          <w:tcPr>
            <w:tcW w:w="9350" w:type="dxa"/>
          </w:tcPr>
          <w:p w14:paraId="0940EEBE" w14:textId="77777777" w:rsidR="0084388F" w:rsidRDefault="0084388F" w:rsidP="00B45BA1">
            <w:pPr>
              <w:pStyle w:val="ListParagraph"/>
              <w:ind w:left="0"/>
            </w:pPr>
          </w:p>
          <w:p w14:paraId="03C86738" w14:textId="43CC010B" w:rsidR="0084388F" w:rsidRDefault="0084388F" w:rsidP="00B45BA1">
            <w:pPr>
              <w:pStyle w:val="ListParagraph"/>
              <w:ind w:left="0"/>
            </w:pPr>
            <w:r>
              <w:t xml:space="preserve"> </w:t>
            </w:r>
            <w:r>
              <w:rPr>
                <w:noProof/>
              </w:rPr>
              <w:drawing>
                <wp:inline distT="0" distB="0" distL="0" distR="0" wp14:anchorId="0450CEFA" wp14:editId="376C7FBF">
                  <wp:extent cx="5667375" cy="1840080"/>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99369" cy="1850468"/>
                          </a:xfrm>
                          <a:prstGeom prst="rect">
                            <a:avLst/>
                          </a:prstGeom>
                        </pic:spPr>
                      </pic:pic>
                    </a:graphicData>
                  </a:graphic>
                </wp:inline>
              </w:drawing>
            </w:r>
          </w:p>
          <w:p w14:paraId="66DD6CA1" w14:textId="35D33C98" w:rsidR="0084388F" w:rsidRDefault="0084388F" w:rsidP="00B45BA1">
            <w:pPr>
              <w:pStyle w:val="ListParagraph"/>
              <w:ind w:left="0"/>
            </w:pPr>
          </w:p>
        </w:tc>
      </w:tr>
    </w:tbl>
    <w:p w14:paraId="03E0AFFD" w14:textId="79E3A9DD" w:rsidR="00B06CB9" w:rsidRDefault="00B06CB9" w:rsidP="00B45BA1">
      <w:pPr>
        <w:pStyle w:val="ListParagraph"/>
        <w:ind w:left="0"/>
      </w:pPr>
    </w:p>
    <w:tbl>
      <w:tblPr>
        <w:tblStyle w:val="TableGrid"/>
        <w:tblW w:w="0" w:type="auto"/>
        <w:tblLook w:val="04A0" w:firstRow="1" w:lastRow="0" w:firstColumn="1" w:lastColumn="0" w:noHBand="0" w:noVBand="1"/>
      </w:tblPr>
      <w:tblGrid>
        <w:gridCol w:w="4675"/>
        <w:gridCol w:w="4675"/>
      </w:tblGrid>
      <w:tr w:rsidR="00FF0C2A" w14:paraId="3A168B1D" w14:textId="77777777" w:rsidTr="00FF0C2A">
        <w:trPr>
          <w:trHeight w:val="2618"/>
        </w:trPr>
        <w:tc>
          <w:tcPr>
            <w:tcW w:w="4675" w:type="dxa"/>
          </w:tcPr>
          <w:p w14:paraId="546D3B13" w14:textId="123698FC" w:rsidR="00FF0C2A" w:rsidRDefault="008226C7" w:rsidP="00FF0C2A">
            <w:pPr>
              <w:pStyle w:val="ListParagraph"/>
              <w:ind w:left="0"/>
              <w:jc w:val="center"/>
            </w:pPr>
            <w:r>
              <w:rPr>
                <w:noProof/>
              </w:rPr>
              <w:drawing>
                <wp:inline distT="0" distB="0" distL="0" distR="0" wp14:anchorId="5397C38D" wp14:editId="0F624B64">
                  <wp:extent cx="1466602" cy="1603724"/>
                  <wp:effectExtent l="0" t="0" r="63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474241" cy="1612077"/>
                          </a:xfrm>
                          <a:prstGeom prst="rect">
                            <a:avLst/>
                          </a:prstGeom>
                        </pic:spPr>
                      </pic:pic>
                    </a:graphicData>
                  </a:graphic>
                </wp:inline>
              </w:drawing>
            </w:r>
          </w:p>
        </w:tc>
        <w:tc>
          <w:tcPr>
            <w:tcW w:w="4675" w:type="dxa"/>
          </w:tcPr>
          <w:p w14:paraId="7D80324C" w14:textId="560F821B" w:rsidR="00FF0C2A" w:rsidRDefault="00A0347C" w:rsidP="00B45BA1">
            <w:pPr>
              <w:pStyle w:val="ListParagraph"/>
              <w:ind w:left="0"/>
            </w:pPr>
            <w:r>
              <w:t>Log</w:t>
            </w:r>
            <w:r w:rsidR="00FF0C2A">
              <w:t xml:space="preserve"> out from user ‘dstw1’</w:t>
            </w:r>
          </w:p>
        </w:tc>
      </w:tr>
    </w:tbl>
    <w:p w14:paraId="2DF86BA9" w14:textId="77777777" w:rsidR="00FF0C2A" w:rsidRDefault="00FF0C2A" w:rsidP="00B45BA1">
      <w:pPr>
        <w:pStyle w:val="ListParagraph"/>
        <w:ind w:left="0"/>
      </w:pPr>
    </w:p>
    <w:p w14:paraId="037DBF38" w14:textId="7F8C3E6F" w:rsidR="000840C4" w:rsidRDefault="000840C4" w:rsidP="00496D54">
      <w:pPr>
        <w:pStyle w:val="Heading1"/>
        <w:numPr>
          <w:ilvl w:val="0"/>
          <w:numId w:val="18"/>
        </w:numPr>
      </w:pPr>
      <w:bookmarkStart w:id="11" w:name="_Toc8600382"/>
      <w:r>
        <w:t>Access data as a Data Scientist</w:t>
      </w:r>
      <w:bookmarkEnd w:id="11"/>
      <w:r>
        <w:t xml:space="preserve"> </w:t>
      </w:r>
    </w:p>
    <w:p w14:paraId="372B69D1" w14:textId="6CCA1188" w:rsidR="000840C4" w:rsidRDefault="0012764F" w:rsidP="000840C4">
      <w:pPr>
        <w:pStyle w:val="ListParagraph"/>
        <w:ind w:left="0"/>
      </w:pPr>
      <w:r>
        <w:t>Explore the data require for build a model</w:t>
      </w:r>
    </w:p>
    <w:tbl>
      <w:tblPr>
        <w:tblStyle w:val="TableGrid"/>
        <w:tblW w:w="0" w:type="auto"/>
        <w:tblLook w:val="04A0" w:firstRow="1" w:lastRow="0" w:firstColumn="1" w:lastColumn="0" w:noHBand="0" w:noVBand="1"/>
      </w:tblPr>
      <w:tblGrid>
        <w:gridCol w:w="4765"/>
        <w:gridCol w:w="4585"/>
      </w:tblGrid>
      <w:tr w:rsidR="000840C4" w14:paraId="15AA54AF" w14:textId="77777777" w:rsidTr="006F1314">
        <w:tc>
          <w:tcPr>
            <w:tcW w:w="4765" w:type="dxa"/>
          </w:tcPr>
          <w:p w14:paraId="17874CCC" w14:textId="0F017787" w:rsidR="000840C4" w:rsidRDefault="000840C4" w:rsidP="00CB7132">
            <w:pPr>
              <w:jc w:val="center"/>
            </w:pPr>
            <w:r>
              <w:rPr>
                <w:noProof/>
              </w:rPr>
              <w:lastRenderedPageBreak/>
              <w:drawing>
                <wp:inline distT="0" distB="0" distL="0" distR="0" wp14:anchorId="46533549" wp14:editId="058495B6">
                  <wp:extent cx="1621536" cy="1669485"/>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40865" cy="1689385"/>
                          </a:xfrm>
                          <a:prstGeom prst="rect">
                            <a:avLst/>
                          </a:prstGeom>
                        </pic:spPr>
                      </pic:pic>
                    </a:graphicData>
                  </a:graphic>
                </wp:inline>
              </w:drawing>
            </w:r>
          </w:p>
        </w:tc>
        <w:tc>
          <w:tcPr>
            <w:tcW w:w="4585" w:type="dxa"/>
          </w:tcPr>
          <w:p w14:paraId="3C99E7BB" w14:textId="10FC9E1C" w:rsidR="000840C4" w:rsidRDefault="000840C4" w:rsidP="00CB7132">
            <w:r>
              <w:t>Sigh in to the ICPD web console as user ‘dst1’ and password is ‘dst1’ that you created earlier.</w:t>
            </w:r>
          </w:p>
          <w:p w14:paraId="775BBE8E" w14:textId="77777777" w:rsidR="000840C4" w:rsidRDefault="000840C4" w:rsidP="00CB7132"/>
        </w:tc>
      </w:tr>
    </w:tbl>
    <w:p w14:paraId="3E387B09" w14:textId="77777777" w:rsidR="00CB174B" w:rsidRDefault="00CB174B" w:rsidP="000840C4"/>
    <w:p w14:paraId="5B166590" w14:textId="31C5CE76" w:rsidR="007B6DDB" w:rsidRPr="00903066" w:rsidRDefault="007B6DDB" w:rsidP="00496D54">
      <w:pPr>
        <w:pStyle w:val="ListParagraph"/>
        <w:numPr>
          <w:ilvl w:val="1"/>
          <w:numId w:val="18"/>
        </w:numPr>
        <w:rPr>
          <w:color w:val="2E74B5" w:themeColor="accent5" w:themeShade="BF"/>
          <w:sz w:val="32"/>
          <w:szCs w:val="32"/>
        </w:rPr>
      </w:pPr>
      <w:r w:rsidRPr="00903066">
        <w:rPr>
          <w:color w:val="2E74B5" w:themeColor="accent5" w:themeShade="BF"/>
          <w:sz w:val="32"/>
          <w:szCs w:val="32"/>
        </w:rPr>
        <w:t>Create analytic project</w:t>
      </w:r>
    </w:p>
    <w:tbl>
      <w:tblPr>
        <w:tblStyle w:val="TableGrid"/>
        <w:tblW w:w="9450" w:type="dxa"/>
        <w:tblInd w:w="-5" w:type="dxa"/>
        <w:tblLook w:val="04A0" w:firstRow="1" w:lastRow="0" w:firstColumn="1" w:lastColumn="0" w:noHBand="0" w:noVBand="1"/>
      </w:tblPr>
      <w:tblGrid>
        <w:gridCol w:w="4770"/>
        <w:gridCol w:w="4680"/>
      </w:tblGrid>
      <w:tr w:rsidR="007B6DDB" w14:paraId="4F93E85B" w14:textId="77777777" w:rsidTr="002C6265">
        <w:tc>
          <w:tcPr>
            <w:tcW w:w="4770" w:type="dxa"/>
          </w:tcPr>
          <w:p w14:paraId="4AEF90C1" w14:textId="1198FCF1" w:rsidR="007B6DDB" w:rsidRDefault="00A0347C" w:rsidP="002C6265">
            <w:pPr>
              <w:pStyle w:val="ListParagraph"/>
              <w:ind w:left="0"/>
              <w:jc w:val="center"/>
            </w:pPr>
            <w:r>
              <w:rPr>
                <w:noProof/>
              </w:rPr>
              <w:drawing>
                <wp:inline distT="0" distB="0" distL="0" distR="0" wp14:anchorId="352C7168" wp14:editId="6A97A568">
                  <wp:extent cx="1520042" cy="1787943"/>
                  <wp:effectExtent l="0" t="0" r="4445" b="317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30898" cy="1800713"/>
                          </a:xfrm>
                          <a:prstGeom prst="rect">
                            <a:avLst/>
                          </a:prstGeom>
                        </pic:spPr>
                      </pic:pic>
                    </a:graphicData>
                  </a:graphic>
                </wp:inline>
              </w:drawing>
            </w:r>
          </w:p>
        </w:tc>
        <w:tc>
          <w:tcPr>
            <w:tcW w:w="4680" w:type="dxa"/>
          </w:tcPr>
          <w:p w14:paraId="350BE9A2" w14:textId="77777777" w:rsidR="007B6DDB" w:rsidRDefault="002C6265" w:rsidP="007B6DDB">
            <w:pPr>
              <w:pStyle w:val="ListParagraph"/>
              <w:ind w:left="0"/>
            </w:pPr>
            <w:r>
              <w:t xml:space="preserve">Create a new analytical project by ‘Projects’ from right pane. </w:t>
            </w:r>
          </w:p>
          <w:p w14:paraId="408F8252" w14:textId="77777777" w:rsidR="002C6265" w:rsidRDefault="002C6265" w:rsidP="007B6DDB">
            <w:pPr>
              <w:pStyle w:val="ListParagraph"/>
              <w:ind w:left="0"/>
            </w:pPr>
          </w:p>
          <w:p w14:paraId="63911307" w14:textId="0E90719F" w:rsidR="002C6265" w:rsidRDefault="002C6265" w:rsidP="007B6DDB">
            <w:pPr>
              <w:pStyle w:val="ListParagraph"/>
              <w:ind w:left="0"/>
            </w:pPr>
            <w:r>
              <w:t xml:space="preserve">Click on the </w:t>
            </w:r>
            <w:r>
              <w:rPr>
                <w:noProof/>
              </w:rPr>
              <w:drawing>
                <wp:inline distT="0" distB="0" distL="0" distR="0" wp14:anchorId="1670274A" wp14:editId="67A00AC9">
                  <wp:extent cx="942975" cy="2667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42975" cy="266700"/>
                          </a:xfrm>
                          <a:prstGeom prst="rect">
                            <a:avLst/>
                          </a:prstGeom>
                        </pic:spPr>
                      </pic:pic>
                    </a:graphicData>
                  </a:graphic>
                </wp:inline>
              </w:drawing>
            </w:r>
            <w:r>
              <w:t xml:space="preserve"> icon </w:t>
            </w:r>
          </w:p>
        </w:tc>
      </w:tr>
    </w:tbl>
    <w:p w14:paraId="34B5E283" w14:textId="68BB874C" w:rsidR="007B6DDB" w:rsidRDefault="007B6DDB" w:rsidP="007B6DDB">
      <w:pPr>
        <w:pStyle w:val="ListParagraph"/>
        <w:ind w:left="792"/>
      </w:pPr>
    </w:p>
    <w:tbl>
      <w:tblPr>
        <w:tblStyle w:val="TableGrid"/>
        <w:tblW w:w="0" w:type="auto"/>
        <w:tblLook w:val="04A0" w:firstRow="1" w:lastRow="0" w:firstColumn="1" w:lastColumn="0" w:noHBand="0" w:noVBand="1"/>
      </w:tblPr>
      <w:tblGrid>
        <w:gridCol w:w="4765"/>
        <w:gridCol w:w="4585"/>
      </w:tblGrid>
      <w:tr w:rsidR="007B0DED" w14:paraId="790F740A" w14:textId="77777777" w:rsidTr="006F1314">
        <w:tc>
          <w:tcPr>
            <w:tcW w:w="4765" w:type="dxa"/>
          </w:tcPr>
          <w:p w14:paraId="67C2961A" w14:textId="1CDA8528" w:rsidR="007B0DED" w:rsidRDefault="00A0347C" w:rsidP="00FB2C4E">
            <w:pPr>
              <w:pStyle w:val="ListParagraph"/>
              <w:ind w:left="0"/>
              <w:jc w:val="center"/>
            </w:pPr>
            <w:r>
              <w:rPr>
                <w:noProof/>
              </w:rPr>
              <w:drawing>
                <wp:inline distT="0" distB="0" distL="0" distR="0" wp14:anchorId="0632FEAA" wp14:editId="4BAFF8C5">
                  <wp:extent cx="2286000" cy="133888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08421" cy="1352013"/>
                          </a:xfrm>
                          <a:prstGeom prst="rect">
                            <a:avLst/>
                          </a:prstGeom>
                        </pic:spPr>
                      </pic:pic>
                    </a:graphicData>
                  </a:graphic>
                </wp:inline>
              </w:drawing>
            </w:r>
          </w:p>
        </w:tc>
        <w:tc>
          <w:tcPr>
            <w:tcW w:w="4585" w:type="dxa"/>
          </w:tcPr>
          <w:p w14:paraId="3B732CD3" w14:textId="77777777" w:rsidR="007B0DED" w:rsidRDefault="00FB2C4E" w:rsidP="007B0DED">
            <w:pPr>
              <w:pStyle w:val="ListParagraph"/>
              <w:ind w:left="0"/>
            </w:pPr>
            <w:r>
              <w:t xml:space="preserve">Provide a project name and click </w:t>
            </w:r>
            <w:r w:rsidRPr="00257A9B">
              <w:rPr>
                <w:b/>
              </w:rPr>
              <w:t>OK</w:t>
            </w:r>
            <w:r>
              <w:t xml:space="preserve"> </w:t>
            </w:r>
          </w:p>
          <w:p w14:paraId="1AFE4E99" w14:textId="77777777" w:rsidR="00257A9B" w:rsidRDefault="00257A9B" w:rsidP="007B0DED">
            <w:pPr>
              <w:pStyle w:val="ListParagraph"/>
              <w:ind w:left="0"/>
            </w:pPr>
          </w:p>
          <w:p w14:paraId="2F054AB3" w14:textId="2CBD9C3E" w:rsidR="00257A9B" w:rsidRDefault="007F4BB1" w:rsidP="007B0DED">
            <w:pPr>
              <w:pStyle w:val="ListParagraph"/>
              <w:ind w:left="0"/>
            </w:pPr>
            <w:r>
              <w:t>O</w:t>
            </w:r>
            <w:r w:rsidR="008A2CF2">
              <w:t>n the next ‘Create project’ window</w:t>
            </w:r>
            <w:r>
              <w:t xml:space="preserve">, click on </w:t>
            </w:r>
            <w:r w:rsidRPr="008A2CF2">
              <w:rPr>
                <w:b/>
              </w:rPr>
              <w:t>Create</w:t>
            </w:r>
            <w:r w:rsidR="008A2CF2">
              <w:t xml:space="preserve">  </w:t>
            </w:r>
          </w:p>
        </w:tc>
      </w:tr>
    </w:tbl>
    <w:p w14:paraId="7A55FC0B" w14:textId="3C73C019" w:rsidR="009C54F2" w:rsidRPr="009C54F2" w:rsidRDefault="00274B9A" w:rsidP="00496D54">
      <w:pPr>
        <w:pStyle w:val="ListParagraph"/>
        <w:numPr>
          <w:ilvl w:val="1"/>
          <w:numId w:val="18"/>
        </w:numPr>
        <w:rPr>
          <w:color w:val="2F5496" w:themeColor="accent1" w:themeShade="BF"/>
          <w:sz w:val="32"/>
          <w:szCs w:val="32"/>
        </w:rPr>
      </w:pPr>
      <w:r>
        <w:rPr>
          <w:color w:val="2F5496" w:themeColor="accent1" w:themeShade="BF"/>
          <w:sz w:val="32"/>
          <w:szCs w:val="32"/>
        </w:rPr>
        <w:t xml:space="preserve">Assets from </w:t>
      </w:r>
      <w:r w:rsidR="009C54F2" w:rsidRPr="009C54F2">
        <w:rPr>
          <w:color w:val="2F5496" w:themeColor="accent1" w:themeShade="BF"/>
          <w:sz w:val="32"/>
          <w:szCs w:val="32"/>
        </w:rPr>
        <w:t xml:space="preserve">Glossary </w:t>
      </w:r>
    </w:p>
    <w:p w14:paraId="640180DD" w14:textId="424B061E" w:rsidR="009C54F2" w:rsidRDefault="009C54F2" w:rsidP="009C54F2">
      <w:pPr>
        <w:pStyle w:val="ListParagraph"/>
        <w:ind w:left="792"/>
      </w:pPr>
      <w:r>
        <w:t xml:space="preserve">Let’s look for mortgage related terms in </w:t>
      </w:r>
      <w:r w:rsidR="00D1297D">
        <w:t xml:space="preserve">glossary to get an idea about different data assets available on the system. </w:t>
      </w:r>
    </w:p>
    <w:tbl>
      <w:tblPr>
        <w:tblStyle w:val="TableGrid"/>
        <w:tblW w:w="0" w:type="auto"/>
        <w:tblInd w:w="-5" w:type="dxa"/>
        <w:tblLook w:val="04A0" w:firstRow="1" w:lastRow="0" w:firstColumn="1" w:lastColumn="0" w:noHBand="0" w:noVBand="1"/>
      </w:tblPr>
      <w:tblGrid>
        <w:gridCol w:w="9355"/>
      </w:tblGrid>
      <w:tr w:rsidR="00D1297D" w14:paraId="6975E756" w14:textId="77777777" w:rsidTr="00D1297D">
        <w:tc>
          <w:tcPr>
            <w:tcW w:w="9355" w:type="dxa"/>
          </w:tcPr>
          <w:p w14:paraId="689E72A2" w14:textId="059A4FC9" w:rsidR="00D1297D" w:rsidRDefault="00D1297D" w:rsidP="009C54F2">
            <w:pPr>
              <w:pStyle w:val="ListParagraph"/>
              <w:ind w:left="0"/>
            </w:pPr>
            <w:r>
              <w:t xml:space="preserve">Choose </w:t>
            </w:r>
            <w:r w:rsidRPr="00D1297D">
              <w:rPr>
                <w:b/>
              </w:rPr>
              <w:t>Organize</w:t>
            </w:r>
            <w:r>
              <w:t xml:space="preserve"> from the left pane, the select </w:t>
            </w:r>
            <w:r w:rsidRPr="00D1297D">
              <w:rPr>
                <w:b/>
              </w:rPr>
              <w:t>Data Catalog</w:t>
            </w:r>
            <w:r>
              <w:t xml:space="preserve"> -&gt; </w:t>
            </w:r>
            <w:r w:rsidRPr="00D1297D">
              <w:rPr>
                <w:b/>
              </w:rPr>
              <w:t>Quer</w:t>
            </w:r>
            <w:r w:rsidR="004F56D3">
              <w:rPr>
                <w:b/>
              </w:rPr>
              <w:t>ies</w:t>
            </w:r>
            <w:r w:rsidR="00546C4E">
              <w:rPr>
                <w:b/>
              </w:rPr>
              <w:t xml:space="preserve"> -&gt;</w:t>
            </w:r>
            <w:r w:rsidRPr="00D1297D">
              <w:rPr>
                <w:b/>
              </w:rPr>
              <w:t xml:space="preserve"> Glossary Cat</w:t>
            </w:r>
            <w:r w:rsidR="00546C4E">
              <w:rPr>
                <w:b/>
              </w:rPr>
              <w:t>egories</w:t>
            </w:r>
            <w:r w:rsidRPr="00D1297D">
              <w:rPr>
                <w:b/>
              </w:rPr>
              <w:t xml:space="preserve"> and Terms</w:t>
            </w:r>
            <w:r>
              <w:t>.</w:t>
            </w:r>
          </w:p>
          <w:p w14:paraId="0C7DFF90" w14:textId="58C1DFFF" w:rsidR="00D1297D" w:rsidRDefault="00D1297D" w:rsidP="009C54F2">
            <w:pPr>
              <w:pStyle w:val="ListParagraph"/>
              <w:ind w:left="0"/>
            </w:pPr>
          </w:p>
          <w:p w14:paraId="20BB2BAE" w14:textId="4DFA6683" w:rsidR="00D1297D" w:rsidRDefault="00D1297D" w:rsidP="009C54F2">
            <w:pPr>
              <w:pStyle w:val="ListParagraph"/>
              <w:ind w:left="0"/>
            </w:pPr>
            <w:r>
              <w:t xml:space="preserve">You should have all mortgage related information as follows. Click on each </w:t>
            </w:r>
            <w:r w:rsidRPr="009C619F">
              <w:rPr>
                <w:b/>
              </w:rPr>
              <w:t xml:space="preserve">ASSET </w:t>
            </w:r>
            <w:r w:rsidR="009C619F" w:rsidRPr="009C619F">
              <w:rPr>
                <w:b/>
              </w:rPr>
              <w:t>NAME</w:t>
            </w:r>
            <w:r w:rsidR="009C619F">
              <w:t xml:space="preserve">, </w:t>
            </w:r>
            <w:r w:rsidR="009C619F" w:rsidRPr="009C619F">
              <w:rPr>
                <w:b/>
              </w:rPr>
              <w:t>TERMS</w:t>
            </w:r>
            <w:r w:rsidR="009C619F">
              <w:t xml:space="preserve"> for additional information.  The TERM DESCRIPTION provides a basic information about each term.</w:t>
            </w:r>
          </w:p>
          <w:p w14:paraId="6519F186" w14:textId="2F538436" w:rsidR="00D1297D" w:rsidRDefault="00D1297D" w:rsidP="009C54F2">
            <w:pPr>
              <w:pStyle w:val="ListParagraph"/>
              <w:ind w:left="0"/>
            </w:pPr>
          </w:p>
          <w:p w14:paraId="3203DFFD" w14:textId="05C87CF6" w:rsidR="00D1297D" w:rsidRDefault="00F378FF" w:rsidP="009C54F2">
            <w:pPr>
              <w:pStyle w:val="ListParagraph"/>
              <w:ind w:left="0"/>
            </w:pPr>
            <w:r>
              <w:rPr>
                <w:noProof/>
              </w:rPr>
              <w:lastRenderedPageBreak/>
              <w:drawing>
                <wp:inline distT="0" distB="0" distL="0" distR="0" wp14:anchorId="776EAAC7" wp14:editId="6B9A8415">
                  <wp:extent cx="5943600" cy="362204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622040"/>
                          </a:xfrm>
                          <a:prstGeom prst="rect">
                            <a:avLst/>
                          </a:prstGeom>
                        </pic:spPr>
                      </pic:pic>
                    </a:graphicData>
                  </a:graphic>
                </wp:inline>
              </w:drawing>
            </w:r>
          </w:p>
          <w:p w14:paraId="2B6AA6A2" w14:textId="77777777" w:rsidR="00D1297D" w:rsidRDefault="00D1297D" w:rsidP="009C54F2">
            <w:pPr>
              <w:pStyle w:val="ListParagraph"/>
              <w:ind w:left="0"/>
            </w:pPr>
          </w:p>
          <w:p w14:paraId="32184E05" w14:textId="1590CE6A" w:rsidR="00D1297D" w:rsidRPr="00907F82" w:rsidRDefault="00907F82" w:rsidP="00907F82">
            <w:pPr>
              <w:rPr>
                <w:b/>
              </w:rPr>
            </w:pPr>
            <w:r>
              <w:t xml:space="preserve">For example, click on ASSET NAME </w:t>
            </w:r>
            <w:r w:rsidR="006F067B" w:rsidRPr="0061334A">
              <w:rPr>
                <w:b/>
              </w:rPr>
              <w:t>C</w:t>
            </w:r>
            <w:r w:rsidRPr="0061334A">
              <w:rPr>
                <w:b/>
              </w:rPr>
              <w:t>ustomer</w:t>
            </w:r>
          </w:p>
        </w:tc>
      </w:tr>
    </w:tbl>
    <w:p w14:paraId="533678E0" w14:textId="7A591BC4" w:rsidR="00D1297D" w:rsidRDefault="00D1297D" w:rsidP="009C54F2">
      <w:pPr>
        <w:pStyle w:val="ListParagraph"/>
        <w:ind w:left="792"/>
      </w:pPr>
    </w:p>
    <w:p w14:paraId="478B3633" w14:textId="42AB1014" w:rsidR="00F21728" w:rsidRDefault="00F21728" w:rsidP="009C54F2">
      <w:pPr>
        <w:pStyle w:val="ListParagraph"/>
        <w:ind w:left="792"/>
      </w:pPr>
    </w:p>
    <w:p w14:paraId="3794A908" w14:textId="5D25629C" w:rsidR="00F21728" w:rsidRDefault="00F21728" w:rsidP="009C54F2">
      <w:pPr>
        <w:pStyle w:val="ListParagraph"/>
        <w:ind w:left="792"/>
      </w:pPr>
    </w:p>
    <w:p w14:paraId="7E44D82E" w14:textId="322650ED" w:rsidR="00F21728" w:rsidRDefault="00F21728" w:rsidP="009C54F2">
      <w:pPr>
        <w:pStyle w:val="ListParagraph"/>
        <w:ind w:left="792"/>
      </w:pPr>
    </w:p>
    <w:p w14:paraId="02FB6373" w14:textId="0122F3F8" w:rsidR="00F21728" w:rsidRDefault="00F21728" w:rsidP="009C54F2">
      <w:pPr>
        <w:pStyle w:val="ListParagraph"/>
        <w:ind w:left="792"/>
      </w:pPr>
    </w:p>
    <w:p w14:paraId="34F6259F" w14:textId="620E1BE5" w:rsidR="00F21728" w:rsidRDefault="00F21728" w:rsidP="009C54F2">
      <w:pPr>
        <w:pStyle w:val="ListParagraph"/>
        <w:ind w:left="792"/>
      </w:pPr>
    </w:p>
    <w:p w14:paraId="525116C4" w14:textId="0BE33506" w:rsidR="00F21728" w:rsidRDefault="00F21728" w:rsidP="009C54F2">
      <w:pPr>
        <w:pStyle w:val="ListParagraph"/>
        <w:ind w:left="792"/>
      </w:pPr>
    </w:p>
    <w:p w14:paraId="2675D629" w14:textId="11A5B877" w:rsidR="00F21728" w:rsidRDefault="00F21728" w:rsidP="009C54F2">
      <w:pPr>
        <w:pStyle w:val="ListParagraph"/>
        <w:ind w:left="792"/>
      </w:pPr>
    </w:p>
    <w:p w14:paraId="1DA27158" w14:textId="7BE2F4B6" w:rsidR="00F21728" w:rsidRDefault="00F21728" w:rsidP="009C54F2">
      <w:pPr>
        <w:pStyle w:val="ListParagraph"/>
        <w:ind w:left="792"/>
      </w:pPr>
    </w:p>
    <w:p w14:paraId="4CD2EFB7" w14:textId="53431439" w:rsidR="00F21728" w:rsidRDefault="00F21728" w:rsidP="009C54F2">
      <w:pPr>
        <w:pStyle w:val="ListParagraph"/>
        <w:ind w:left="792"/>
      </w:pPr>
    </w:p>
    <w:p w14:paraId="4F6BB941" w14:textId="77777777" w:rsidR="00F21728" w:rsidRDefault="00F21728" w:rsidP="009C54F2">
      <w:pPr>
        <w:pStyle w:val="ListParagraph"/>
        <w:ind w:left="792"/>
      </w:pPr>
    </w:p>
    <w:p w14:paraId="5D06995A" w14:textId="77777777" w:rsidR="00E020A7" w:rsidRDefault="00E020A7" w:rsidP="009C54F2">
      <w:pPr>
        <w:pStyle w:val="ListParagraph"/>
        <w:ind w:left="792"/>
      </w:pPr>
    </w:p>
    <w:p w14:paraId="308161C4" w14:textId="77777777" w:rsidR="000D60E0" w:rsidRDefault="000D60E0" w:rsidP="009C54F2">
      <w:pPr>
        <w:pStyle w:val="ListParagraph"/>
        <w:ind w:left="792"/>
      </w:pPr>
    </w:p>
    <w:p w14:paraId="36DBB01C" w14:textId="1167ACB8" w:rsidR="00300CD4" w:rsidRDefault="00300CD4" w:rsidP="00496D54">
      <w:pPr>
        <w:pStyle w:val="ListParagraph"/>
        <w:numPr>
          <w:ilvl w:val="1"/>
          <w:numId w:val="18"/>
        </w:numPr>
        <w:rPr>
          <w:color w:val="2F5496" w:themeColor="accent1" w:themeShade="BF"/>
          <w:sz w:val="32"/>
          <w:szCs w:val="32"/>
        </w:rPr>
      </w:pPr>
      <w:r w:rsidRPr="000D60E0">
        <w:rPr>
          <w:color w:val="2F5496" w:themeColor="accent1" w:themeShade="BF"/>
          <w:sz w:val="32"/>
          <w:szCs w:val="32"/>
        </w:rPr>
        <w:t xml:space="preserve">Check Asset Details </w:t>
      </w:r>
    </w:p>
    <w:p w14:paraId="5159C2B2" w14:textId="09289983" w:rsidR="00A64C83" w:rsidRPr="00A64C83" w:rsidRDefault="00A64C83" w:rsidP="00A64C83">
      <w:pPr>
        <w:pStyle w:val="ListParagraph"/>
        <w:ind w:left="792"/>
      </w:pPr>
      <w:r w:rsidRPr="00A64C83">
        <w:t xml:space="preserve">Go through each item related to mortgage in glossary to have better idea </w:t>
      </w:r>
      <w:r>
        <w:t>about data you need for your project.</w:t>
      </w:r>
    </w:p>
    <w:tbl>
      <w:tblPr>
        <w:tblStyle w:val="TableGrid"/>
        <w:tblW w:w="0" w:type="auto"/>
        <w:tblInd w:w="-5" w:type="dxa"/>
        <w:tblLook w:val="04A0" w:firstRow="1" w:lastRow="0" w:firstColumn="1" w:lastColumn="0" w:noHBand="0" w:noVBand="1"/>
      </w:tblPr>
      <w:tblGrid>
        <w:gridCol w:w="5526"/>
        <w:gridCol w:w="3829"/>
      </w:tblGrid>
      <w:tr w:rsidR="00300CD4" w14:paraId="41BC40A9" w14:textId="77777777" w:rsidTr="001D488E">
        <w:trPr>
          <w:trHeight w:val="5003"/>
        </w:trPr>
        <w:tc>
          <w:tcPr>
            <w:tcW w:w="5040" w:type="dxa"/>
          </w:tcPr>
          <w:p w14:paraId="78F9EE36" w14:textId="14999A0A" w:rsidR="00300CD4" w:rsidRDefault="0061334A" w:rsidP="00300CD4">
            <w:r>
              <w:rPr>
                <w:noProof/>
              </w:rPr>
              <w:lastRenderedPageBreak/>
              <w:drawing>
                <wp:inline distT="0" distB="0" distL="0" distR="0" wp14:anchorId="63B72B67" wp14:editId="6B6F2048">
                  <wp:extent cx="3365947" cy="3666066"/>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77987" cy="3679179"/>
                          </a:xfrm>
                          <a:prstGeom prst="rect">
                            <a:avLst/>
                          </a:prstGeom>
                        </pic:spPr>
                      </pic:pic>
                    </a:graphicData>
                  </a:graphic>
                </wp:inline>
              </w:drawing>
            </w:r>
          </w:p>
        </w:tc>
        <w:tc>
          <w:tcPr>
            <w:tcW w:w="4315" w:type="dxa"/>
          </w:tcPr>
          <w:p w14:paraId="076FBA7A" w14:textId="21364F3D" w:rsidR="00300CD4" w:rsidRPr="00907F82" w:rsidRDefault="00907F82" w:rsidP="00300CD4">
            <w:r>
              <w:t>The asset</w:t>
            </w:r>
            <w:r w:rsidR="00300CD4">
              <w:t xml:space="preserve"> </w:t>
            </w:r>
            <w:r w:rsidR="0061334A">
              <w:t>C</w:t>
            </w:r>
            <w:r w:rsidR="00300CD4" w:rsidRPr="00300CD4">
              <w:rPr>
                <w:b/>
              </w:rPr>
              <w:t>ustomer</w:t>
            </w:r>
            <w:r>
              <w:rPr>
                <w:b/>
              </w:rPr>
              <w:t xml:space="preserve"> </w:t>
            </w:r>
            <w:r>
              <w:t>shows different terms associated with it.</w:t>
            </w:r>
          </w:p>
          <w:p w14:paraId="25D0F2C5" w14:textId="77777777" w:rsidR="00300CD4" w:rsidRDefault="00300CD4" w:rsidP="00300CD4"/>
          <w:p w14:paraId="2AE38C45" w14:textId="1571588B" w:rsidR="00300CD4" w:rsidRDefault="0075798C" w:rsidP="00300CD4">
            <w:r>
              <w:t xml:space="preserve">Check each </w:t>
            </w:r>
            <w:r w:rsidRPr="0075798C">
              <w:rPr>
                <w:b/>
              </w:rPr>
              <w:t>Terms</w:t>
            </w:r>
            <w:r>
              <w:t xml:space="preserve"> for additional information.</w:t>
            </w:r>
          </w:p>
          <w:p w14:paraId="0059CDA2" w14:textId="77777777" w:rsidR="0075798C" w:rsidRDefault="0075798C" w:rsidP="00300CD4"/>
          <w:p w14:paraId="678DB095" w14:textId="086EF8D4" w:rsidR="0075798C" w:rsidRDefault="0075798C" w:rsidP="00300CD4"/>
        </w:tc>
      </w:tr>
    </w:tbl>
    <w:p w14:paraId="381711EA" w14:textId="77777777" w:rsidR="00300CD4" w:rsidRDefault="00300CD4" w:rsidP="00300CD4">
      <w:pPr>
        <w:pStyle w:val="ListParagraph"/>
        <w:ind w:left="792"/>
      </w:pPr>
    </w:p>
    <w:p w14:paraId="3A3DBD9C" w14:textId="1F961B64" w:rsidR="00364EBC" w:rsidRPr="00C75BE4" w:rsidRDefault="00364EBC" w:rsidP="00496D54">
      <w:pPr>
        <w:pStyle w:val="ListParagraph"/>
        <w:numPr>
          <w:ilvl w:val="1"/>
          <w:numId w:val="18"/>
        </w:numPr>
        <w:rPr>
          <w:color w:val="1F4E79" w:themeColor="accent5" w:themeShade="80"/>
          <w:sz w:val="32"/>
          <w:szCs w:val="32"/>
        </w:rPr>
      </w:pPr>
      <w:r w:rsidRPr="00C75BE4">
        <w:rPr>
          <w:color w:val="1F4E79" w:themeColor="accent5" w:themeShade="80"/>
          <w:sz w:val="32"/>
          <w:szCs w:val="32"/>
        </w:rPr>
        <w:t>Enterprise search</w:t>
      </w:r>
    </w:p>
    <w:tbl>
      <w:tblPr>
        <w:tblStyle w:val="TableGrid"/>
        <w:tblW w:w="0" w:type="auto"/>
        <w:tblLook w:val="04A0" w:firstRow="1" w:lastRow="0" w:firstColumn="1" w:lastColumn="0" w:noHBand="0" w:noVBand="1"/>
      </w:tblPr>
      <w:tblGrid>
        <w:gridCol w:w="5080"/>
        <w:gridCol w:w="4270"/>
      </w:tblGrid>
      <w:tr w:rsidR="00364EBC" w14:paraId="45DADA91" w14:textId="77777777" w:rsidTr="00364EBC">
        <w:tc>
          <w:tcPr>
            <w:tcW w:w="4675" w:type="dxa"/>
          </w:tcPr>
          <w:p w14:paraId="513E0B06" w14:textId="60BE4AAD" w:rsidR="00364EBC" w:rsidRDefault="00364EBC" w:rsidP="00364EBC">
            <w:pPr>
              <w:pStyle w:val="ListParagraph"/>
              <w:ind w:left="0"/>
            </w:pPr>
            <w:r>
              <w:rPr>
                <w:noProof/>
              </w:rPr>
              <w:drawing>
                <wp:inline distT="0" distB="0" distL="0" distR="0" wp14:anchorId="7F43CBC0" wp14:editId="4A463675">
                  <wp:extent cx="3088726" cy="25603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09943" cy="266080"/>
                          </a:xfrm>
                          <a:prstGeom prst="rect">
                            <a:avLst/>
                          </a:prstGeom>
                        </pic:spPr>
                      </pic:pic>
                    </a:graphicData>
                  </a:graphic>
                </wp:inline>
              </w:drawing>
            </w:r>
          </w:p>
        </w:tc>
        <w:tc>
          <w:tcPr>
            <w:tcW w:w="4675" w:type="dxa"/>
          </w:tcPr>
          <w:p w14:paraId="5439BB7F" w14:textId="5C0C234C" w:rsidR="00364EBC" w:rsidRDefault="00364EBC" w:rsidP="00364EBC">
            <w:pPr>
              <w:pStyle w:val="ListParagraph"/>
              <w:ind w:left="0"/>
            </w:pPr>
            <w:r>
              <w:t>Click on the enterprise search</w:t>
            </w:r>
          </w:p>
        </w:tc>
      </w:tr>
    </w:tbl>
    <w:p w14:paraId="5CA5A145" w14:textId="4139A01D" w:rsidR="00364EBC" w:rsidRDefault="00364EBC" w:rsidP="00364EBC">
      <w:pPr>
        <w:pStyle w:val="ListParagraph"/>
        <w:ind w:left="0"/>
      </w:pPr>
    </w:p>
    <w:tbl>
      <w:tblPr>
        <w:tblStyle w:val="TableGrid"/>
        <w:tblW w:w="0" w:type="auto"/>
        <w:tblLook w:val="04A0" w:firstRow="1" w:lastRow="0" w:firstColumn="1" w:lastColumn="0" w:noHBand="0" w:noVBand="1"/>
      </w:tblPr>
      <w:tblGrid>
        <w:gridCol w:w="4718"/>
        <w:gridCol w:w="4632"/>
      </w:tblGrid>
      <w:tr w:rsidR="009306B4" w14:paraId="0748AC5C" w14:textId="77777777" w:rsidTr="006F1314">
        <w:tc>
          <w:tcPr>
            <w:tcW w:w="4718" w:type="dxa"/>
          </w:tcPr>
          <w:p w14:paraId="677458C4" w14:textId="3C1D5245" w:rsidR="009306B4" w:rsidRDefault="009306B4" w:rsidP="00364EBC">
            <w:pPr>
              <w:pStyle w:val="ListParagraph"/>
              <w:ind w:left="0"/>
            </w:pPr>
            <w:r>
              <w:rPr>
                <w:noProof/>
              </w:rPr>
              <w:drawing>
                <wp:inline distT="0" distB="0" distL="0" distR="0" wp14:anchorId="4BEA0219" wp14:editId="4DF17A65">
                  <wp:extent cx="2859024" cy="569857"/>
                  <wp:effectExtent l="0" t="0" r="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939023" cy="585802"/>
                          </a:xfrm>
                          <a:prstGeom prst="rect">
                            <a:avLst/>
                          </a:prstGeom>
                        </pic:spPr>
                      </pic:pic>
                    </a:graphicData>
                  </a:graphic>
                </wp:inline>
              </w:drawing>
            </w:r>
          </w:p>
        </w:tc>
        <w:tc>
          <w:tcPr>
            <w:tcW w:w="4632" w:type="dxa"/>
          </w:tcPr>
          <w:p w14:paraId="757E3F20" w14:textId="230CB4A3" w:rsidR="009306B4" w:rsidRDefault="009306B4" w:rsidP="00364EBC">
            <w:pPr>
              <w:pStyle w:val="ListParagraph"/>
              <w:ind w:left="0"/>
            </w:pPr>
            <w:r>
              <w:t>Search for ‘mortgage’ and hit enter</w:t>
            </w:r>
          </w:p>
        </w:tc>
      </w:tr>
    </w:tbl>
    <w:p w14:paraId="5AC6B65E" w14:textId="77777777" w:rsidR="00B95685" w:rsidRDefault="00B95685" w:rsidP="00B95685">
      <w:pPr>
        <w:pStyle w:val="ListParagraph"/>
        <w:ind w:left="0"/>
      </w:pPr>
    </w:p>
    <w:tbl>
      <w:tblPr>
        <w:tblStyle w:val="TableGrid"/>
        <w:tblW w:w="0" w:type="auto"/>
        <w:tblLook w:val="04A0" w:firstRow="1" w:lastRow="0" w:firstColumn="1" w:lastColumn="0" w:noHBand="0" w:noVBand="1"/>
      </w:tblPr>
      <w:tblGrid>
        <w:gridCol w:w="6726"/>
        <w:gridCol w:w="2624"/>
      </w:tblGrid>
      <w:tr w:rsidR="00B95685" w14:paraId="0EE1F4C0" w14:textId="77777777" w:rsidTr="005173B9">
        <w:trPr>
          <w:trHeight w:val="4490"/>
        </w:trPr>
        <w:tc>
          <w:tcPr>
            <w:tcW w:w="4675" w:type="dxa"/>
          </w:tcPr>
          <w:p w14:paraId="144F08AC" w14:textId="2680FF7F" w:rsidR="00B95685" w:rsidRDefault="00F378FF" w:rsidP="005173B9">
            <w:pPr>
              <w:pStyle w:val="ListParagraph"/>
              <w:ind w:left="0"/>
            </w:pPr>
            <w:r>
              <w:rPr>
                <w:noProof/>
              </w:rPr>
              <w:drawing>
                <wp:inline distT="0" distB="0" distL="0" distR="0" wp14:anchorId="3DD68161" wp14:editId="7E08BB9D">
                  <wp:extent cx="4127499" cy="2701636"/>
                  <wp:effectExtent l="0" t="0" r="6985" b="381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146203" cy="2713879"/>
                          </a:xfrm>
                          <a:prstGeom prst="rect">
                            <a:avLst/>
                          </a:prstGeom>
                        </pic:spPr>
                      </pic:pic>
                    </a:graphicData>
                  </a:graphic>
                </wp:inline>
              </w:drawing>
            </w:r>
          </w:p>
        </w:tc>
        <w:tc>
          <w:tcPr>
            <w:tcW w:w="4675" w:type="dxa"/>
          </w:tcPr>
          <w:p w14:paraId="370C5DC4" w14:textId="77777777" w:rsidR="00B95685" w:rsidRDefault="00B95685" w:rsidP="005173B9">
            <w:pPr>
              <w:pStyle w:val="ListParagraph"/>
              <w:ind w:left="0"/>
            </w:pPr>
            <w:r>
              <w:t xml:space="preserve">Choose the </w:t>
            </w:r>
            <w:proofErr w:type="spellStart"/>
            <w:r w:rsidRPr="0076638A">
              <w:rPr>
                <w:b/>
              </w:rPr>
              <w:t>mortgage_property</w:t>
            </w:r>
            <w:proofErr w:type="spellEnd"/>
            <w:r>
              <w:t xml:space="preserve"> table and click on </w:t>
            </w:r>
            <w:r w:rsidRPr="009205E2">
              <w:rPr>
                <w:b/>
              </w:rPr>
              <w:t>Relationship Graph</w:t>
            </w:r>
            <w:r>
              <w:t xml:space="preserve"> to see details about the table.</w:t>
            </w:r>
          </w:p>
          <w:p w14:paraId="7075F347" w14:textId="77777777" w:rsidR="00B95685" w:rsidRDefault="00B95685" w:rsidP="005173B9">
            <w:pPr>
              <w:pStyle w:val="ListParagraph"/>
              <w:ind w:left="0"/>
            </w:pPr>
          </w:p>
          <w:p w14:paraId="7802EB24" w14:textId="24285FF8" w:rsidR="00B95685" w:rsidRDefault="00B95685" w:rsidP="005173B9">
            <w:pPr>
              <w:pStyle w:val="ListParagraph"/>
              <w:ind w:left="0"/>
            </w:pPr>
            <w:r>
              <w:t>Click on</w:t>
            </w:r>
            <w:r w:rsidR="00782D7E">
              <w:t xml:space="preserve"> the ‘+’ next to</w:t>
            </w:r>
            <w:r>
              <w:t xml:space="preserve"> </w:t>
            </w:r>
            <w:r w:rsidRPr="00740E00">
              <w:rPr>
                <w:b/>
              </w:rPr>
              <w:t>Database Column</w:t>
            </w:r>
            <w:r>
              <w:t xml:space="preserve"> to expand list of columns in the table. </w:t>
            </w:r>
          </w:p>
          <w:p w14:paraId="2303CA20" w14:textId="77777777" w:rsidR="00B95685" w:rsidRDefault="00B95685" w:rsidP="005173B9">
            <w:pPr>
              <w:pStyle w:val="ListParagraph"/>
              <w:ind w:left="0"/>
            </w:pPr>
          </w:p>
          <w:p w14:paraId="636E05D0" w14:textId="74D12331" w:rsidR="00B95685" w:rsidRDefault="00B95685" w:rsidP="005173B9">
            <w:pPr>
              <w:pStyle w:val="ListParagraph"/>
              <w:ind w:left="0"/>
            </w:pPr>
            <w:r>
              <w:t xml:space="preserve">Same way </w:t>
            </w:r>
            <w:r w:rsidR="00E416AC">
              <w:t xml:space="preserve">you can </w:t>
            </w:r>
            <w:r>
              <w:t>view other mortgage related tables</w:t>
            </w:r>
            <w:r w:rsidR="00E416AC">
              <w:t>.</w:t>
            </w:r>
            <w:r>
              <w:t xml:space="preserve"> </w:t>
            </w:r>
          </w:p>
        </w:tc>
      </w:tr>
    </w:tbl>
    <w:p w14:paraId="2F27045A" w14:textId="77777777" w:rsidR="004B033C" w:rsidRDefault="004B033C" w:rsidP="00364EBC">
      <w:pPr>
        <w:pStyle w:val="ListParagraph"/>
        <w:ind w:left="0"/>
      </w:pPr>
    </w:p>
    <w:tbl>
      <w:tblPr>
        <w:tblStyle w:val="TableGrid"/>
        <w:tblW w:w="0" w:type="auto"/>
        <w:tblLook w:val="04A0" w:firstRow="1" w:lastRow="0" w:firstColumn="1" w:lastColumn="0" w:noHBand="0" w:noVBand="1"/>
      </w:tblPr>
      <w:tblGrid>
        <w:gridCol w:w="4675"/>
        <w:gridCol w:w="4675"/>
      </w:tblGrid>
      <w:tr w:rsidR="00751C17" w14:paraId="2FC2516C" w14:textId="77777777" w:rsidTr="00B1652D">
        <w:trPr>
          <w:trHeight w:val="6290"/>
        </w:trPr>
        <w:tc>
          <w:tcPr>
            <w:tcW w:w="4675" w:type="dxa"/>
          </w:tcPr>
          <w:p w14:paraId="4C5910A5" w14:textId="0223291F" w:rsidR="00751C17" w:rsidRDefault="00055973" w:rsidP="00055973">
            <w:pPr>
              <w:pStyle w:val="ListParagraph"/>
              <w:ind w:left="0"/>
              <w:jc w:val="center"/>
            </w:pPr>
            <w:r>
              <w:rPr>
                <w:noProof/>
              </w:rPr>
              <w:drawing>
                <wp:inline distT="0" distB="0" distL="0" distR="0" wp14:anchorId="19ED3A25" wp14:editId="749953B9">
                  <wp:extent cx="2078507" cy="39528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91177" cy="3976970"/>
                          </a:xfrm>
                          <a:prstGeom prst="rect">
                            <a:avLst/>
                          </a:prstGeom>
                        </pic:spPr>
                      </pic:pic>
                    </a:graphicData>
                  </a:graphic>
                </wp:inline>
              </w:drawing>
            </w:r>
          </w:p>
        </w:tc>
        <w:tc>
          <w:tcPr>
            <w:tcW w:w="4675" w:type="dxa"/>
          </w:tcPr>
          <w:p w14:paraId="2D620891" w14:textId="77777777" w:rsidR="00DE22C3" w:rsidRDefault="00DE22C3" w:rsidP="00DE22C3">
            <w:pPr>
              <w:pStyle w:val="ListParagraph"/>
              <w:ind w:left="0"/>
            </w:pPr>
            <w:r>
              <w:t xml:space="preserve">Go back to the enterprise </w:t>
            </w:r>
            <w:r w:rsidRPr="00DE22C3">
              <w:rPr>
                <w:b/>
              </w:rPr>
              <w:t>Search Result</w:t>
            </w:r>
          </w:p>
          <w:p w14:paraId="5BC1F884" w14:textId="77777777" w:rsidR="00493E5B" w:rsidRDefault="00493E5B" w:rsidP="00364EBC">
            <w:pPr>
              <w:pStyle w:val="ListParagraph"/>
              <w:ind w:left="0"/>
            </w:pPr>
          </w:p>
          <w:p w14:paraId="195FDC99" w14:textId="6ED0CFD4" w:rsidR="00751C17" w:rsidRDefault="007B3CCD" w:rsidP="00364EBC">
            <w:pPr>
              <w:pStyle w:val="ListParagraph"/>
              <w:ind w:left="0"/>
            </w:pPr>
            <w:r>
              <w:t xml:space="preserve">The enterprise search will return all objects that mentioned word mortgage but as a data scientist you don’t have access to any of those objects. </w:t>
            </w:r>
          </w:p>
          <w:p w14:paraId="18C1112A" w14:textId="77777777" w:rsidR="007B3CCD" w:rsidRDefault="007B3CCD" w:rsidP="00364EBC">
            <w:pPr>
              <w:pStyle w:val="ListParagraph"/>
              <w:ind w:left="0"/>
            </w:pPr>
          </w:p>
          <w:p w14:paraId="0FE06D00" w14:textId="22C22C32" w:rsidR="007B3CCD" w:rsidRDefault="007B3CCD" w:rsidP="00364EBC">
            <w:pPr>
              <w:pStyle w:val="ListParagraph"/>
              <w:ind w:left="0"/>
            </w:pPr>
            <w:r>
              <w:t xml:space="preserve">Click on the </w:t>
            </w:r>
            <w:r>
              <w:rPr>
                <w:noProof/>
              </w:rPr>
              <w:drawing>
                <wp:inline distT="0" distB="0" distL="0" distR="0" wp14:anchorId="3002E88E" wp14:editId="7AA05DA8">
                  <wp:extent cx="1057275" cy="2000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057275" cy="200025"/>
                          </a:xfrm>
                          <a:prstGeom prst="rect">
                            <a:avLst/>
                          </a:prstGeom>
                        </pic:spPr>
                      </pic:pic>
                    </a:graphicData>
                  </a:graphic>
                </wp:inline>
              </w:drawing>
            </w:r>
            <w:r>
              <w:t xml:space="preserve"> on top right corner for request access to mortgage related datasets. </w:t>
            </w:r>
          </w:p>
        </w:tc>
      </w:tr>
    </w:tbl>
    <w:p w14:paraId="71ED5936" w14:textId="77777777" w:rsidR="00E03AC4" w:rsidRDefault="00E03AC4" w:rsidP="00364EBC">
      <w:pPr>
        <w:pStyle w:val="ListParagraph"/>
        <w:ind w:left="0"/>
      </w:pPr>
    </w:p>
    <w:tbl>
      <w:tblPr>
        <w:tblStyle w:val="TableGrid"/>
        <w:tblW w:w="0" w:type="auto"/>
        <w:tblLook w:val="04A0" w:firstRow="1" w:lastRow="0" w:firstColumn="1" w:lastColumn="0" w:noHBand="0" w:noVBand="1"/>
      </w:tblPr>
      <w:tblGrid>
        <w:gridCol w:w="6168"/>
        <w:gridCol w:w="3182"/>
      </w:tblGrid>
      <w:tr w:rsidR="006217AB" w14:paraId="30974404" w14:textId="77777777" w:rsidTr="00783385">
        <w:trPr>
          <w:trHeight w:val="4193"/>
        </w:trPr>
        <w:tc>
          <w:tcPr>
            <w:tcW w:w="6115" w:type="dxa"/>
          </w:tcPr>
          <w:p w14:paraId="46856DE5" w14:textId="2D9DD75D" w:rsidR="006217AB" w:rsidRDefault="00052146" w:rsidP="00B1652D">
            <w:pPr>
              <w:pStyle w:val="ListParagraph"/>
              <w:ind w:left="0"/>
              <w:jc w:val="center"/>
            </w:pPr>
            <w:r>
              <w:rPr>
                <w:noProof/>
              </w:rPr>
              <w:drawing>
                <wp:inline distT="0" distB="0" distL="0" distR="0" wp14:anchorId="1B5BDDCF" wp14:editId="352FE44E">
                  <wp:extent cx="3779539" cy="2616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806334" cy="2634748"/>
                          </a:xfrm>
                          <a:prstGeom prst="rect">
                            <a:avLst/>
                          </a:prstGeom>
                        </pic:spPr>
                      </pic:pic>
                    </a:graphicData>
                  </a:graphic>
                </wp:inline>
              </w:drawing>
            </w:r>
          </w:p>
        </w:tc>
        <w:tc>
          <w:tcPr>
            <w:tcW w:w="3235" w:type="dxa"/>
          </w:tcPr>
          <w:p w14:paraId="07D5CFF3" w14:textId="485FCE01" w:rsidR="006217AB" w:rsidRDefault="00F06C04" w:rsidP="00364EBC">
            <w:pPr>
              <w:pStyle w:val="ListParagraph"/>
              <w:ind w:left="0"/>
            </w:pPr>
            <w:r>
              <w:t xml:space="preserve">Fill up </w:t>
            </w:r>
            <w:r w:rsidR="00D95F91">
              <w:t xml:space="preserve">the </w:t>
            </w:r>
            <w:r w:rsidR="00783385" w:rsidRPr="00783385">
              <w:rPr>
                <w:b/>
              </w:rPr>
              <w:t>New</w:t>
            </w:r>
            <w:r w:rsidR="00783385">
              <w:t xml:space="preserve"> </w:t>
            </w:r>
            <w:r w:rsidRPr="00F06C04">
              <w:rPr>
                <w:b/>
              </w:rPr>
              <w:t>Data Request</w:t>
            </w:r>
            <w:r>
              <w:t xml:space="preserve"> form with detail information as much possible, so a data engineer can provide accurate dataset.</w:t>
            </w:r>
            <w:r w:rsidR="00926FEA">
              <w:t xml:space="preserve"> Click Confirm</w:t>
            </w:r>
            <w:r w:rsidR="00D44F0A">
              <w:t xml:space="preserve"> and then Submit request.</w:t>
            </w:r>
          </w:p>
        </w:tc>
      </w:tr>
    </w:tbl>
    <w:p w14:paraId="295478BF" w14:textId="3262D587" w:rsidR="006217AB" w:rsidRDefault="006217AB" w:rsidP="00364EBC">
      <w:pPr>
        <w:pStyle w:val="ListParagraph"/>
        <w:ind w:left="0"/>
      </w:pPr>
    </w:p>
    <w:p w14:paraId="504CF34A" w14:textId="77777777" w:rsidR="00783385" w:rsidRDefault="00783385" w:rsidP="00364EBC">
      <w:pPr>
        <w:pStyle w:val="ListParagraph"/>
        <w:ind w:left="0"/>
      </w:pPr>
    </w:p>
    <w:tbl>
      <w:tblPr>
        <w:tblStyle w:val="TableGrid"/>
        <w:tblW w:w="0" w:type="auto"/>
        <w:tblLook w:val="04A0" w:firstRow="1" w:lastRow="0" w:firstColumn="1" w:lastColumn="0" w:noHBand="0" w:noVBand="1"/>
      </w:tblPr>
      <w:tblGrid>
        <w:gridCol w:w="9350"/>
      </w:tblGrid>
      <w:tr w:rsidR="00CB7132" w14:paraId="352643FC" w14:textId="77777777" w:rsidTr="00CB7132">
        <w:tc>
          <w:tcPr>
            <w:tcW w:w="9350" w:type="dxa"/>
          </w:tcPr>
          <w:p w14:paraId="2E59A070" w14:textId="77777777" w:rsidR="00CB7132" w:rsidRDefault="00CB7132" w:rsidP="00364EBC">
            <w:pPr>
              <w:pStyle w:val="ListParagraph"/>
              <w:ind w:left="0"/>
            </w:pPr>
            <w:r>
              <w:t xml:space="preserve">At this point you need to wait for data engineer to address the data request.  </w:t>
            </w:r>
          </w:p>
          <w:p w14:paraId="7BDD23BB" w14:textId="6DB0A9E0" w:rsidR="00CB7132" w:rsidRDefault="00CB7132" w:rsidP="00364EBC">
            <w:pPr>
              <w:pStyle w:val="ListParagraph"/>
              <w:ind w:left="0"/>
            </w:pPr>
            <w:r>
              <w:t xml:space="preserve">You can go to the home page by clicking on  </w:t>
            </w:r>
            <w:r>
              <w:rPr>
                <w:noProof/>
              </w:rPr>
              <w:drawing>
                <wp:inline distT="0" distB="0" distL="0" distR="0" wp14:anchorId="24BD4C57" wp14:editId="2DD05A07">
                  <wp:extent cx="256423" cy="29527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9552" cy="298878"/>
                          </a:xfrm>
                          <a:prstGeom prst="rect">
                            <a:avLst/>
                          </a:prstGeom>
                        </pic:spPr>
                      </pic:pic>
                    </a:graphicData>
                  </a:graphic>
                </wp:inline>
              </w:drawing>
            </w:r>
            <w:r>
              <w:t xml:space="preserve"> icon from left pane and check the status </w:t>
            </w:r>
            <w:r w:rsidR="0068680A">
              <w:t xml:space="preserve">of the data request. </w:t>
            </w:r>
          </w:p>
          <w:p w14:paraId="2A7066D8" w14:textId="76C986D8" w:rsidR="0068680A" w:rsidRDefault="007326EE" w:rsidP="0068680A">
            <w:pPr>
              <w:pStyle w:val="ListParagraph"/>
              <w:ind w:left="0"/>
              <w:jc w:val="center"/>
            </w:pPr>
            <w:r>
              <w:rPr>
                <w:noProof/>
              </w:rPr>
              <w:lastRenderedPageBreak/>
              <w:drawing>
                <wp:inline distT="0" distB="0" distL="0" distR="0" wp14:anchorId="2C46FD3D" wp14:editId="1CD00BDA">
                  <wp:extent cx="1854200" cy="875389"/>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874034" cy="884753"/>
                          </a:xfrm>
                          <a:prstGeom prst="rect">
                            <a:avLst/>
                          </a:prstGeom>
                        </pic:spPr>
                      </pic:pic>
                    </a:graphicData>
                  </a:graphic>
                </wp:inline>
              </w:drawing>
            </w:r>
          </w:p>
        </w:tc>
      </w:tr>
    </w:tbl>
    <w:p w14:paraId="007F4A9F" w14:textId="0E8ADD10" w:rsidR="00CB7132" w:rsidRDefault="00CB7132" w:rsidP="00364EBC">
      <w:pPr>
        <w:pStyle w:val="ListParagraph"/>
        <w:ind w:left="0"/>
      </w:pPr>
    </w:p>
    <w:tbl>
      <w:tblPr>
        <w:tblStyle w:val="TableGrid"/>
        <w:tblW w:w="0" w:type="auto"/>
        <w:tblLook w:val="04A0" w:firstRow="1" w:lastRow="0" w:firstColumn="1" w:lastColumn="0" w:noHBand="0" w:noVBand="1"/>
      </w:tblPr>
      <w:tblGrid>
        <w:gridCol w:w="4675"/>
        <w:gridCol w:w="4675"/>
      </w:tblGrid>
      <w:tr w:rsidR="001848D7" w14:paraId="194D10D1" w14:textId="77777777" w:rsidTr="0091356D">
        <w:trPr>
          <w:trHeight w:val="1565"/>
        </w:trPr>
        <w:tc>
          <w:tcPr>
            <w:tcW w:w="4675" w:type="dxa"/>
          </w:tcPr>
          <w:p w14:paraId="02E1A6E2" w14:textId="5F1CEF19" w:rsidR="001848D7" w:rsidRDefault="00F378FF" w:rsidP="00FB4CA6">
            <w:pPr>
              <w:pStyle w:val="ListParagraph"/>
              <w:ind w:left="0"/>
              <w:jc w:val="center"/>
            </w:pPr>
            <w:r>
              <w:rPr>
                <w:noProof/>
              </w:rPr>
              <w:drawing>
                <wp:inline distT="0" distB="0" distL="0" distR="0" wp14:anchorId="740D8060" wp14:editId="47C2941D">
                  <wp:extent cx="1229096" cy="1336825"/>
                  <wp:effectExtent l="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239939" cy="1348619"/>
                          </a:xfrm>
                          <a:prstGeom prst="rect">
                            <a:avLst/>
                          </a:prstGeom>
                        </pic:spPr>
                      </pic:pic>
                    </a:graphicData>
                  </a:graphic>
                </wp:inline>
              </w:drawing>
            </w:r>
          </w:p>
        </w:tc>
        <w:tc>
          <w:tcPr>
            <w:tcW w:w="4675" w:type="dxa"/>
          </w:tcPr>
          <w:p w14:paraId="25CBDF95" w14:textId="62EAB91D" w:rsidR="001848D7" w:rsidRDefault="001848D7" w:rsidP="00443BA9">
            <w:pPr>
              <w:pStyle w:val="ListParagraph"/>
              <w:ind w:left="0"/>
            </w:pPr>
            <w:r>
              <w:t xml:space="preserve">Sign out from user </w:t>
            </w:r>
            <w:r>
              <w:rPr>
                <w:b/>
              </w:rPr>
              <w:t>dst1</w:t>
            </w:r>
          </w:p>
        </w:tc>
      </w:tr>
    </w:tbl>
    <w:p w14:paraId="004F7254" w14:textId="36F5478B" w:rsidR="001848D7" w:rsidRDefault="001848D7" w:rsidP="00364EBC">
      <w:pPr>
        <w:pStyle w:val="ListParagraph"/>
        <w:ind w:left="0"/>
      </w:pPr>
    </w:p>
    <w:p w14:paraId="71E68785" w14:textId="1BE1B7DB" w:rsidR="00DD6C79" w:rsidRDefault="00DD6C79" w:rsidP="00364EBC">
      <w:pPr>
        <w:pStyle w:val="ListParagraph"/>
        <w:ind w:left="0"/>
      </w:pPr>
    </w:p>
    <w:p w14:paraId="3D56FB3D" w14:textId="2D22038F" w:rsidR="00547FEB" w:rsidRDefault="00547FEB" w:rsidP="00364EBC">
      <w:pPr>
        <w:pStyle w:val="ListParagraph"/>
        <w:ind w:left="0"/>
      </w:pPr>
    </w:p>
    <w:p w14:paraId="0CEF51D4" w14:textId="5422F36D" w:rsidR="00CC1B80" w:rsidRDefault="00CC1B80" w:rsidP="00364EBC">
      <w:pPr>
        <w:pStyle w:val="ListParagraph"/>
        <w:ind w:left="0"/>
      </w:pPr>
    </w:p>
    <w:p w14:paraId="5BE18C64" w14:textId="76D3B277" w:rsidR="00CC1B80" w:rsidRDefault="00CC1B80" w:rsidP="00364EBC">
      <w:pPr>
        <w:pStyle w:val="ListParagraph"/>
        <w:ind w:left="0"/>
      </w:pPr>
    </w:p>
    <w:p w14:paraId="32726CC7" w14:textId="5E0F992F" w:rsidR="00093242" w:rsidRDefault="00093242">
      <w:r>
        <w:br w:type="page"/>
      </w:r>
    </w:p>
    <w:p w14:paraId="6AC91D6D" w14:textId="250787A3" w:rsidR="00547FEB" w:rsidRPr="00547FEB" w:rsidRDefault="00547FEB" w:rsidP="00496D54">
      <w:pPr>
        <w:pStyle w:val="ListParagraph"/>
        <w:numPr>
          <w:ilvl w:val="0"/>
          <w:numId w:val="18"/>
        </w:numPr>
        <w:rPr>
          <w:rFonts w:asciiTheme="majorHAnsi" w:hAnsiTheme="majorHAnsi"/>
          <w:color w:val="44546A" w:themeColor="text2"/>
          <w:sz w:val="32"/>
          <w:szCs w:val="32"/>
        </w:rPr>
      </w:pPr>
      <w:r w:rsidRPr="00547FEB">
        <w:rPr>
          <w:rFonts w:asciiTheme="majorHAnsi" w:hAnsiTheme="majorHAnsi"/>
          <w:color w:val="44546A" w:themeColor="text2"/>
          <w:sz w:val="32"/>
          <w:szCs w:val="32"/>
        </w:rPr>
        <w:lastRenderedPageBreak/>
        <w:t xml:space="preserve">Review </w:t>
      </w:r>
      <w:r w:rsidR="00754665">
        <w:rPr>
          <w:rFonts w:asciiTheme="majorHAnsi" w:hAnsiTheme="majorHAnsi"/>
          <w:color w:val="44546A" w:themeColor="text2"/>
          <w:sz w:val="32"/>
          <w:szCs w:val="32"/>
        </w:rPr>
        <w:t>d</w:t>
      </w:r>
      <w:r w:rsidRPr="00547FEB">
        <w:rPr>
          <w:rFonts w:asciiTheme="majorHAnsi" w:hAnsiTheme="majorHAnsi"/>
          <w:color w:val="44546A" w:themeColor="text2"/>
          <w:sz w:val="32"/>
          <w:szCs w:val="32"/>
        </w:rPr>
        <w:t xml:space="preserve">ata </w:t>
      </w:r>
      <w:r w:rsidR="00754665">
        <w:rPr>
          <w:rFonts w:asciiTheme="majorHAnsi" w:hAnsiTheme="majorHAnsi"/>
          <w:color w:val="44546A" w:themeColor="text2"/>
          <w:sz w:val="32"/>
          <w:szCs w:val="32"/>
        </w:rPr>
        <w:t>r</w:t>
      </w:r>
      <w:r w:rsidRPr="00547FEB">
        <w:rPr>
          <w:rFonts w:asciiTheme="majorHAnsi" w:hAnsiTheme="majorHAnsi"/>
          <w:color w:val="44546A" w:themeColor="text2"/>
          <w:sz w:val="32"/>
          <w:szCs w:val="32"/>
        </w:rPr>
        <w:t>equest</w:t>
      </w:r>
    </w:p>
    <w:p w14:paraId="5C46BFF0" w14:textId="05AA4A0B" w:rsidR="00547FEB" w:rsidRDefault="00547FEB" w:rsidP="00364EBC">
      <w:pPr>
        <w:pStyle w:val="ListParagraph"/>
        <w:ind w:left="0"/>
      </w:pPr>
    </w:p>
    <w:tbl>
      <w:tblPr>
        <w:tblStyle w:val="TableGrid"/>
        <w:tblW w:w="0" w:type="auto"/>
        <w:tblLook w:val="04A0" w:firstRow="1" w:lastRow="0" w:firstColumn="1" w:lastColumn="0" w:noHBand="0" w:noVBand="1"/>
      </w:tblPr>
      <w:tblGrid>
        <w:gridCol w:w="4675"/>
        <w:gridCol w:w="4675"/>
      </w:tblGrid>
      <w:tr w:rsidR="00547FEB" w14:paraId="2081601F" w14:textId="77777777" w:rsidTr="00B14B68">
        <w:tc>
          <w:tcPr>
            <w:tcW w:w="4675" w:type="dxa"/>
          </w:tcPr>
          <w:p w14:paraId="6E0F0E0D" w14:textId="74E413D4" w:rsidR="00547FEB" w:rsidRDefault="00B14B68" w:rsidP="00B14B68">
            <w:pPr>
              <w:pStyle w:val="ListParagraph"/>
              <w:ind w:left="0"/>
              <w:jc w:val="center"/>
            </w:pPr>
            <w:r>
              <w:rPr>
                <w:noProof/>
              </w:rPr>
              <w:drawing>
                <wp:inline distT="0" distB="0" distL="0" distR="0" wp14:anchorId="6CD9A552" wp14:editId="11FDC02E">
                  <wp:extent cx="1295400" cy="1869552"/>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300731" cy="1877245"/>
                          </a:xfrm>
                          <a:prstGeom prst="rect">
                            <a:avLst/>
                          </a:prstGeom>
                        </pic:spPr>
                      </pic:pic>
                    </a:graphicData>
                  </a:graphic>
                </wp:inline>
              </w:drawing>
            </w:r>
          </w:p>
        </w:tc>
        <w:tc>
          <w:tcPr>
            <w:tcW w:w="4675" w:type="dxa"/>
          </w:tcPr>
          <w:p w14:paraId="529B07A6" w14:textId="06872EC1" w:rsidR="00547FEB" w:rsidRDefault="00547FEB" w:rsidP="00547FEB">
            <w:r>
              <w:t>Sigh in to the ICPD web console as user ‘deng1’ and password is ‘d</w:t>
            </w:r>
            <w:r w:rsidR="00F12BAF">
              <w:t>e</w:t>
            </w:r>
            <w:r>
              <w:t>ng1’ that you created earlier.</w:t>
            </w:r>
          </w:p>
        </w:tc>
      </w:tr>
    </w:tbl>
    <w:p w14:paraId="70E74788" w14:textId="5B50D017" w:rsidR="00547FEB" w:rsidRDefault="00547FEB" w:rsidP="00364EBC">
      <w:pPr>
        <w:pStyle w:val="ListParagraph"/>
        <w:ind w:left="0"/>
      </w:pPr>
    </w:p>
    <w:tbl>
      <w:tblPr>
        <w:tblStyle w:val="TableGrid"/>
        <w:tblW w:w="0" w:type="auto"/>
        <w:tblLook w:val="04A0" w:firstRow="1" w:lastRow="0" w:firstColumn="1" w:lastColumn="0" w:noHBand="0" w:noVBand="1"/>
      </w:tblPr>
      <w:tblGrid>
        <w:gridCol w:w="4675"/>
        <w:gridCol w:w="4675"/>
      </w:tblGrid>
      <w:tr w:rsidR="00E312A4" w14:paraId="2F579475" w14:textId="77777777" w:rsidTr="00E312A4">
        <w:tc>
          <w:tcPr>
            <w:tcW w:w="4675" w:type="dxa"/>
          </w:tcPr>
          <w:p w14:paraId="76AB0DBA" w14:textId="601DA02D" w:rsidR="00E312A4" w:rsidRDefault="00F378FF" w:rsidP="00364EBC">
            <w:pPr>
              <w:pStyle w:val="ListParagraph"/>
              <w:ind w:left="0"/>
            </w:pPr>
            <w:r>
              <w:rPr>
                <w:noProof/>
              </w:rPr>
              <w:drawing>
                <wp:inline distT="0" distB="0" distL="0" distR="0" wp14:anchorId="6B96DA5A" wp14:editId="45912773">
                  <wp:extent cx="2268187" cy="1043366"/>
                  <wp:effectExtent l="0" t="0" r="0" b="444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281839" cy="1049646"/>
                          </a:xfrm>
                          <a:prstGeom prst="rect">
                            <a:avLst/>
                          </a:prstGeom>
                        </pic:spPr>
                      </pic:pic>
                    </a:graphicData>
                  </a:graphic>
                </wp:inline>
              </w:drawing>
            </w:r>
          </w:p>
        </w:tc>
        <w:tc>
          <w:tcPr>
            <w:tcW w:w="4675" w:type="dxa"/>
          </w:tcPr>
          <w:p w14:paraId="755C051E" w14:textId="21BCD473" w:rsidR="00E312A4" w:rsidRDefault="00E312A4" w:rsidP="00364EBC">
            <w:pPr>
              <w:pStyle w:val="ListParagraph"/>
              <w:ind w:left="0"/>
            </w:pPr>
            <w:r>
              <w:t xml:space="preserve">After sing in Click on </w:t>
            </w:r>
            <w:r>
              <w:rPr>
                <w:noProof/>
              </w:rPr>
              <w:drawing>
                <wp:inline distT="0" distB="0" distL="0" distR="0" wp14:anchorId="06B40CAB" wp14:editId="482173E3">
                  <wp:extent cx="1028700" cy="273827"/>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33199" cy="275025"/>
                          </a:xfrm>
                          <a:prstGeom prst="rect">
                            <a:avLst/>
                          </a:prstGeom>
                        </pic:spPr>
                      </pic:pic>
                    </a:graphicData>
                  </a:graphic>
                </wp:inline>
              </w:drawing>
            </w:r>
            <w:r>
              <w:t xml:space="preserve"> </w:t>
            </w:r>
          </w:p>
          <w:p w14:paraId="583412D5" w14:textId="4667AB99" w:rsidR="00E312A4" w:rsidRDefault="00E312A4" w:rsidP="00364EBC">
            <w:pPr>
              <w:pStyle w:val="ListParagraph"/>
              <w:ind w:left="0"/>
            </w:pPr>
          </w:p>
          <w:p w14:paraId="122EE826" w14:textId="44F0483C" w:rsidR="00E312A4" w:rsidRDefault="00E312A4" w:rsidP="00364EBC">
            <w:pPr>
              <w:pStyle w:val="ListParagraph"/>
              <w:ind w:left="0"/>
            </w:pPr>
            <w:r>
              <w:t xml:space="preserve">Check the </w:t>
            </w:r>
            <w:r w:rsidR="00437696" w:rsidRPr="00437696">
              <w:rPr>
                <w:b/>
              </w:rPr>
              <w:t>D</w:t>
            </w:r>
            <w:r w:rsidRPr="00437696">
              <w:rPr>
                <w:b/>
              </w:rPr>
              <w:t xml:space="preserve">ata </w:t>
            </w:r>
            <w:r w:rsidR="00437696" w:rsidRPr="00437696">
              <w:rPr>
                <w:b/>
              </w:rPr>
              <w:t>R</w:t>
            </w:r>
            <w:r w:rsidRPr="00437696">
              <w:rPr>
                <w:b/>
              </w:rPr>
              <w:t>equest</w:t>
            </w:r>
            <w:r>
              <w:t xml:space="preserve"> tab on the home page.</w:t>
            </w:r>
          </w:p>
          <w:p w14:paraId="1B3A86F1" w14:textId="663D495B" w:rsidR="00E312A4" w:rsidRDefault="00E312A4" w:rsidP="00364EBC">
            <w:pPr>
              <w:pStyle w:val="ListParagraph"/>
              <w:ind w:left="0"/>
            </w:pPr>
          </w:p>
        </w:tc>
      </w:tr>
    </w:tbl>
    <w:p w14:paraId="464BF8F8" w14:textId="6B9B0A2C" w:rsidR="00E312A4" w:rsidRDefault="00E312A4" w:rsidP="00364EBC">
      <w:pPr>
        <w:pStyle w:val="ListParagraph"/>
        <w:ind w:left="0"/>
      </w:pPr>
    </w:p>
    <w:tbl>
      <w:tblPr>
        <w:tblStyle w:val="TableGrid"/>
        <w:tblW w:w="9355" w:type="dxa"/>
        <w:tblLook w:val="04A0" w:firstRow="1" w:lastRow="0" w:firstColumn="1" w:lastColumn="0" w:noHBand="0" w:noVBand="1"/>
      </w:tblPr>
      <w:tblGrid>
        <w:gridCol w:w="9355"/>
      </w:tblGrid>
      <w:tr w:rsidR="00A57CDA" w14:paraId="262B7F20" w14:textId="77777777" w:rsidTr="00A57CDA">
        <w:trPr>
          <w:trHeight w:val="2042"/>
        </w:trPr>
        <w:tc>
          <w:tcPr>
            <w:tcW w:w="9355" w:type="dxa"/>
          </w:tcPr>
          <w:p w14:paraId="349E50DE" w14:textId="544EAD78" w:rsidR="00A57CDA" w:rsidRDefault="00A57CDA" w:rsidP="00A57CDA">
            <w:pPr>
              <w:pStyle w:val="ListParagraph"/>
              <w:ind w:left="0"/>
            </w:pPr>
            <w:r>
              <w:t xml:space="preserve">Click on the new data request that submitted by data scientist earlier for review. </w:t>
            </w:r>
          </w:p>
          <w:p w14:paraId="6961BDDE" w14:textId="250AA997" w:rsidR="00B513B6" w:rsidRDefault="00B513B6" w:rsidP="00A57CDA">
            <w:pPr>
              <w:pStyle w:val="ListParagraph"/>
              <w:ind w:left="0"/>
            </w:pPr>
            <w:r>
              <w:t>After reviewing the request Claim the request.</w:t>
            </w:r>
          </w:p>
          <w:p w14:paraId="032EC73E" w14:textId="77777777" w:rsidR="00A57CDA" w:rsidRDefault="00A57CDA" w:rsidP="00A57CDA">
            <w:pPr>
              <w:pStyle w:val="ListParagraph"/>
              <w:ind w:left="0"/>
            </w:pPr>
          </w:p>
          <w:p w14:paraId="195D4A68" w14:textId="54868015" w:rsidR="00A57CDA" w:rsidRDefault="00B513B6" w:rsidP="00A57CDA">
            <w:pPr>
              <w:pStyle w:val="ListParagraph"/>
              <w:ind w:left="0"/>
              <w:jc w:val="center"/>
            </w:pPr>
            <w:r>
              <w:rPr>
                <w:noProof/>
              </w:rPr>
              <w:drawing>
                <wp:inline distT="0" distB="0" distL="0" distR="0" wp14:anchorId="46EC9A24" wp14:editId="1DD2C338">
                  <wp:extent cx="5676900" cy="13749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95176" cy="1379377"/>
                          </a:xfrm>
                          <a:prstGeom prst="rect">
                            <a:avLst/>
                          </a:prstGeom>
                        </pic:spPr>
                      </pic:pic>
                    </a:graphicData>
                  </a:graphic>
                </wp:inline>
              </w:drawing>
            </w:r>
          </w:p>
        </w:tc>
      </w:tr>
    </w:tbl>
    <w:p w14:paraId="35E23026" w14:textId="1EC0BD66" w:rsidR="00E312A4" w:rsidRDefault="00E312A4" w:rsidP="00364EBC">
      <w:pPr>
        <w:pStyle w:val="ListParagraph"/>
        <w:ind w:left="0"/>
      </w:pPr>
    </w:p>
    <w:p w14:paraId="632EA8AD" w14:textId="24B4659C" w:rsidR="00A57CDA" w:rsidRDefault="00A57CDA" w:rsidP="00364EBC">
      <w:pPr>
        <w:pStyle w:val="ListParagraph"/>
        <w:ind w:left="0"/>
      </w:pPr>
    </w:p>
    <w:p w14:paraId="37AAD2F0" w14:textId="2F6B13AF" w:rsidR="006B0345" w:rsidRDefault="006B0345" w:rsidP="00364EBC">
      <w:pPr>
        <w:pStyle w:val="ListParagraph"/>
        <w:ind w:left="0"/>
      </w:pPr>
    </w:p>
    <w:p w14:paraId="39DEF9E4" w14:textId="3A256716" w:rsidR="006B0345" w:rsidRDefault="006B0345" w:rsidP="00364EBC">
      <w:pPr>
        <w:pStyle w:val="ListParagraph"/>
        <w:ind w:left="0"/>
      </w:pPr>
    </w:p>
    <w:p w14:paraId="47F086DE" w14:textId="7172BE40" w:rsidR="006B0345" w:rsidRDefault="006B0345" w:rsidP="00364EBC">
      <w:pPr>
        <w:pStyle w:val="ListParagraph"/>
        <w:ind w:left="0"/>
      </w:pPr>
    </w:p>
    <w:p w14:paraId="59F981A7" w14:textId="41EA5628" w:rsidR="006B0345" w:rsidRDefault="006B0345" w:rsidP="00364EBC">
      <w:pPr>
        <w:pStyle w:val="ListParagraph"/>
        <w:ind w:left="0"/>
      </w:pPr>
    </w:p>
    <w:p w14:paraId="55F81D6A" w14:textId="2A8D4007" w:rsidR="00FE4EBC" w:rsidRDefault="00FE4EBC" w:rsidP="00364EBC">
      <w:pPr>
        <w:pStyle w:val="ListParagraph"/>
        <w:ind w:left="0"/>
      </w:pPr>
    </w:p>
    <w:p w14:paraId="07DE2231" w14:textId="6FD25683" w:rsidR="00FE4EBC" w:rsidRDefault="00FE4EBC" w:rsidP="00364EBC">
      <w:pPr>
        <w:pStyle w:val="ListParagraph"/>
        <w:ind w:left="0"/>
      </w:pPr>
    </w:p>
    <w:p w14:paraId="734DDFF0" w14:textId="77777777" w:rsidR="00FE4EBC" w:rsidRDefault="00FE4EBC" w:rsidP="00364EBC">
      <w:pPr>
        <w:pStyle w:val="ListParagraph"/>
        <w:ind w:left="0"/>
      </w:pPr>
    </w:p>
    <w:p w14:paraId="31905B84" w14:textId="0A13B3A5" w:rsidR="006B0345" w:rsidRDefault="006B0345" w:rsidP="00364EBC">
      <w:pPr>
        <w:pStyle w:val="ListParagraph"/>
        <w:ind w:left="0"/>
      </w:pPr>
    </w:p>
    <w:p w14:paraId="30DF6881" w14:textId="05B8F31C" w:rsidR="006B0345" w:rsidRDefault="006B0345" w:rsidP="00364EBC">
      <w:pPr>
        <w:pStyle w:val="ListParagraph"/>
        <w:ind w:left="0"/>
      </w:pPr>
    </w:p>
    <w:p w14:paraId="23532F46" w14:textId="77777777" w:rsidR="006B0345" w:rsidRPr="000840C4" w:rsidRDefault="006B0345" w:rsidP="00364EBC">
      <w:pPr>
        <w:pStyle w:val="ListParagraph"/>
        <w:ind w:left="0"/>
      </w:pPr>
    </w:p>
    <w:p w14:paraId="743145EB" w14:textId="6CA7FC0F" w:rsidR="009A422E" w:rsidRDefault="009A422E" w:rsidP="00496D54">
      <w:pPr>
        <w:pStyle w:val="Heading1"/>
        <w:numPr>
          <w:ilvl w:val="0"/>
          <w:numId w:val="18"/>
        </w:numPr>
      </w:pPr>
      <w:bookmarkStart w:id="12" w:name="_Toc8600383"/>
      <w:r>
        <w:lastRenderedPageBreak/>
        <w:t xml:space="preserve">Navigate to </w:t>
      </w:r>
      <w:r w:rsidR="00824740">
        <w:t>d</w:t>
      </w:r>
      <w:r>
        <w:t>ata catalog</w:t>
      </w:r>
      <w:bookmarkEnd w:id="12"/>
    </w:p>
    <w:p w14:paraId="03873787" w14:textId="7331A62C" w:rsidR="002C1C49" w:rsidRPr="002C1C49" w:rsidRDefault="002C1C49" w:rsidP="002C1C49">
      <w:r>
        <w:t>Once discover assets process completed. All database objects automatically cataloged in IC</w:t>
      </w:r>
      <w:r w:rsidR="00E94AD4">
        <w:t>PD</w:t>
      </w:r>
      <w:r>
        <w:t>.</w:t>
      </w:r>
      <w:r w:rsidR="000A370D">
        <w:t xml:space="preserve"> You can review those database object in the catalog.</w:t>
      </w:r>
    </w:p>
    <w:tbl>
      <w:tblPr>
        <w:tblStyle w:val="TableGrid"/>
        <w:tblW w:w="9586" w:type="dxa"/>
        <w:tblLook w:val="04A0" w:firstRow="1" w:lastRow="0" w:firstColumn="1" w:lastColumn="0" w:noHBand="0" w:noVBand="1"/>
      </w:tblPr>
      <w:tblGrid>
        <w:gridCol w:w="5035"/>
        <w:gridCol w:w="4551"/>
      </w:tblGrid>
      <w:tr w:rsidR="00F32344" w14:paraId="007903D8" w14:textId="77777777" w:rsidTr="0091356D">
        <w:tc>
          <w:tcPr>
            <w:tcW w:w="5035" w:type="dxa"/>
          </w:tcPr>
          <w:p w14:paraId="62E10107" w14:textId="2DD2A98F" w:rsidR="00F32344" w:rsidRDefault="00F378FF" w:rsidP="00B82325">
            <w:pPr>
              <w:jc w:val="center"/>
            </w:pPr>
            <w:r>
              <w:rPr>
                <w:noProof/>
              </w:rPr>
              <w:drawing>
                <wp:inline distT="0" distB="0" distL="0" distR="0" wp14:anchorId="05BFB08A" wp14:editId="7853D15D">
                  <wp:extent cx="1151907" cy="2167797"/>
                  <wp:effectExtent l="0" t="0" r="0" b="444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166258" cy="2194805"/>
                          </a:xfrm>
                          <a:prstGeom prst="rect">
                            <a:avLst/>
                          </a:prstGeom>
                        </pic:spPr>
                      </pic:pic>
                    </a:graphicData>
                  </a:graphic>
                </wp:inline>
              </w:drawing>
            </w:r>
          </w:p>
        </w:tc>
        <w:tc>
          <w:tcPr>
            <w:tcW w:w="4551" w:type="dxa"/>
          </w:tcPr>
          <w:p w14:paraId="412099D6" w14:textId="77777777" w:rsidR="00B82325" w:rsidRDefault="00B82325" w:rsidP="00B82325">
            <w:r>
              <w:t xml:space="preserve">Next go back to </w:t>
            </w:r>
            <w:r w:rsidRPr="00D32498">
              <w:rPr>
                <w:b/>
              </w:rPr>
              <w:t>Organize</w:t>
            </w:r>
            <w:r>
              <w:t xml:space="preserve"> option on the left pane and choose </w:t>
            </w:r>
            <w:r>
              <w:rPr>
                <w:b/>
              </w:rPr>
              <w:t>Data catalog</w:t>
            </w:r>
            <w:r w:rsidRPr="00773CA4">
              <w:t>.</w:t>
            </w:r>
          </w:p>
          <w:p w14:paraId="6CF14F38" w14:textId="77777777" w:rsidR="00F32344" w:rsidRDefault="00F32344"/>
        </w:tc>
      </w:tr>
    </w:tbl>
    <w:p w14:paraId="7521780F" w14:textId="71C727B1" w:rsidR="00F32344" w:rsidRDefault="00F32344"/>
    <w:p w14:paraId="23A282A7" w14:textId="3BF661B2" w:rsidR="00786CB8" w:rsidRDefault="000A370D" w:rsidP="000A370D">
      <w:r>
        <w:t xml:space="preserve">At this point ICPD should displays all the database objects. You can click each individual object under </w:t>
      </w:r>
      <w:r w:rsidRPr="007B6618">
        <w:rPr>
          <w:b/>
        </w:rPr>
        <w:t>Database</w:t>
      </w:r>
      <w:r w:rsidR="00782D7E">
        <w:rPr>
          <w:b/>
        </w:rPr>
        <w:t>s</w:t>
      </w:r>
      <w:r>
        <w:t xml:space="preserve"> to explore the catalog generated from discover asset previously. Click on the </w:t>
      </w:r>
      <w:r w:rsidRPr="004345B5">
        <w:rPr>
          <w:b/>
        </w:rPr>
        <w:t>Database Table</w:t>
      </w:r>
      <w:r>
        <w:t xml:space="preserve"> to check tables discovered from Db2.</w:t>
      </w:r>
      <w:r w:rsidR="00C512F9">
        <w:t xml:space="preserve"> </w:t>
      </w:r>
      <w:proofErr w:type="gramStart"/>
      <w:r w:rsidR="00C512F9">
        <w:t>Take a look</w:t>
      </w:r>
      <w:proofErr w:type="gramEnd"/>
      <w:r w:rsidR="00C512F9">
        <w:t xml:space="preserve"> into </w:t>
      </w:r>
      <w:r w:rsidR="00786CB8">
        <w:t xml:space="preserve">the database named </w:t>
      </w:r>
      <w:r w:rsidR="00786CB8" w:rsidRPr="00786CB8">
        <w:rPr>
          <w:b/>
        </w:rPr>
        <w:t>mortgage</w:t>
      </w:r>
      <w:r w:rsidR="00786CB8">
        <w:t xml:space="preserve">. </w:t>
      </w:r>
    </w:p>
    <w:p w14:paraId="004A9CAD" w14:textId="384A8ABB" w:rsidR="007D64EA" w:rsidRDefault="007D64EA"/>
    <w:tbl>
      <w:tblPr>
        <w:tblStyle w:val="TableGrid"/>
        <w:tblW w:w="9564" w:type="dxa"/>
        <w:tblLook w:val="04A0" w:firstRow="1" w:lastRow="0" w:firstColumn="1" w:lastColumn="0" w:noHBand="0" w:noVBand="1"/>
      </w:tblPr>
      <w:tblGrid>
        <w:gridCol w:w="9576"/>
      </w:tblGrid>
      <w:tr w:rsidR="008503FC" w14:paraId="458A7D06" w14:textId="77777777" w:rsidTr="00097828">
        <w:trPr>
          <w:trHeight w:val="3680"/>
        </w:trPr>
        <w:tc>
          <w:tcPr>
            <w:tcW w:w="9564" w:type="dxa"/>
          </w:tcPr>
          <w:p w14:paraId="480D3219" w14:textId="19BA2A49" w:rsidR="008503FC" w:rsidRDefault="00F378FF">
            <w:r>
              <w:rPr>
                <w:noProof/>
              </w:rPr>
              <w:drawing>
                <wp:inline distT="0" distB="0" distL="0" distR="0" wp14:anchorId="15F5010C" wp14:editId="7335EA9E">
                  <wp:extent cx="5943600" cy="360362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3603625"/>
                          </a:xfrm>
                          <a:prstGeom prst="rect">
                            <a:avLst/>
                          </a:prstGeom>
                        </pic:spPr>
                      </pic:pic>
                    </a:graphicData>
                  </a:graphic>
                </wp:inline>
              </w:drawing>
            </w:r>
          </w:p>
          <w:p w14:paraId="16869EE5" w14:textId="05915D38" w:rsidR="008503FC" w:rsidRDefault="008503FC"/>
        </w:tc>
      </w:tr>
    </w:tbl>
    <w:p w14:paraId="162C32F8" w14:textId="38AC01A7" w:rsidR="008F336E" w:rsidRDefault="008F336E"/>
    <w:p w14:paraId="42559BC6" w14:textId="6C9B067C" w:rsidR="00DA6654" w:rsidRDefault="00DC12DE" w:rsidP="00DA6654">
      <w:r>
        <w:lastRenderedPageBreak/>
        <w:t xml:space="preserve">Under the </w:t>
      </w:r>
      <w:r w:rsidRPr="00DC12DE">
        <w:rPr>
          <w:b/>
        </w:rPr>
        <w:t>Database Tables</w:t>
      </w:r>
      <w:r>
        <w:t xml:space="preserve"> y</w:t>
      </w:r>
      <w:r w:rsidR="00DA6654">
        <w:t xml:space="preserve">ou </w:t>
      </w:r>
      <w:r>
        <w:t>can</w:t>
      </w:r>
      <w:r w:rsidR="00DA6654">
        <w:t xml:space="preserve"> see ‘MORTGAGE_CUSTOMER’, ‘MORTGAGE_DEFAUT’ and ‘MORTGAGE_PROPERTY’ tables, cataloged from Db2 database. </w:t>
      </w:r>
    </w:p>
    <w:tbl>
      <w:tblPr>
        <w:tblStyle w:val="TableGrid"/>
        <w:tblW w:w="9625" w:type="dxa"/>
        <w:tblLook w:val="04A0" w:firstRow="1" w:lastRow="0" w:firstColumn="1" w:lastColumn="0" w:noHBand="0" w:noVBand="1"/>
      </w:tblPr>
      <w:tblGrid>
        <w:gridCol w:w="9625"/>
      </w:tblGrid>
      <w:tr w:rsidR="00C22175" w14:paraId="13120FD9" w14:textId="77777777" w:rsidTr="000B5E2E">
        <w:tc>
          <w:tcPr>
            <w:tcW w:w="9625" w:type="dxa"/>
          </w:tcPr>
          <w:p w14:paraId="319A99FB" w14:textId="2B2E8B11" w:rsidR="00C22175" w:rsidRDefault="00307731">
            <w:r>
              <w:rPr>
                <w:noProof/>
              </w:rPr>
              <w:drawing>
                <wp:inline distT="0" distB="0" distL="0" distR="0" wp14:anchorId="3399C446" wp14:editId="2D0B74A4">
                  <wp:extent cx="5943600" cy="3134995"/>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3134995"/>
                          </a:xfrm>
                          <a:prstGeom prst="rect">
                            <a:avLst/>
                          </a:prstGeom>
                        </pic:spPr>
                      </pic:pic>
                    </a:graphicData>
                  </a:graphic>
                </wp:inline>
              </w:drawing>
            </w:r>
          </w:p>
        </w:tc>
      </w:tr>
    </w:tbl>
    <w:p w14:paraId="703F6A7F" w14:textId="611A5BDE" w:rsidR="000B5E2E" w:rsidRDefault="000B5E2E"/>
    <w:p w14:paraId="36D45A83" w14:textId="77777777" w:rsidR="00B96854" w:rsidRDefault="00B96854" w:rsidP="00BC54DC">
      <w:pPr>
        <w:rPr>
          <w:u w:val="single"/>
        </w:rPr>
      </w:pPr>
    </w:p>
    <w:p w14:paraId="41A92303" w14:textId="77777777" w:rsidR="00B96854" w:rsidRDefault="00B96854" w:rsidP="00BC54DC">
      <w:pPr>
        <w:rPr>
          <w:u w:val="single"/>
        </w:rPr>
      </w:pPr>
    </w:p>
    <w:p w14:paraId="71D3D46C" w14:textId="77777777" w:rsidR="00B96854" w:rsidRDefault="00B96854" w:rsidP="00BC54DC">
      <w:pPr>
        <w:rPr>
          <w:u w:val="single"/>
        </w:rPr>
      </w:pPr>
    </w:p>
    <w:p w14:paraId="38E31D4C" w14:textId="77777777" w:rsidR="00B96854" w:rsidRDefault="00B96854" w:rsidP="00BC54DC">
      <w:pPr>
        <w:rPr>
          <w:u w:val="single"/>
        </w:rPr>
      </w:pPr>
    </w:p>
    <w:p w14:paraId="05B2E7F1" w14:textId="7C96BADF" w:rsidR="00B96854" w:rsidRDefault="00B96854" w:rsidP="00BC54DC">
      <w:pPr>
        <w:rPr>
          <w:u w:val="single"/>
        </w:rPr>
      </w:pPr>
    </w:p>
    <w:p w14:paraId="3D8BF340" w14:textId="3CFFAA01" w:rsidR="00934832" w:rsidRDefault="00934832" w:rsidP="00BC54DC">
      <w:pPr>
        <w:rPr>
          <w:u w:val="single"/>
        </w:rPr>
      </w:pPr>
    </w:p>
    <w:p w14:paraId="3729B457" w14:textId="55F84E7D" w:rsidR="00934832" w:rsidRDefault="00934832" w:rsidP="00BC54DC">
      <w:pPr>
        <w:rPr>
          <w:u w:val="single"/>
        </w:rPr>
      </w:pPr>
    </w:p>
    <w:p w14:paraId="31E7E5EE" w14:textId="286CB11B" w:rsidR="00934832" w:rsidRDefault="00934832" w:rsidP="00BC54DC">
      <w:pPr>
        <w:rPr>
          <w:u w:val="single"/>
        </w:rPr>
      </w:pPr>
    </w:p>
    <w:p w14:paraId="6CD323E2" w14:textId="7B149573" w:rsidR="00934832" w:rsidRDefault="00934832" w:rsidP="00BC54DC">
      <w:pPr>
        <w:rPr>
          <w:u w:val="single"/>
        </w:rPr>
      </w:pPr>
    </w:p>
    <w:p w14:paraId="5FB662D3" w14:textId="72FA10D7" w:rsidR="00934832" w:rsidRDefault="00934832" w:rsidP="00BC54DC">
      <w:pPr>
        <w:rPr>
          <w:u w:val="single"/>
        </w:rPr>
      </w:pPr>
    </w:p>
    <w:p w14:paraId="7E650049" w14:textId="03C8FE37" w:rsidR="00934832" w:rsidRDefault="00934832" w:rsidP="00BC54DC">
      <w:pPr>
        <w:rPr>
          <w:u w:val="single"/>
        </w:rPr>
      </w:pPr>
    </w:p>
    <w:p w14:paraId="50CD23AD" w14:textId="68DE7751" w:rsidR="00934832" w:rsidRDefault="00934832" w:rsidP="00BC54DC">
      <w:pPr>
        <w:rPr>
          <w:u w:val="single"/>
        </w:rPr>
      </w:pPr>
    </w:p>
    <w:p w14:paraId="3994459A" w14:textId="083F035C" w:rsidR="00934832" w:rsidRDefault="00934832" w:rsidP="00BC54DC">
      <w:pPr>
        <w:rPr>
          <w:u w:val="single"/>
        </w:rPr>
      </w:pPr>
    </w:p>
    <w:p w14:paraId="74708ECD" w14:textId="1D233906" w:rsidR="00934832" w:rsidRDefault="00934832" w:rsidP="00BC54DC">
      <w:pPr>
        <w:rPr>
          <w:u w:val="single"/>
        </w:rPr>
      </w:pPr>
    </w:p>
    <w:p w14:paraId="6B4F5A0B" w14:textId="5E3E410B" w:rsidR="00934832" w:rsidRDefault="00934832" w:rsidP="00BC54DC">
      <w:pPr>
        <w:rPr>
          <w:u w:val="single"/>
        </w:rPr>
      </w:pPr>
    </w:p>
    <w:p w14:paraId="15523650" w14:textId="0DFA6372" w:rsidR="00934832" w:rsidRDefault="00934832" w:rsidP="00BC54DC">
      <w:pPr>
        <w:rPr>
          <w:u w:val="single"/>
        </w:rPr>
      </w:pPr>
    </w:p>
    <w:p w14:paraId="59C5D1B9" w14:textId="77777777" w:rsidR="00934832" w:rsidRDefault="00934832" w:rsidP="00BC54DC">
      <w:pPr>
        <w:rPr>
          <w:u w:val="single"/>
        </w:rPr>
      </w:pPr>
    </w:p>
    <w:p w14:paraId="71CB6B2C" w14:textId="30A4F461" w:rsidR="00150288" w:rsidRDefault="00150288" w:rsidP="00150288">
      <w:pPr>
        <w:pStyle w:val="Heading1"/>
        <w:numPr>
          <w:ilvl w:val="0"/>
          <w:numId w:val="18"/>
        </w:numPr>
      </w:pPr>
      <w:bookmarkStart w:id="13" w:name="_Toc8600384"/>
      <w:r>
        <w:t>Analyze Data</w:t>
      </w:r>
      <w:bookmarkEnd w:id="13"/>
      <w:r>
        <w:t xml:space="preserve"> </w:t>
      </w:r>
    </w:p>
    <w:p w14:paraId="433FE8BB" w14:textId="479B921E" w:rsidR="00DD005A" w:rsidRPr="00DD005A" w:rsidRDefault="00DD005A" w:rsidP="00DD005A">
      <w:r w:rsidRPr="00DD005A">
        <w:t>With the analytics dashboard, you can build sophisticated visualizations of your analytics results and communicate the insights you've discovered in your data on the dashboard. Then, share the dashboard with others. The analytics dashboard tool in IBM® Cloud Private for Data provides a great way for a line-of-business user to begin investigating data for patterns and insights. The dashboard can then be handed off to a data scientist for deeper analysis and predictive modeling.</w:t>
      </w:r>
    </w:p>
    <w:p w14:paraId="3513A2A3" w14:textId="2A108526" w:rsidR="00150288" w:rsidRDefault="00150288" w:rsidP="00150288">
      <w:pPr>
        <w:pStyle w:val="Heading1"/>
        <w:numPr>
          <w:ilvl w:val="1"/>
          <w:numId w:val="18"/>
        </w:numPr>
      </w:pPr>
      <w:bookmarkStart w:id="14" w:name="_Toc8600385"/>
      <w:r>
        <w:t>Navigate to Create Dashboard</w:t>
      </w:r>
      <w:bookmarkEnd w:id="14"/>
    </w:p>
    <w:tbl>
      <w:tblPr>
        <w:tblStyle w:val="TableGrid"/>
        <w:tblW w:w="0" w:type="auto"/>
        <w:tblLook w:val="04A0" w:firstRow="1" w:lastRow="0" w:firstColumn="1" w:lastColumn="0" w:noHBand="0" w:noVBand="1"/>
      </w:tblPr>
      <w:tblGrid>
        <w:gridCol w:w="5098"/>
        <w:gridCol w:w="4252"/>
      </w:tblGrid>
      <w:tr w:rsidR="00150288" w14:paraId="3A3C19A9" w14:textId="77777777" w:rsidTr="00755C97">
        <w:tc>
          <w:tcPr>
            <w:tcW w:w="5098" w:type="dxa"/>
          </w:tcPr>
          <w:p w14:paraId="33BB69B7" w14:textId="4A37A628" w:rsidR="00150288" w:rsidRDefault="00755C97" w:rsidP="00150288">
            <w:pPr>
              <w:jc w:val="center"/>
              <w:rPr>
                <w:u w:val="single"/>
              </w:rPr>
            </w:pPr>
            <w:r>
              <w:rPr>
                <w:noProof/>
              </w:rPr>
              <w:drawing>
                <wp:inline distT="0" distB="0" distL="0" distR="0" wp14:anchorId="53EE162F" wp14:editId="054BB860">
                  <wp:extent cx="1386802" cy="3203991"/>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415932" cy="3271290"/>
                          </a:xfrm>
                          <a:prstGeom prst="rect">
                            <a:avLst/>
                          </a:prstGeom>
                        </pic:spPr>
                      </pic:pic>
                    </a:graphicData>
                  </a:graphic>
                </wp:inline>
              </w:drawing>
            </w:r>
          </w:p>
        </w:tc>
        <w:tc>
          <w:tcPr>
            <w:tcW w:w="4252" w:type="dxa"/>
          </w:tcPr>
          <w:p w14:paraId="44338130" w14:textId="7771EBE0" w:rsidR="00150288" w:rsidRDefault="00150288" w:rsidP="0027082E">
            <w:pPr>
              <w:jc w:val="both"/>
            </w:pPr>
            <w:r>
              <w:t xml:space="preserve">Let’s create a new dashboard. </w:t>
            </w:r>
            <w:r w:rsidR="00AA3250">
              <w:t xml:space="preserve">From the menu, click </w:t>
            </w:r>
            <w:r w:rsidR="00AA3250" w:rsidRPr="00AA3250">
              <w:rPr>
                <w:rStyle w:val="ph"/>
                <w:b/>
              </w:rPr>
              <w:t>Analyze</w:t>
            </w:r>
            <w:r w:rsidR="00AA3250">
              <w:t xml:space="preserve">, then click </w:t>
            </w:r>
            <w:r w:rsidR="00AA3250" w:rsidRPr="00AA3250">
              <w:rPr>
                <w:rStyle w:val="ph"/>
                <w:b/>
              </w:rPr>
              <w:t>Analytics dashboard</w:t>
            </w:r>
            <w:r w:rsidR="00AA3250">
              <w:t xml:space="preserve">. From the </w:t>
            </w:r>
            <w:r w:rsidR="00AA3250">
              <w:rPr>
                <w:rStyle w:val="ph"/>
              </w:rPr>
              <w:t>Dashboards</w:t>
            </w:r>
            <w:r w:rsidR="00AA3250">
              <w:t xml:space="preserve"> page, click </w:t>
            </w:r>
            <w:r w:rsidR="00AA3250">
              <w:rPr>
                <w:rStyle w:val="ph"/>
              </w:rPr>
              <w:t>Create dashboard</w:t>
            </w:r>
            <w:r w:rsidR="00AA3250">
              <w:t>.</w:t>
            </w:r>
          </w:p>
          <w:p w14:paraId="6373ED5C" w14:textId="77777777" w:rsidR="00150288" w:rsidRDefault="00AA3250" w:rsidP="0027082E">
            <w:pPr>
              <w:jc w:val="both"/>
            </w:pPr>
            <w:r>
              <w:t>Type a name for your dashboard (for example Mortgage), select a project (</w:t>
            </w:r>
            <w:proofErr w:type="spellStart"/>
            <w:r>
              <w:t>mortgage_data</w:t>
            </w:r>
            <w:proofErr w:type="spellEnd"/>
            <w:r>
              <w:t xml:space="preserve">), and click </w:t>
            </w:r>
            <w:r>
              <w:rPr>
                <w:rStyle w:val="ph"/>
              </w:rPr>
              <w:t>Create</w:t>
            </w:r>
            <w:r>
              <w:t>.</w:t>
            </w:r>
          </w:p>
          <w:p w14:paraId="06EFD7F2" w14:textId="4A3A3AB0" w:rsidR="00AA3250" w:rsidRDefault="00AA3250" w:rsidP="0027082E">
            <w:pPr>
              <w:jc w:val="both"/>
              <w:rPr>
                <w:u w:val="single"/>
              </w:rPr>
            </w:pPr>
            <w:r>
              <w:t>Select a template, for example the freeform tabbed template. A new empty dashboard opens.</w:t>
            </w:r>
          </w:p>
        </w:tc>
      </w:tr>
    </w:tbl>
    <w:p w14:paraId="436E8F01" w14:textId="06398470" w:rsidR="00A04DCD" w:rsidRDefault="005D44D9" w:rsidP="00A04DCD">
      <w:pPr>
        <w:pStyle w:val="Heading1"/>
        <w:numPr>
          <w:ilvl w:val="1"/>
          <w:numId w:val="18"/>
        </w:numPr>
      </w:pPr>
      <w:bookmarkStart w:id="15" w:name="_Toc8600386"/>
      <w:r>
        <w:t xml:space="preserve">Add a </w:t>
      </w:r>
      <w:r w:rsidR="00A04DCD">
        <w:t>d</w:t>
      </w:r>
      <w:r>
        <w:t>ata source</w:t>
      </w:r>
      <w:bookmarkEnd w:id="15"/>
    </w:p>
    <w:tbl>
      <w:tblPr>
        <w:tblStyle w:val="TableGrid"/>
        <w:tblW w:w="0" w:type="auto"/>
        <w:tblLook w:val="04A0" w:firstRow="1" w:lastRow="0" w:firstColumn="1" w:lastColumn="0" w:noHBand="0" w:noVBand="1"/>
      </w:tblPr>
      <w:tblGrid>
        <w:gridCol w:w="5172"/>
        <w:gridCol w:w="4178"/>
      </w:tblGrid>
      <w:tr w:rsidR="00373269" w14:paraId="7BA2FB08" w14:textId="77777777" w:rsidTr="00755C97">
        <w:tc>
          <w:tcPr>
            <w:tcW w:w="5172" w:type="dxa"/>
          </w:tcPr>
          <w:p w14:paraId="0370FB3A" w14:textId="467B4474" w:rsidR="00A04DCD" w:rsidRDefault="00A04DCD" w:rsidP="00B12A88">
            <w:pPr>
              <w:jc w:val="center"/>
              <w:rPr>
                <w:u w:val="single"/>
              </w:rPr>
            </w:pPr>
            <w:r>
              <w:rPr>
                <w:noProof/>
              </w:rPr>
              <w:drawing>
                <wp:inline distT="0" distB="0" distL="0" distR="0" wp14:anchorId="01FDECD6" wp14:editId="54B0E41A">
                  <wp:extent cx="3147060" cy="543675"/>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292567" cy="568812"/>
                          </a:xfrm>
                          <a:prstGeom prst="rect">
                            <a:avLst/>
                          </a:prstGeom>
                        </pic:spPr>
                      </pic:pic>
                    </a:graphicData>
                  </a:graphic>
                </wp:inline>
              </w:drawing>
            </w:r>
          </w:p>
        </w:tc>
        <w:tc>
          <w:tcPr>
            <w:tcW w:w="4178" w:type="dxa"/>
          </w:tcPr>
          <w:p w14:paraId="28951DBF" w14:textId="2E96EF0A" w:rsidR="00A04DCD" w:rsidRPr="005D44D9" w:rsidRDefault="005D44D9" w:rsidP="0027082E">
            <w:r w:rsidRPr="005D44D9">
              <w:t xml:space="preserve">In the newly created dashboard </w:t>
            </w:r>
            <w:r>
              <w:t xml:space="preserve">click on </w:t>
            </w:r>
            <w:r w:rsidRPr="005D44D9">
              <w:rPr>
                <w:b/>
              </w:rPr>
              <w:t>Add a source</w:t>
            </w:r>
            <w:r>
              <w:t xml:space="preserve"> and then, on the right, click on </w:t>
            </w:r>
            <w:r w:rsidRPr="005D44D9">
              <w:rPr>
                <w:b/>
              </w:rPr>
              <w:t>Insert to dashboard</w:t>
            </w:r>
            <w:r>
              <w:t xml:space="preserve"> under </w:t>
            </w:r>
            <w:proofErr w:type="spellStart"/>
            <w:r>
              <w:t>MortgagePredictionModelEval</w:t>
            </w:r>
            <w:proofErr w:type="spellEnd"/>
          </w:p>
        </w:tc>
      </w:tr>
    </w:tbl>
    <w:p w14:paraId="235A5EA5" w14:textId="47C1CB5B" w:rsidR="00755C97" w:rsidRDefault="0027082E" w:rsidP="00755C97">
      <w:pPr>
        <w:pStyle w:val="Heading1"/>
        <w:numPr>
          <w:ilvl w:val="1"/>
          <w:numId w:val="18"/>
        </w:numPr>
      </w:pPr>
      <w:bookmarkStart w:id="16" w:name="_Toc8600387"/>
      <w:r>
        <w:lastRenderedPageBreak/>
        <w:t>Explore Visualizations and Widgets</w:t>
      </w:r>
      <w:bookmarkEnd w:id="16"/>
    </w:p>
    <w:tbl>
      <w:tblPr>
        <w:tblStyle w:val="TableGrid"/>
        <w:tblW w:w="0" w:type="auto"/>
        <w:tblLook w:val="04A0" w:firstRow="1" w:lastRow="0" w:firstColumn="1" w:lastColumn="0" w:noHBand="0" w:noVBand="1"/>
      </w:tblPr>
      <w:tblGrid>
        <w:gridCol w:w="4855"/>
        <w:gridCol w:w="4495"/>
      </w:tblGrid>
      <w:tr w:rsidR="0027082E" w14:paraId="23E07133" w14:textId="77777777" w:rsidTr="00B12A88">
        <w:tc>
          <w:tcPr>
            <w:tcW w:w="4855" w:type="dxa"/>
          </w:tcPr>
          <w:p w14:paraId="5CEDAE9D" w14:textId="18F0230B" w:rsidR="00755C97" w:rsidRDefault="0027082E" w:rsidP="00B12A88">
            <w:pPr>
              <w:jc w:val="center"/>
              <w:rPr>
                <w:u w:val="single"/>
              </w:rPr>
            </w:pPr>
            <w:r>
              <w:rPr>
                <w:noProof/>
              </w:rPr>
              <w:drawing>
                <wp:inline distT="0" distB="0" distL="0" distR="0" wp14:anchorId="4F7D25CA" wp14:editId="21FC0D7D">
                  <wp:extent cx="2674620" cy="321415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686145" cy="3228005"/>
                          </a:xfrm>
                          <a:prstGeom prst="rect">
                            <a:avLst/>
                          </a:prstGeom>
                        </pic:spPr>
                      </pic:pic>
                    </a:graphicData>
                  </a:graphic>
                </wp:inline>
              </w:drawing>
            </w:r>
          </w:p>
        </w:tc>
        <w:tc>
          <w:tcPr>
            <w:tcW w:w="4495" w:type="dxa"/>
          </w:tcPr>
          <w:p w14:paraId="7285DD2D" w14:textId="77777777" w:rsidR="0027082E" w:rsidRDefault="0027082E" w:rsidP="0027082E">
            <w:pPr>
              <w:jc w:val="both"/>
            </w:pPr>
            <w:r>
              <w:t xml:space="preserve">Once the data source has been added it can be viewed in the left pane. </w:t>
            </w:r>
          </w:p>
          <w:p w14:paraId="54DB7ECA" w14:textId="657A3F93" w:rsidR="0027082E" w:rsidRDefault="0027082E" w:rsidP="0027082E">
            <w:pPr>
              <w:jc w:val="both"/>
            </w:pPr>
            <w:r>
              <w:t xml:space="preserve">Below Data Sources are Visualizations. There are many different types of graphs that you can use to visualize the data from the selected data source connection. Drill down into your source connection and select the data segments that you want to visualize. </w:t>
            </w:r>
          </w:p>
          <w:p w14:paraId="2550B299" w14:textId="02637BF0" w:rsidR="00755C97" w:rsidRPr="005D44D9" w:rsidRDefault="0027082E" w:rsidP="0027082E">
            <w:pPr>
              <w:jc w:val="both"/>
            </w:pPr>
            <w:r>
              <w:t>Below Visualizations there are Widgets, such as text, media, web pages, images, and shapes to be added to the dashboard.</w:t>
            </w:r>
          </w:p>
        </w:tc>
      </w:tr>
    </w:tbl>
    <w:p w14:paraId="2391770B" w14:textId="0C512EBC" w:rsidR="0027082E" w:rsidRDefault="0027082E" w:rsidP="0027082E">
      <w:pPr>
        <w:pStyle w:val="Heading1"/>
        <w:numPr>
          <w:ilvl w:val="1"/>
          <w:numId w:val="18"/>
        </w:numPr>
      </w:pPr>
      <w:bookmarkStart w:id="17" w:name="_Toc8600388"/>
      <w:r>
        <w:t xml:space="preserve">Add a </w:t>
      </w:r>
      <w:r w:rsidR="00D22413">
        <w:t>graph</w:t>
      </w:r>
      <w:bookmarkEnd w:id="17"/>
    </w:p>
    <w:tbl>
      <w:tblPr>
        <w:tblStyle w:val="TableGrid"/>
        <w:tblW w:w="0" w:type="auto"/>
        <w:tblLook w:val="04A0" w:firstRow="1" w:lastRow="0" w:firstColumn="1" w:lastColumn="0" w:noHBand="0" w:noVBand="1"/>
      </w:tblPr>
      <w:tblGrid>
        <w:gridCol w:w="4855"/>
        <w:gridCol w:w="4495"/>
      </w:tblGrid>
      <w:tr w:rsidR="0027082E" w14:paraId="2C569F29" w14:textId="77777777" w:rsidTr="00B12A88">
        <w:tc>
          <w:tcPr>
            <w:tcW w:w="4855" w:type="dxa"/>
          </w:tcPr>
          <w:p w14:paraId="1E90A81B" w14:textId="78373509" w:rsidR="0027082E" w:rsidRDefault="00D22413" w:rsidP="00B12A88">
            <w:pPr>
              <w:jc w:val="center"/>
              <w:rPr>
                <w:u w:val="single"/>
              </w:rPr>
            </w:pPr>
            <w:r>
              <w:rPr>
                <w:noProof/>
              </w:rPr>
              <w:drawing>
                <wp:inline distT="0" distB="0" distL="0" distR="0" wp14:anchorId="78FA8F28" wp14:editId="73D5A237">
                  <wp:extent cx="2644140" cy="3756434"/>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655295" cy="3772282"/>
                          </a:xfrm>
                          <a:prstGeom prst="rect">
                            <a:avLst/>
                          </a:prstGeom>
                        </pic:spPr>
                      </pic:pic>
                    </a:graphicData>
                  </a:graphic>
                </wp:inline>
              </w:drawing>
            </w:r>
          </w:p>
        </w:tc>
        <w:tc>
          <w:tcPr>
            <w:tcW w:w="4495" w:type="dxa"/>
          </w:tcPr>
          <w:p w14:paraId="4ED3BF16" w14:textId="3B0D25AE" w:rsidR="0027082E" w:rsidRPr="005D44D9" w:rsidRDefault="00D22413" w:rsidP="00B12A88">
            <w:pPr>
              <w:jc w:val="both"/>
            </w:pPr>
            <w:r>
              <w:t>Select the pie graph.</w:t>
            </w:r>
          </w:p>
        </w:tc>
      </w:tr>
    </w:tbl>
    <w:p w14:paraId="1EE9865B" w14:textId="6C2F1F5D" w:rsidR="0027082E" w:rsidRDefault="00893109" w:rsidP="0027082E">
      <w:pPr>
        <w:pStyle w:val="Heading1"/>
        <w:numPr>
          <w:ilvl w:val="1"/>
          <w:numId w:val="18"/>
        </w:numPr>
      </w:pPr>
      <w:bookmarkStart w:id="18" w:name="_Toc8600389"/>
      <w:r>
        <w:lastRenderedPageBreak/>
        <w:t>Modify the graphs</w:t>
      </w:r>
      <w:bookmarkEnd w:id="18"/>
    </w:p>
    <w:tbl>
      <w:tblPr>
        <w:tblStyle w:val="TableGrid"/>
        <w:tblW w:w="0" w:type="auto"/>
        <w:tblLook w:val="04A0" w:firstRow="1" w:lastRow="0" w:firstColumn="1" w:lastColumn="0" w:noHBand="0" w:noVBand="1"/>
      </w:tblPr>
      <w:tblGrid>
        <w:gridCol w:w="7176"/>
        <w:gridCol w:w="2174"/>
      </w:tblGrid>
      <w:tr w:rsidR="00893109" w14:paraId="7BC04D24" w14:textId="77777777" w:rsidTr="00893109">
        <w:tc>
          <w:tcPr>
            <w:tcW w:w="6936" w:type="dxa"/>
          </w:tcPr>
          <w:p w14:paraId="7FD400A2" w14:textId="060BE1F6" w:rsidR="0027082E" w:rsidRDefault="00893109" w:rsidP="00B12A88">
            <w:pPr>
              <w:jc w:val="center"/>
              <w:rPr>
                <w:u w:val="single"/>
              </w:rPr>
            </w:pPr>
            <w:r>
              <w:rPr>
                <w:noProof/>
              </w:rPr>
              <w:drawing>
                <wp:inline distT="0" distB="0" distL="0" distR="0" wp14:anchorId="10E84DEC" wp14:editId="1877E0F4">
                  <wp:extent cx="4259580" cy="2235369"/>
                  <wp:effectExtent l="0" t="0" r="762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282404" cy="2247347"/>
                          </a:xfrm>
                          <a:prstGeom prst="rect">
                            <a:avLst/>
                          </a:prstGeom>
                        </pic:spPr>
                      </pic:pic>
                    </a:graphicData>
                  </a:graphic>
                </wp:inline>
              </w:drawing>
            </w:r>
          </w:p>
        </w:tc>
        <w:tc>
          <w:tcPr>
            <w:tcW w:w="2414" w:type="dxa"/>
          </w:tcPr>
          <w:p w14:paraId="25DD9738" w14:textId="28BBCF48" w:rsidR="00893109" w:rsidRPr="00150288" w:rsidRDefault="00893109" w:rsidP="00893109">
            <w:r>
              <w:t>Drag and drop Location from the data source to Segments in the graph, and Sale Price for size. This shows total value of properties for each location.</w:t>
            </w:r>
          </w:p>
          <w:p w14:paraId="0579FBFD" w14:textId="77777777" w:rsidR="0027082E" w:rsidRDefault="00893109" w:rsidP="00B12A88">
            <w:pPr>
              <w:jc w:val="both"/>
            </w:pPr>
            <w:r>
              <w:t>Click Collapse in the top right corner of the graph.</w:t>
            </w:r>
          </w:p>
          <w:p w14:paraId="764CCF79" w14:textId="44ACF1F5" w:rsidR="00893109" w:rsidRPr="005D44D9" w:rsidRDefault="00893109" w:rsidP="00B12A88">
            <w:pPr>
              <w:jc w:val="both"/>
            </w:pPr>
          </w:p>
        </w:tc>
      </w:tr>
      <w:tr w:rsidR="00893109" w14:paraId="255395A2" w14:textId="77777777" w:rsidTr="00893109">
        <w:tc>
          <w:tcPr>
            <w:tcW w:w="6936" w:type="dxa"/>
          </w:tcPr>
          <w:p w14:paraId="0AEFA41C" w14:textId="37782FD3" w:rsidR="00893109" w:rsidRDefault="00893109" w:rsidP="00B12A88">
            <w:pPr>
              <w:jc w:val="center"/>
              <w:rPr>
                <w:u w:val="single"/>
              </w:rPr>
            </w:pPr>
            <w:r>
              <w:rPr>
                <w:noProof/>
              </w:rPr>
              <w:drawing>
                <wp:inline distT="0" distB="0" distL="0" distR="0" wp14:anchorId="18CF94EF" wp14:editId="295B0CC3">
                  <wp:extent cx="4411980" cy="2320532"/>
                  <wp:effectExtent l="0" t="0" r="762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418411" cy="2323914"/>
                          </a:xfrm>
                          <a:prstGeom prst="rect">
                            <a:avLst/>
                          </a:prstGeom>
                        </pic:spPr>
                      </pic:pic>
                    </a:graphicData>
                  </a:graphic>
                </wp:inline>
              </w:drawing>
            </w:r>
          </w:p>
        </w:tc>
        <w:tc>
          <w:tcPr>
            <w:tcW w:w="2414" w:type="dxa"/>
          </w:tcPr>
          <w:p w14:paraId="03B0810E" w14:textId="749F1CD4" w:rsidR="00893109" w:rsidRPr="005D44D9" w:rsidRDefault="00E76BB2" w:rsidP="00B12A88">
            <w:pPr>
              <w:jc w:val="both"/>
            </w:pPr>
            <w:r>
              <w:t>Add a 2</w:t>
            </w:r>
            <w:r w:rsidRPr="00893109">
              <w:rPr>
                <w:vertAlign w:val="superscript"/>
              </w:rPr>
              <w:t>nd</w:t>
            </w:r>
            <w:r>
              <w:t xml:space="preserve"> graph from the Visualization menu: Line and column. Fill in the data as on the screenshot. This graph shows total income of applicants and the value of mortgages granted for each location. </w:t>
            </w:r>
          </w:p>
        </w:tc>
      </w:tr>
    </w:tbl>
    <w:p w14:paraId="1B5C4568" w14:textId="77777777" w:rsidR="0027082E" w:rsidRPr="00150288" w:rsidRDefault="0027082E" w:rsidP="0027082E"/>
    <w:p w14:paraId="0234ECD6" w14:textId="093920AF" w:rsidR="00FE18FE" w:rsidRDefault="00FE18FE">
      <w:r>
        <w:br w:type="page"/>
      </w:r>
    </w:p>
    <w:p w14:paraId="7CF7DBAE" w14:textId="07808889" w:rsidR="00B96854" w:rsidRDefault="00B96854" w:rsidP="0027082E">
      <w:pPr>
        <w:pStyle w:val="Heading1"/>
        <w:numPr>
          <w:ilvl w:val="0"/>
          <w:numId w:val="18"/>
        </w:numPr>
      </w:pPr>
      <w:bookmarkStart w:id="19" w:name="_Toc8600390"/>
      <w:r>
        <w:lastRenderedPageBreak/>
        <w:t>Transform Data</w:t>
      </w:r>
      <w:bookmarkEnd w:id="19"/>
      <w:r>
        <w:t xml:space="preserve"> </w:t>
      </w:r>
    </w:p>
    <w:p w14:paraId="2267A37E" w14:textId="71822AD5" w:rsidR="00B96854" w:rsidRDefault="00993FB0" w:rsidP="00B96854">
      <w:pPr>
        <w:rPr>
          <w:u w:val="single"/>
        </w:rPr>
      </w:pPr>
      <w:r w:rsidRPr="00993FB0">
        <w:t xml:space="preserve">With </w:t>
      </w:r>
      <w:r>
        <w:t>ICPD</w:t>
      </w:r>
      <w:r w:rsidRPr="00993FB0">
        <w:t xml:space="preserve">, you can create, edit, load, and run transformation jobs. </w:t>
      </w:r>
      <w:r w:rsidR="0023218C">
        <w:t>ICPD</w:t>
      </w:r>
      <w:r w:rsidRPr="00993FB0">
        <w:t xml:space="preserve"> has features like built-in search, automatic metadata propagation, and simultaneous highlighting of all compilation errors</w:t>
      </w:r>
      <w:r w:rsidR="0023218C">
        <w:t>, which make d</w:t>
      </w:r>
      <w:r w:rsidRPr="00993FB0">
        <w:t>evelopers more productive.</w:t>
      </w:r>
    </w:p>
    <w:p w14:paraId="1E931AED" w14:textId="5CF73B7C" w:rsidR="00AD7541" w:rsidRDefault="00AD7541" w:rsidP="0027082E">
      <w:pPr>
        <w:pStyle w:val="Heading1"/>
        <w:numPr>
          <w:ilvl w:val="1"/>
          <w:numId w:val="18"/>
        </w:numPr>
      </w:pPr>
      <w:bookmarkStart w:id="20" w:name="_Toc8600391"/>
      <w:r>
        <w:t xml:space="preserve">Navigate to </w:t>
      </w:r>
      <w:r w:rsidR="00C426CB">
        <w:t>t</w:t>
      </w:r>
      <w:r>
        <w:t>ransform data</w:t>
      </w:r>
      <w:bookmarkEnd w:id="20"/>
    </w:p>
    <w:tbl>
      <w:tblPr>
        <w:tblStyle w:val="TableGrid"/>
        <w:tblW w:w="0" w:type="auto"/>
        <w:tblLook w:val="04A0" w:firstRow="1" w:lastRow="0" w:firstColumn="1" w:lastColumn="0" w:noHBand="0" w:noVBand="1"/>
      </w:tblPr>
      <w:tblGrid>
        <w:gridCol w:w="4855"/>
        <w:gridCol w:w="4495"/>
      </w:tblGrid>
      <w:tr w:rsidR="00F8562A" w14:paraId="4231B290" w14:textId="77777777" w:rsidTr="00D166FA">
        <w:tc>
          <w:tcPr>
            <w:tcW w:w="4855" w:type="dxa"/>
          </w:tcPr>
          <w:p w14:paraId="1C334609" w14:textId="56ED6816" w:rsidR="00F8562A" w:rsidRDefault="007D303C" w:rsidP="00F8562A">
            <w:pPr>
              <w:jc w:val="center"/>
              <w:rPr>
                <w:u w:val="single"/>
              </w:rPr>
            </w:pPr>
            <w:r>
              <w:rPr>
                <w:noProof/>
              </w:rPr>
              <w:drawing>
                <wp:inline distT="0" distB="0" distL="0" distR="0" wp14:anchorId="6CBEF0E7" wp14:editId="05F6B9AD">
                  <wp:extent cx="1312223" cy="2554858"/>
                  <wp:effectExtent l="0" t="0" r="254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316627" cy="2563433"/>
                          </a:xfrm>
                          <a:prstGeom prst="rect">
                            <a:avLst/>
                          </a:prstGeom>
                        </pic:spPr>
                      </pic:pic>
                    </a:graphicData>
                  </a:graphic>
                </wp:inline>
              </w:drawing>
            </w:r>
          </w:p>
        </w:tc>
        <w:tc>
          <w:tcPr>
            <w:tcW w:w="4495" w:type="dxa"/>
          </w:tcPr>
          <w:p w14:paraId="280FCC79" w14:textId="77777777" w:rsidR="007C7611" w:rsidRDefault="007C7611" w:rsidP="007C7611">
            <w:r>
              <w:t xml:space="preserve">Let’s transform the data now. Go back to </w:t>
            </w:r>
            <w:r w:rsidRPr="00D32498">
              <w:rPr>
                <w:b/>
              </w:rPr>
              <w:t>Organize</w:t>
            </w:r>
            <w:r>
              <w:t xml:space="preserve"> option on the left pane and choose </w:t>
            </w:r>
            <w:r w:rsidRPr="008A46F4">
              <w:rPr>
                <w:b/>
              </w:rPr>
              <w:t>Transform data</w:t>
            </w:r>
            <w:r>
              <w:t>.</w:t>
            </w:r>
          </w:p>
          <w:p w14:paraId="01240C7D" w14:textId="77777777" w:rsidR="007C7611" w:rsidRDefault="007C7611" w:rsidP="007C7611"/>
          <w:p w14:paraId="761296D7" w14:textId="77777777" w:rsidR="00F8562A" w:rsidRDefault="00F8562A" w:rsidP="00BC54DC">
            <w:pPr>
              <w:rPr>
                <w:u w:val="single"/>
              </w:rPr>
            </w:pPr>
          </w:p>
        </w:tc>
      </w:tr>
    </w:tbl>
    <w:p w14:paraId="48B04238" w14:textId="6CF11761" w:rsidR="00BA2402" w:rsidRDefault="00BA2402" w:rsidP="00BC54DC"/>
    <w:p w14:paraId="3F010CB8" w14:textId="549E77CE" w:rsidR="00AD7541" w:rsidRDefault="00AD7541" w:rsidP="0027082E">
      <w:pPr>
        <w:pStyle w:val="Heading1"/>
        <w:numPr>
          <w:ilvl w:val="1"/>
          <w:numId w:val="18"/>
        </w:numPr>
      </w:pPr>
      <w:bookmarkStart w:id="21" w:name="_Toc8600392"/>
      <w:r>
        <w:t>Create a Project</w:t>
      </w:r>
      <w:bookmarkEnd w:id="21"/>
    </w:p>
    <w:tbl>
      <w:tblPr>
        <w:tblStyle w:val="TableGrid"/>
        <w:tblW w:w="0" w:type="auto"/>
        <w:tblLook w:val="04A0" w:firstRow="1" w:lastRow="0" w:firstColumn="1" w:lastColumn="0" w:noHBand="0" w:noVBand="1"/>
      </w:tblPr>
      <w:tblGrid>
        <w:gridCol w:w="4866"/>
        <w:gridCol w:w="4484"/>
      </w:tblGrid>
      <w:tr w:rsidR="00AE4D72" w14:paraId="061AAF62" w14:textId="77777777" w:rsidTr="00BC54DC">
        <w:tc>
          <w:tcPr>
            <w:tcW w:w="4866" w:type="dxa"/>
          </w:tcPr>
          <w:p w14:paraId="0932B05C" w14:textId="78A479EF" w:rsidR="00763CA3" w:rsidRDefault="00763CA3" w:rsidP="008A46F4">
            <w:pPr>
              <w:jc w:val="center"/>
              <w:rPr>
                <w:noProof/>
              </w:rPr>
            </w:pPr>
          </w:p>
          <w:p w14:paraId="58E6AEB9" w14:textId="77777777" w:rsidR="00763CA3" w:rsidRDefault="00763CA3" w:rsidP="008A46F4">
            <w:pPr>
              <w:jc w:val="center"/>
              <w:rPr>
                <w:noProof/>
              </w:rPr>
            </w:pPr>
          </w:p>
          <w:p w14:paraId="5563CC22" w14:textId="5D3D1555" w:rsidR="00AE4D72" w:rsidRDefault="004D2BBB" w:rsidP="008A46F4">
            <w:pPr>
              <w:jc w:val="center"/>
            </w:pPr>
            <w:r>
              <w:rPr>
                <w:noProof/>
              </w:rPr>
              <w:drawing>
                <wp:inline distT="0" distB="0" distL="0" distR="0" wp14:anchorId="0B683D7E" wp14:editId="4C3E35F2">
                  <wp:extent cx="2610556" cy="9398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617192" cy="942189"/>
                          </a:xfrm>
                          <a:prstGeom prst="rect">
                            <a:avLst/>
                          </a:prstGeom>
                        </pic:spPr>
                      </pic:pic>
                    </a:graphicData>
                  </a:graphic>
                </wp:inline>
              </w:drawing>
            </w:r>
          </w:p>
        </w:tc>
        <w:tc>
          <w:tcPr>
            <w:tcW w:w="4484" w:type="dxa"/>
          </w:tcPr>
          <w:p w14:paraId="23FC034D" w14:textId="3AF25275" w:rsidR="008A46F4" w:rsidRDefault="008A46F4">
            <w:r>
              <w:t xml:space="preserve">Next create a project by clicking on </w:t>
            </w:r>
            <w:r>
              <w:rPr>
                <w:noProof/>
              </w:rPr>
              <w:drawing>
                <wp:inline distT="0" distB="0" distL="0" distR="0" wp14:anchorId="0A2F789D" wp14:editId="4E8F2E54">
                  <wp:extent cx="523875" cy="225557"/>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2C394C.tmp"/>
                          <pic:cNvPicPr/>
                        </pic:nvPicPr>
                        <pic:blipFill>
                          <a:blip r:embed="rId66">
                            <a:extLst>
                              <a:ext uri="{28A0092B-C50C-407E-A947-70E740481C1C}">
                                <a14:useLocalDpi xmlns:a14="http://schemas.microsoft.com/office/drawing/2010/main" val="0"/>
                              </a:ext>
                            </a:extLst>
                          </a:blip>
                          <a:stretch>
                            <a:fillRect/>
                          </a:stretch>
                        </pic:blipFill>
                        <pic:spPr>
                          <a:xfrm>
                            <a:off x="0" y="0"/>
                            <a:ext cx="538297" cy="231767"/>
                          </a:xfrm>
                          <a:prstGeom prst="rect">
                            <a:avLst/>
                          </a:prstGeom>
                        </pic:spPr>
                      </pic:pic>
                    </a:graphicData>
                  </a:graphic>
                </wp:inline>
              </w:drawing>
            </w:r>
            <w:r>
              <w:t xml:space="preserve"> icon on top left corner. </w:t>
            </w:r>
          </w:p>
          <w:p w14:paraId="7D521842" w14:textId="5179A04D" w:rsidR="008A46F4" w:rsidRDefault="008A46F4"/>
          <w:p w14:paraId="42077B6B" w14:textId="0B3E09CB" w:rsidR="008A46F4" w:rsidRDefault="008A46F4">
            <w:r>
              <w:t xml:space="preserve">On </w:t>
            </w:r>
            <w:r w:rsidRPr="008A46F4">
              <w:rPr>
                <w:b/>
              </w:rPr>
              <w:t>Create a Project</w:t>
            </w:r>
            <w:r>
              <w:t xml:space="preserve"> window use the </w:t>
            </w:r>
            <w:r w:rsidRPr="008A46F4">
              <w:rPr>
                <w:b/>
              </w:rPr>
              <w:t>Project Name</w:t>
            </w:r>
            <w:r>
              <w:t xml:space="preserve"> as ‘Mortgage’.</w:t>
            </w:r>
          </w:p>
          <w:p w14:paraId="660A6E09" w14:textId="392C3F70" w:rsidR="008A46F4" w:rsidRDefault="008A46F4"/>
          <w:p w14:paraId="6B4F0925" w14:textId="75FF4846" w:rsidR="008A46F4" w:rsidRDefault="008A46F4">
            <w:pPr>
              <w:rPr>
                <w:b/>
              </w:rPr>
            </w:pPr>
            <w:r>
              <w:t xml:space="preserve">Click on </w:t>
            </w:r>
            <w:r w:rsidRPr="008A46F4">
              <w:rPr>
                <w:b/>
              </w:rPr>
              <w:t>Create</w:t>
            </w:r>
          </w:p>
          <w:p w14:paraId="5D84A5EE" w14:textId="77777777" w:rsidR="007872F8" w:rsidRDefault="007872F8">
            <w:pPr>
              <w:rPr>
                <w:b/>
              </w:rPr>
            </w:pPr>
          </w:p>
          <w:p w14:paraId="709B04F9" w14:textId="521EC7F4" w:rsidR="00620FF7" w:rsidRDefault="00620FF7">
            <w:r>
              <w:t>It may take few minutes to complete.</w:t>
            </w:r>
          </w:p>
        </w:tc>
      </w:tr>
    </w:tbl>
    <w:p w14:paraId="478155D9" w14:textId="5ECEA4E5" w:rsidR="00AE4D72" w:rsidRDefault="00AE4D72"/>
    <w:p w14:paraId="3898CE3E" w14:textId="592CF8CA" w:rsidR="00604512" w:rsidRDefault="00604512"/>
    <w:p w14:paraId="2D51362D" w14:textId="1F981931" w:rsidR="00604512" w:rsidRDefault="00604512"/>
    <w:p w14:paraId="290B3329" w14:textId="2DB674E0" w:rsidR="00604512" w:rsidRDefault="00604512"/>
    <w:p w14:paraId="4BAE8C11" w14:textId="02404817" w:rsidR="00604512" w:rsidRDefault="00604512"/>
    <w:p w14:paraId="771A3AA6" w14:textId="4448D729" w:rsidR="00604512" w:rsidRDefault="00604512"/>
    <w:p w14:paraId="39731D2E" w14:textId="10334D06" w:rsidR="00604512" w:rsidRDefault="00604512"/>
    <w:p w14:paraId="1B1E9475" w14:textId="77777777" w:rsidR="00604512" w:rsidRDefault="00604512"/>
    <w:p w14:paraId="7BA8EC99" w14:textId="5C867BD2" w:rsidR="00AD7541" w:rsidRDefault="00AD7541" w:rsidP="00AD7541">
      <w:r>
        <w:lastRenderedPageBreak/>
        <w:t>Once</w:t>
      </w:r>
      <w:r w:rsidR="001C2437">
        <w:t xml:space="preserve"> the</w:t>
      </w:r>
      <w:r>
        <w:t xml:space="preserve"> project </w:t>
      </w:r>
      <w:r w:rsidR="001C2437">
        <w:t xml:space="preserve">is </w:t>
      </w:r>
      <w:r>
        <w:t xml:space="preserve">created it will </w:t>
      </w:r>
      <w:r w:rsidR="001C2437">
        <w:t xml:space="preserve">be </w:t>
      </w:r>
      <w:r>
        <w:t xml:space="preserve">listed under the </w:t>
      </w:r>
      <w:r w:rsidRPr="00272B53">
        <w:rPr>
          <w:b/>
        </w:rPr>
        <w:t>Projects</w:t>
      </w:r>
      <w:r>
        <w:rPr>
          <w:b/>
        </w:rPr>
        <w:t>.</w:t>
      </w:r>
    </w:p>
    <w:p w14:paraId="7D50BBDE" w14:textId="3AA1826A" w:rsidR="00BA2402" w:rsidRDefault="00BA2402"/>
    <w:tbl>
      <w:tblPr>
        <w:tblStyle w:val="TableGrid"/>
        <w:tblW w:w="9664" w:type="dxa"/>
        <w:tblLook w:val="04A0" w:firstRow="1" w:lastRow="0" w:firstColumn="1" w:lastColumn="0" w:noHBand="0" w:noVBand="1"/>
      </w:tblPr>
      <w:tblGrid>
        <w:gridCol w:w="9664"/>
      </w:tblGrid>
      <w:tr w:rsidR="00272B53" w14:paraId="4CF29423" w14:textId="77777777" w:rsidTr="00604512">
        <w:trPr>
          <w:trHeight w:val="3050"/>
        </w:trPr>
        <w:tc>
          <w:tcPr>
            <w:tcW w:w="9664" w:type="dxa"/>
          </w:tcPr>
          <w:p w14:paraId="084B4171" w14:textId="28D3EF18" w:rsidR="00272B53" w:rsidRDefault="00D85D76" w:rsidP="00604512">
            <w:r>
              <w:rPr>
                <w:noProof/>
              </w:rPr>
              <w:drawing>
                <wp:inline distT="0" distB="0" distL="0" distR="0" wp14:anchorId="6588410F" wp14:editId="3734D862">
                  <wp:extent cx="5943600" cy="276161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2761615"/>
                          </a:xfrm>
                          <a:prstGeom prst="rect">
                            <a:avLst/>
                          </a:prstGeom>
                        </pic:spPr>
                      </pic:pic>
                    </a:graphicData>
                  </a:graphic>
                </wp:inline>
              </w:drawing>
            </w:r>
          </w:p>
          <w:p w14:paraId="4EC74017" w14:textId="228942DE" w:rsidR="00B87229" w:rsidRDefault="00B87229">
            <w:r>
              <w:t xml:space="preserve">Click on the project </w:t>
            </w:r>
            <w:r w:rsidRPr="00B87229">
              <w:rPr>
                <w:b/>
              </w:rPr>
              <w:t>Name</w:t>
            </w:r>
            <w:r>
              <w:t xml:space="preserve"> ‘Mortgage’</w:t>
            </w:r>
          </w:p>
        </w:tc>
      </w:tr>
    </w:tbl>
    <w:p w14:paraId="134A6412" w14:textId="02923A33" w:rsidR="00BA2402" w:rsidRDefault="00BA2402"/>
    <w:p w14:paraId="63917E8E" w14:textId="5395B67B" w:rsidR="00AD7541" w:rsidRDefault="00AD7541" w:rsidP="0027082E">
      <w:pPr>
        <w:pStyle w:val="Heading1"/>
        <w:numPr>
          <w:ilvl w:val="1"/>
          <w:numId w:val="18"/>
        </w:numPr>
      </w:pPr>
      <w:bookmarkStart w:id="22" w:name="_Toc8600393"/>
      <w:r>
        <w:t xml:space="preserve">Create a </w:t>
      </w:r>
      <w:r w:rsidR="00174EFE">
        <w:t>job</w:t>
      </w:r>
      <w:bookmarkEnd w:id="22"/>
    </w:p>
    <w:tbl>
      <w:tblPr>
        <w:tblStyle w:val="TableGrid"/>
        <w:tblW w:w="9625" w:type="dxa"/>
        <w:tblLook w:val="04A0" w:firstRow="1" w:lastRow="0" w:firstColumn="1" w:lastColumn="0" w:noHBand="0" w:noVBand="1"/>
      </w:tblPr>
      <w:tblGrid>
        <w:gridCol w:w="9625"/>
      </w:tblGrid>
      <w:tr w:rsidR="00271D75" w14:paraId="4E75243B" w14:textId="77777777" w:rsidTr="00D82C1C">
        <w:tc>
          <w:tcPr>
            <w:tcW w:w="9625" w:type="dxa"/>
          </w:tcPr>
          <w:p w14:paraId="47D96E31" w14:textId="6438C3AF" w:rsidR="00271D75" w:rsidRDefault="00271D75">
            <w:r>
              <w:t xml:space="preserve">Let’s create a job by clicking on </w:t>
            </w:r>
            <w:r>
              <w:rPr>
                <w:noProof/>
              </w:rPr>
              <w:drawing>
                <wp:inline distT="0" distB="0" distL="0" distR="0" wp14:anchorId="70B7FD11" wp14:editId="5D7475FA">
                  <wp:extent cx="523875" cy="225557"/>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2C394C.tmp"/>
                          <pic:cNvPicPr/>
                        </pic:nvPicPr>
                        <pic:blipFill>
                          <a:blip r:embed="rId66">
                            <a:extLst>
                              <a:ext uri="{28A0092B-C50C-407E-A947-70E740481C1C}">
                                <a14:useLocalDpi xmlns:a14="http://schemas.microsoft.com/office/drawing/2010/main" val="0"/>
                              </a:ext>
                            </a:extLst>
                          </a:blip>
                          <a:stretch>
                            <a:fillRect/>
                          </a:stretch>
                        </pic:blipFill>
                        <pic:spPr>
                          <a:xfrm>
                            <a:off x="0" y="0"/>
                            <a:ext cx="538297" cy="231767"/>
                          </a:xfrm>
                          <a:prstGeom prst="rect">
                            <a:avLst/>
                          </a:prstGeom>
                        </pic:spPr>
                      </pic:pic>
                    </a:graphicData>
                  </a:graphic>
                </wp:inline>
              </w:drawing>
            </w:r>
            <w:r>
              <w:t xml:space="preserve"> icon on top left corner.</w:t>
            </w:r>
          </w:p>
          <w:p w14:paraId="7163FF1F" w14:textId="77777777" w:rsidR="00271D75" w:rsidRDefault="00271D75"/>
          <w:p w14:paraId="70DFA2CA" w14:textId="54D21FA5" w:rsidR="00271D75" w:rsidRDefault="00271D75">
            <w:r>
              <w:rPr>
                <w:noProof/>
              </w:rPr>
              <w:drawing>
                <wp:inline distT="0" distB="0" distL="0" distR="0" wp14:anchorId="2300F6F3" wp14:editId="68D3C1AB">
                  <wp:extent cx="5949950" cy="1438910"/>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9950" cy="1438910"/>
                          </a:xfrm>
                          <a:prstGeom prst="rect">
                            <a:avLst/>
                          </a:prstGeom>
                          <a:noFill/>
                        </pic:spPr>
                      </pic:pic>
                    </a:graphicData>
                  </a:graphic>
                </wp:inline>
              </w:drawing>
            </w:r>
          </w:p>
        </w:tc>
      </w:tr>
    </w:tbl>
    <w:p w14:paraId="63569365" w14:textId="598728F1" w:rsidR="00BA2402" w:rsidRDefault="00BA2402"/>
    <w:p w14:paraId="313A810A" w14:textId="2C752E28" w:rsidR="002654D9" w:rsidRDefault="002654D9"/>
    <w:p w14:paraId="77D2BD03" w14:textId="5FB4F2CB" w:rsidR="002654D9" w:rsidRDefault="002654D9" w:rsidP="0027082E">
      <w:pPr>
        <w:pStyle w:val="Heading1"/>
        <w:numPr>
          <w:ilvl w:val="1"/>
          <w:numId w:val="18"/>
        </w:numPr>
      </w:pPr>
      <w:bookmarkStart w:id="23" w:name="_Toc8600394"/>
      <w:r>
        <w:lastRenderedPageBreak/>
        <w:t>Add tables from asset browser</w:t>
      </w:r>
      <w:bookmarkEnd w:id="23"/>
    </w:p>
    <w:tbl>
      <w:tblPr>
        <w:tblStyle w:val="TableGrid"/>
        <w:tblW w:w="9625" w:type="dxa"/>
        <w:tblLook w:val="04A0" w:firstRow="1" w:lastRow="0" w:firstColumn="1" w:lastColumn="0" w:noHBand="0" w:noVBand="1"/>
      </w:tblPr>
      <w:tblGrid>
        <w:gridCol w:w="5125"/>
        <w:gridCol w:w="4500"/>
      </w:tblGrid>
      <w:tr w:rsidR="00715A36" w14:paraId="6BDA3149" w14:textId="77777777" w:rsidTr="00094726">
        <w:tc>
          <w:tcPr>
            <w:tcW w:w="5125" w:type="dxa"/>
          </w:tcPr>
          <w:p w14:paraId="401D474A" w14:textId="55F64AFD" w:rsidR="00715A36" w:rsidRDefault="00067A8E">
            <w:r>
              <w:rPr>
                <w:noProof/>
              </w:rPr>
              <w:drawing>
                <wp:inline distT="0" distB="0" distL="0" distR="0" wp14:anchorId="05D109CC" wp14:editId="6E48E5B4">
                  <wp:extent cx="1774851" cy="38576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95481" cy="3902465"/>
                          </a:xfrm>
                          <a:prstGeom prst="rect">
                            <a:avLst/>
                          </a:prstGeom>
                          <a:noFill/>
                        </pic:spPr>
                      </pic:pic>
                    </a:graphicData>
                  </a:graphic>
                </wp:inline>
              </w:drawing>
            </w:r>
          </w:p>
        </w:tc>
        <w:tc>
          <w:tcPr>
            <w:tcW w:w="4500" w:type="dxa"/>
          </w:tcPr>
          <w:p w14:paraId="75933E50" w14:textId="77777777" w:rsidR="00715A36" w:rsidRDefault="00670EBA">
            <w:r>
              <w:t xml:space="preserve">The create job operation will open a </w:t>
            </w:r>
            <w:r w:rsidR="00715A36">
              <w:t>palette on the left</w:t>
            </w:r>
            <w:r>
              <w:t xml:space="preserve">. </w:t>
            </w:r>
          </w:p>
          <w:p w14:paraId="6F9EFEEF" w14:textId="77777777" w:rsidR="00670EBA" w:rsidRDefault="00670EBA"/>
          <w:p w14:paraId="370053FF" w14:textId="77777777" w:rsidR="005112FB" w:rsidRDefault="00670EBA" w:rsidP="003A23D6">
            <w:r>
              <w:t xml:space="preserve">Click on the  </w:t>
            </w:r>
            <w:r>
              <w:rPr>
                <w:noProof/>
              </w:rPr>
              <w:drawing>
                <wp:inline distT="0" distB="0" distL="0" distR="0" wp14:anchorId="625A12B2" wp14:editId="7D0E6EC6">
                  <wp:extent cx="514422" cy="41915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02C3C07.tmp"/>
                          <pic:cNvPicPr/>
                        </pic:nvPicPr>
                        <pic:blipFill>
                          <a:blip r:embed="rId70">
                            <a:extLst>
                              <a:ext uri="{28A0092B-C50C-407E-A947-70E740481C1C}">
                                <a14:useLocalDpi xmlns:a14="http://schemas.microsoft.com/office/drawing/2010/main" val="0"/>
                              </a:ext>
                            </a:extLst>
                          </a:blip>
                          <a:stretch>
                            <a:fillRect/>
                          </a:stretch>
                        </pic:blipFill>
                        <pic:spPr>
                          <a:xfrm>
                            <a:off x="0" y="0"/>
                            <a:ext cx="514422" cy="419158"/>
                          </a:xfrm>
                          <a:prstGeom prst="rect">
                            <a:avLst/>
                          </a:prstGeom>
                        </pic:spPr>
                      </pic:pic>
                    </a:graphicData>
                  </a:graphic>
                </wp:inline>
              </w:drawing>
            </w:r>
            <w:r>
              <w:t xml:space="preserve">  icon</w:t>
            </w:r>
            <w:r w:rsidR="003A23D6">
              <w:t xml:space="preserve">, </w:t>
            </w:r>
            <w:r w:rsidR="00F811CC">
              <w:t>drag it on the right pane</w:t>
            </w:r>
            <w:r w:rsidR="003A23D6">
              <w:t xml:space="preserve"> and click once again.  This will open the </w:t>
            </w:r>
            <w:r w:rsidR="003A23D6" w:rsidRPr="003A23D6">
              <w:rPr>
                <w:b/>
              </w:rPr>
              <w:t>Connection Asset Browser</w:t>
            </w:r>
            <w:r w:rsidR="003A23D6">
              <w:t xml:space="preserve"> window. </w:t>
            </w:r>
          </w:p>
          <w:p w14:paraId="68359047" w14:textId="77777777" w:rsidR="003A23D6" w:rsidRDefault="003A23D6" w:rsidP="003A23D6"/>
          <w:p w14:paraId="3E44AE29" w14:textId="22A327AB" w:rsidR="003A23D6" w:rsidRDefault="003A23D6" w:rsidP="003A23D6"/>
        </w:tc>
      </w:tr>
    </w:tbl>
    <w:p w14:paraId="3607608D" w14:textId="446175F1" w:rsidR="00CE2990" w:rsidRDefault="00CE2990"/>
    <w:tbl>
      <w:tblPr>
        <w:tblStyle w:val="TableGrid"/>
        <w:tblW w:w="9625" w:type="dxa"/>
        <w:tblLook w:val="04A0" w:firstRow="1" w:lastRow="0" w:firstColumn="1" w:lastColumn="0" w:noHBand="0" w:noVBand="1"/>
      </w:tblPr>
      <w:tblGrid>
        <w:gridCol w:w="5125"/>
        <w:gridCol w:w="4500"/>
      </w:tblGrid>
      <w:tr w:rsidR="00670EBA" w14:paraId="2E46B754" w14:textId="77777777" w:rsidTr="001A4744">
        <w:tc>
          <w:tcPr>
            <w:tcW w:w="5125" w:type="dxa"/>
          </w:tcPr>
          <w:p w14:paraId="167CEA81" w14:textId="1471EAD9" w:rsidR="00670EBA" w:rsidRDefault="003A23D6">
            <w:r>
              <w:rPr>
                <w:noProof/>
              </w:rPr>
              <w:drawing>
                <wp:inline distT="0" distB="0" distL="0" distR="0" wp14:anchorId="3F6EDB09" wp14:editId="1261192F">
                  <wp:extent cx="2944368" cy="777240"/>
                  <wp:effectExtent l="0" t="0" r="889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44368" cy="777240"/>
                          </a:xfrm>
                          <a:prstGeom prst="rect">
                            <a:avLst/>
                          </a:prstGeom>
                          <a:noFill/>
                        </pic:spPr>
                      </pic:pic>
                    </a:graphicData>
                  </a:graphic>
                </wp:inline>
              </w:drawing>
            </w:r>
          </w:p>
        </w:tc>
        <w:tc>
          <w:tcPr>
            <w:tcW w:w="4500" w:type="dxa"/>
          </w:tcPr>
          <w:p w14:paraId="018C1F8C" w14:textId="77777777" w:rsidR="003A23D6" w:rsidRDefault="003A23D6">
            <w:r>
              <w:t xml:space="preserve">On the </w:t>
            </w:r>
            <w:r w:rsidRPr="003A23D6">
              <w:rPr>
                <w:b/>
              </w:rPr>
              <w:t>Connection Asset Browser</w:t>
            </w:r>
            <w:r>
              <w:t xml:space="preserve"> window, </w:t>
            </w:r>
          </w:p>
          <w:p w14:paraId="706269AD" w14:textId="5D86011B" w:rsidR="00670EBA" w:rsidRDefault="003A23D6">
            <w:r>
              <w:t xml:space="preserve">Click on the </w:t>
            </w:r>
            <w:r w:rsidRPr="003A23D6">
              <w:rPr>
                <w:b/>
              </w:rPr>
              <w:t>Import</w:t>
            </w:r>
            <w:r>
              <w:t xml:space="preserve"> to </w:t>
            </w:r>
            <w:r w:rsidR="001A4744">
              <w:t>use</w:t>
            </w:r>
            <w:r>
              <w:t xml:space="preserve"> </w:t>
            </w:r>
            <w:r w:rsidR="00656BB5">
              <w:t xml:space="preserve">the </w:t>
            </w:r>
            <w:r>
              <w:t xml:space="preserve">connection </w:t>
            </w:r>
            <w:r w:rsidR="001A4744">
              <w:t xml:space="preserve">that you created earlier on step </w:t>
            </w:r>
            <w:r w:rsidR="009B13E6">
              <w:t>4</w:t>
            </w:r>
            <w:r w:rsidR="001A4744">
              <w:t xml:space="preserve">.2. </w:t>
            </w:r>
          </w:p>
          <w:p w14:paraId="799500C7" w14:textId="77777777" w:rsidR="004A0DB7" w:rsidRDefault="004A0DB7"/>
          <w:p w14:paraId="513D0DC9" w14:textId="2338F2A7" w:rsidR="004A0DB7" w:rsidRDefault="004A0DB7">
            <w:r>
              <w:t>If connection name already exist</w:t>
            </w:r>
            <w:r w:rsidR="003B7936">
              <w:t>s</w:t>
            </w:r>
            <w:r>
              <w:t xml:space="preserve">, just </w:t>
            </w:r>
            <w:r w:rsidR="008D2EFC">
              <w:t xml:space="preserve">select </w:t>
            </w:r>
            <w:r>
              <w:t xml:space="preserve">it </w:t>
            </w:r>
            <w:r w:rsidR="008D2EFC">
              <w:t xml:space="preserve">and click </w:t>
            </w:r>
            <w:r w:rsidR="008D2EFC" w:rsidRPr="008D2EFC">
              <w:rPr>
                <w:b/>
              </w:rPr>
              <w:t>Next</w:t>
            </w:r>
            <w:r w:rsidR="008D2EFC">
              <w:t>.</w:t>
            </w:r>
          </w:p>
        </w:tc>
      </w:tr>
    </w:tbl>
    <w:p w14:paraId="49AA4253" w14:textId="7F152514" w:rsidR="00CE2990" w:rsidRDefault="00CE2990"/>
    <w:tbl>
      <w:tblPr>
        <w:tblStyle w:val="TableGrid"/>
        <w:tblW w:w="9625" w:type="dxa"/>
        <w:tblLook w:val="04A0" w:firstRow="1" w:lastRow="0" w:firstColumn="1" w:lastColumn="0" w:noHBand="0" w:noVBand="1"/>
      </w:tblPr>
      <w:tblGrid>
        <w:gridCol w:w="5215"/>
        <w:gridCol w:w="4410"/>
      </w:tblGrid>
      <w:tr w:rsidR="004B5398" w14:paraId="1489D2EA" w14:textId="77777777" w:rsidTr="00D3303C">
        <w:tc>
          <w:tcPr>
            <w:tcW w:w="5215" w:type="dxa"/>
          </w:tcPr>
          <w:p w14:paraId="7B0C059C" w14:textId="245C722A" w:rsidR="004B5398" w:rsidRDefault="00527FEA">
            <w:r>
              <w:rPr>
                <w:noProof/>
              </w:rPr>
              <w:drawing>
                <wp:inline distT="0" distB="0" distL="0" distR="0" wp14:anchorId="4AE9B836" wp14:editId="68301BC8">
                  <wp:extent cx="2667000" cy="2185032"/>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88377" cy="2202546"/>
                          </a:xfrm>
                          <a:prstGeom prst="rect">
                            <a:avLst/>
                          </a:prstGeom>
                          <a:noFill/>
                        </pic:spPr>
                      </pic:pic>
                    </a:graphicData>
                  </a:graphic>
                </wp:inline>
              </w:drawing>
            </w:r>
          </w:p>
        </w:tc>
        <w:tc>
          <w:tcPr>
            <w:tcW w:w="4410" w:type="dxa"/>
          </w:tcPr>
          <w:p w14:paraId="758D374B" w14:textId="297648BF" w:rsidR="004B5398" w:rsidRDefault="004B5398" w:rsidP="001D2CE4">
            <w:pPr>
              <w:pStyle w:val="ListParagraph"/>
              <w:numPr>
                <w:ilvl w:val="0"/>
                <w:numId w:val="5"/>
              </w:numPr>
            </w:pPr>
            <w:r>
              <w:t>Chose the schema name</w:t>
            </w:r>
            <w:r w:rsidR="008D4BE5">
              <w:t>d</w:t>
            </w:r>
            <w:r>
              <w:t xml:space="preserve"> ‘DB2INST1’</w:t>
            </w:r>
          </w:p>
          <w:p w14:paraId="1740304E" w14:textId="2ED6F97E" w:rsidR="004B5398" w:rsidRDefault="004B5398" w:rsidP="001D2CE4">
            <w:pPr>
              <w:pStyle w:val="ListParagraph"/>
              <w:numPr>
                <w:ilvl w:val="0"/>
                <w:numId w:val="5"/>
              </w:numPr>
            </w:pPr>
            <w:r>
              <w:t xml:space="preserve">Click </w:t>
            </w:r>
            <w:r w:rsidRPr="00822A02">
              <w:rPr>
                <w:b/>
              </w:rPr>
              <w:t>Next</w:t>
            </w:r>
          </w:p>
        </w:tc>
      </w:tr>
    </w:tbl>
    <w:p w14:paraId="0B755259" w14:textId="1CF04842" w:rsidR="00473AC6" w:rsidRDefault="00473AC6"/>
    <w:tbl>
      <w:tblPr>
        <w:tblStyle w:val="TableGrid"/>
        <w:tblW w:w="0" w:type="auto"/>
        <w:tblLook w:val="04A0" w:firstRow="1" w:lastRow="0" w:firstColumn="1" w:lastColumn="0" w:noHBand="0" w:noVBand="1"/>
      </w:tblPr>
      <w:tblGrid>
        <w:gridCol w:w="5215"/>
        <w:gridCol w:w="4135"/>
      </w:tblGrid>
      <w:tr w:rsidR="00245E74" w14:paraId="7800A29B" w14:textId="77777777" w:rsidTr="00245E74">
        <w:tc>
          <w:tcPr>
            <w:tcW w:w="5215" w:type="dxa"/>
          </w:tcPr>
          <w:p w14:paraId="1C948394" w14:textId="08F6895A" w:rsidR="00245E74" w:rsidRDefault="00245E74" w:rsidP="00245E74">
            <w:r>
              <w:rPr>
                <w:noProof/>
              </w:rPr>
              <w:lastRenderedPageBreak/>
              <w:drawing>
                <wp:inline distT="0" distB="0" distL="0" distR="0" wp14:anchorId="74FFFC49" wp14:editId="1B7E7E5F">
                  <wp:extent cx="2914650" cy="237011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46781" cy="2396238"/>
                          </a:xfrm>
                          <a:prstGeom prst="rect">
                            <a:avLst/>
                          </a:prstGeom>
                          <a:noFill/>
                        </pic:spPr>
                      </pic:pic>
                    </a:graphicData>
                  </a:graphic>
                </wp:inline>
              </w:drawing>
            </w:r>
          </w:p>
        </w:tc>
        <w:tc>
          <w:tcPr>
            <w:tcW w:w="4135" w:type="dxa"/>
          </w:tcPr>
          <w:p w14:paraId="13C6BC67" w14:textId="77777777" w:rsidR="00245E74" w:rsidRDefault="00245E74" w:rsidP="001D2CE4">
            <w:pPr>
              <w:pStyle w:val="ListParagraph"/>
              <w:numPr>
                <w:ilvl w:val="0"/>
                <w:numId w:val="6"/>
              </w:numPr>
            </w:pPr>
            <w:r>
              <w:t>Choose table named ‘MORTGAGE_CUSTOMER’</w:t>
            </w:r>
          </w:p>
          <w:p w14:paraId="0888826F" w14:textId="01AB1C8C" w:rsidR="00245E74" w:rsidRDefault="00245E74" w:rsidP="001D2CE4">
            <w:pPr>
              <w:pStyle w:val="ListParagraph"/>
              <w:numPr>
                <w:ilvl w:val="0"/>
                <w:numId w:val="6"/>
              </w:numPr>
            </w:pPr>
            <w:r>
              <w:t xml:space="preserve">Click </w:t>
            </w:r>
            <w:r w:rsidRPr="00245E74">
              <w:rPr>
                <w:b/>
              </w:rPr>
              <w:t>Next</w:t>
            </w:r>
          </w:p>
        </w:tc>
      </w:tr>
    </w:tbl>
    <w:p w14:paraId="4910C2E6" w14:textId="77777777" w:rsidR="00245E74" w:rsidRDefault="00245E74"/>
    <w:tbl>
      <w:tblPr>
        <w:tblStyle w:val="TableGrid"/>
        <w:tblW w:w="9625" w:type="dxa"/>
        <w:tblLook w:val="04A0" w:firstRow="1" w:lastRow="0" w:firstColumn="1" w:lastColumn="0" w:noHBand="0" w:noVBand="1"/>
      </w:tblPr>
      <w:tblGrid>
        <w:gridCol w:w="5256"/>
        <w:gridCol w:w="4369"/>
      </w:tblGrid>
      <w:tr w:rsidR="00425ECC" w14:paraId="2E4EAEE1" w14:textId="77777777" w:rsidTr="00B4712B">
        <w:tc>
          <w:tcPr>
            <w:tcW w:w="5215" w:type="dxa"/>
          </w:tcPr>
          <w:p w14:paraId="1D1F2197" w14:textId="74AA5422" w:rsidR="00425ECC" w:rsidRDefault="00F612DD">
            <w:r>
              <w:rPr>
                <w:noProof/>
              </w:rPr>
              <w:drawing>
                <wp:inline distT="0" distB="0" distL="0" distR="0" wp14:anchorId="456A9E34" wp14:editId="084A5C8D">
                  <wp:extent cx="3200400" cy="2661006"/>
                  <wp:effectExtent l="0" t="0" r="0" b="635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222948" cy="2679754"/>
                          </a:xfrm>
                          <a:prstGeom prst="rect">
                            <a:avLst/>
                          </a:prstGeom>
                        </pic:spPr>
                      </pic:pic>
                    </a:graphicData>
                  </a:graphic>
                </wp:inline>
              </w:drawing>
            </w:r>
          </w:p>
        </w:tc>
        <w:tc>
          <w:tcPr>
            <w:tcW w:w="4410" w:type="dxa"/>
          </w:tcPr>
          <w:p w14:paraId="4E5858AC" w14:textId="2DF0010A" w:rsidR="00425ECC" w:rsidRDefault="005A375F">
            <w:r>
              <w:t xml:space="preserve">Review the column name and datatype from table ‘MORTGAGE_CUSTOMER’ and click </w:t>
            </w:r>
            <w:r w:rsidRPr="005A375F">
              <w:rPr>
                <w:b/>
              </w:rPr>
              <w:t>Add to Job</w:t>
            </w:r>
            <w:r>
              <w:t xml:space="preserve">. </w:t>
            </w:r>
          </w:p>
        </w:tc>
      </w:tr>
    </w:tbl>
    <w:p w14:paraId="2372D18E" w14:textId="7D255261" w:rsidR="00E4008B" w:rsidRDefault="00E4008B"/>
    <w:tbl>
      <w:tblPr>
        <w:tblStyle w:val="TableGrid"/>
        <w:tblW w:w="0" w:type="auto"/>
        <w:tblLook w:val="04A0" w:firstRow="1" w:lastRow="0" w:firstColumn="1" w:lastColumn="0" w:noHBand="0" w:noVBand="1"/>
      </w:tblPr>
      <w:tblGrid>
        <w:gridCol w:w="5215"/>
        <w:gridCol w:w="4135"/>
      </w:tblGrid>
      <w:tr w:rsidR="0040072D" w14:paraId="5714D72F" w14:textId="77777777" w:rsidTr="00FF5510">
        <w:trPr>
          <w:trHeight w:val="2465"/>
        </w:trPr>
        <w:tc>
          <w:tcPr>
            <w:tcW w:w="5215" w:type="dxa"/>
          </w:tcPr>
          <w:p w14:paraId="5B214B81" w14:textId="058143C7" w:rsidR="0040072D" w:rsidRDefault="0040072D" w:rsidP="0040072D">
            <w:pPr>
              <w:jc w:val="center"/>
            </w:pPr>
            <w:r>
              <w:rPr>
                <w:noProof/>
              </w:rPr>
              <w:drawing>
                <wp:inline distT="0" distB="0" distL="0" distR="0" wp14:anchorId="4B11DCEB" wp14:editId="12B9955C">
                  <wp:extent cx="658368" cy="1664208"/>
                  <wp:effectExtent l="0" t="0" r="889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02C8F86.tmp"/>
                          <pic:cNvPicPr/>
                        </pic:nvPicPr>
                        <pic:blipFill>
                          <a:blip r:embed="rId75">
                            <a:extLst>
                              <a:ext uri="{28A0092B-C50C-407E-A947-70E740481C1C}">
                                <a14:useLocalDpi xmlns:a14="http://schemas.microsoft.com/office/drawing/2010/main" val="0"/>
                              </a:ext>
                            </a:extLst>
                          </a:blip>
                          <a:stretch>
                            <a:fillRect/>
                          </a:stretch>
                        </pic:blipFill>
                        <pic:spPr>
                          <a:xfrm>
                            <a:off x="0" y="0"/>
                            <a:ext cx="658368" cy="1664208"/>
                          </a:xfrm>
                          <a:prstGeom prst="rect">
                            <a:avLst/>
                          </a:prstGeom>
                        </pic:spPr>
                      </pic:pic>
                    </a:graphicData>
                  </a:graphic>
                </wp:inline>
              </w:drawing>
            </w:r>
          </w:p>
        </w:tc>
        <w:tc>
          <w:tcPr>
            <w:tcW w:w="4135" w:type="dxa"/>
          </w:tcPr>
          <w:p w14:paraId="13A83C3A" w14:textId="02F99CC7" w:rsidR="0040072D" w:rsidRDefault="0040072D" w:rsidP="0040072D">
            <w:r>
              <w:t xml:space="preserve">Repeat the </w:t>
            </w:r>
            <w:r w:rsidR="00530E58">
              <w:t xml:space="preserve">above </w:t>
            </w:r>
            <w:r>
              <w:t xml:space="preserve">step </w:t>
            </w:r>
            <w:r w:rsidR="00530E58">
              <w:t>in 5.4. for</w:t>
            </w:r>
            <w:r>
              <w:t xml:space="preserve"> add tables ‘MORTGAGE_DEFAUT’ and ‘MORTGAGE_PROPERTY’ to the job.</w:t>
            </w:r>
          </w:p>
          <w:p w14:paraId="58C5FC76" w14:textId="77777777" w:rsidR="0040072D" w:rsidRDefault="0040072D"/>
          <w:p w14:paraId="275A87B4" w14:textId="4C28DCBD" w:rsidR="0040072D" w:rsidRDefault="00A54409">
            <w:r>
              <w:t>Once all three tables added to the job</w:t>
            </w:r>
            <w:r w:rsidR="00CE781F">
              <w:t>,</w:t>
            </w:r>
            <w:r>
              <w:t xml:space="preserve"> you should have three tiles on right pane. </w:t>
            </w:r>
          </w:p>
        </w:tc>
      </w:tr>
    </w:tbl>
    <w:p w14:paraId="4BE18A68" w14:textId="77777777" w:rsidR="0040072D" w:rsidRDefault="0040072D"/>
    <w:p w14:paraId="1A751CB7" w14:textId="0BD26B9B" w:rsidR="00D82981" w:rsidRDefault="007408A1" w:rsidP="0027082E">
      <w:pPr>
        <w:pStyle w:val="Heading1"/>
        <w:numPr>
          <w:ilvl w:val="1"/>
          <w:numId w:val="18"/>
        </w:numPr>
      </w:pPr>
      <w:bookmarkStart w:id="24" w:name="_Toc8600395"/>
      <w:r>
        <w:lastRenderedPageBreak/>
        <w:t xml:space="preserve">Join </w:t>
      </w:r>
      <w:r w:rsidR="00D82981">
        <w:t>tables</w:t>
      </w:r>
      <w:bookmarkEnd w:id="24"/>
    </w:p>
    <w:tbl>
      <w:tblPr>
        <w:tblStyle w:val="TableGrid"/>
        <w:tblW w:w="0" w:type="auto"/>
        <w:tblLook w:val="04A0" w:firstRow="1" w:lastRow="0" w:firstColumn="1" w:lastColumn="0" w:noHBand="0" w:noVBand="1"/>
      </w:tblPr>
      <w:tblGrid>
        <w:gridCol w:w="5215"/>
        <w:gridCol w:w="4135"/>
      </w:tblGrid>
      <w:tr w:rsidR="003238DD" w14:paraId="7594CFC7" w14:textId="77777777" w:rsidTr="00FF5510">
        <w:trPr>
          <w:trHeight w:val="4040"/>
        </w:trPr>
        <w:tc>
          <w:tcPr>
            <w:tcW w:w="5215" w:type="dxa"/>
          </w:tcPr>
          <w:p w14:paraId="2664860D" w14:textId="12B7A472" w:rsidR="003238DD" w:rsidRDefault="004C2792" w:rsidP="004C2792">
            <w:pPr>
              <w:jc w:val="center"/>
            </w:pPr>
            <w:r>
              <w:rPr>
                <w:noProof/>
              </w:rPr>
              <w:drawing>
                <wp:inline distT="0" distB="0" distL="0" distR="0" wp14:anchorId="0C0CD839" wp14:editId="61E945AB">
                  <wp:extent cx="1207008" cy="252374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07008" cy="2523744"/>
                          </a:xfrm>
                          <a:prstGeom prst="rect">
                            <a:avLst/>
                          </a:prstGeom>
                          <a:noFill/>
                        </pic:spPr>
                      </pic:pic>
                    </a:graphicData>
                  </a:graphic>
                </wp:inline>
              </w:drawing>
            </w:r>
          </w:p>
        </w:tc>
        <w:tc>
          <w:tcPr>
            <w:tcW w:w="4135" w:type="dxa"/>
          </w:tcPr>
          <w:p w14:paraId="0847DD00" w14:textId="59C0757E" w:rsidR="00573F2D" w:rsidRDefault="00573F2D" w:rsidP="004C2792">
            <w:r>
              <w:t xml:space="preserve">Now join the data. </w:t>
            </w:r>
          </w:p>
          <w:p w14:paraId="476838B7" w14:textId="77777777" w:rsidR="00573F2D" w:rsidRDefault="00573F2D" w:rsidP="004C2792"/>
          <w:p w14:paraId="79776CC6" w14:textId="556113F7" w:rsidR="003238DD" w:rsidRDefault="005908B3" w:rsidP="004C2792">
            <w:r>
              <w:t xml:space="preserve">Click on the </w:t>
            </w:r>
            <w:r w:rsidR="004C2792">
              <w:rPr>
                <w:noProof/>
              </w:rPr>
              <w:drawing>
                <wp:inline distT="0" distB="0" distL="0" distR="0" wp14:anchorId="744D4851" wp14:editId="4148898F">
                  <wp:extent cx="257175" cy="342899"/>
                  <wp:effectExtent l="0" t="0" r="0"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02CF79C.tmp"/>
                          <pic:cNvPicPr/>
                        </pic:nvPicPr>
                        <pic:blipFill>
                          <a:blip r:embed="rId77">
                            <a:extLst>
                              <a:ext uri="{28A0092B-C50C-407E-A947-70E740481C1C}">
                                <a14:useLocalDpi xmlns:a14="http://schemas.microsoft.com/office/drawing/2010/main" val="0"/>
                              </a:ext>
                            </a:extLst>
                          </a:blip>
                          <a:stretch>
                            <a:fillRect/>
                          </a:stretch>
                        </pic:blipFill>
                        <pic:spPr>
                          <a:xfrm>
                            <a:off x="0" y="0"/>
                            <a:ext cx="263536" cy="351380"/>
                          </a:xfrm>
                          <a:prstGeom prst="rect">
                            <a:avLst/>
                          </a:prstGeom>
                        </pic:spPr>
                      </pic:pic>
                    </a:graphicData>
                  </a:graphic>
                </wp:inline>
              </w:drawing>
            </w:r>
            <w:r>
              <w:t xml:space="preserve">  </w:t>
            </w:r>
            <w:r w:rsidR="004C2792">
              <w:t>icon from the palette on left, drag it on the right pane and click once again.</w:t>
            </w:r>
          </w:p>
        </w:tc>
      </w:tr>
    </w:tbl>
    <w:p w14:paraId="487FEE54" w14:textId="1727E735" w:rsidR="005A375F" w:rsidRDefault="005A375F"/>
    <w:tbl>
      <w:tblPr>
        <w:tblStyle w:val="TableGrid"/>
        <w:tblW w:w="0" w:type="auto"/>
        <w:tblLook w:val="04A0" w:firstRow="1" w:lastRow="0" w:firstColumn="1" w:lastColumn="0" w:noHBand="0" w:noVBand="1"/>
      </w:tblPr>
      <w:tblGrid>
        <w:gridCol w:w="5215"/>
        <w:gridCol w:w="4135"/>
      </w:tblGrid>
      <w:tr w:rsidR="002032A4" w14:paraId="5BDA0D26" w14:textId="77777777" w:rsidTr="002D29CE">
        <w:trPr>
          <w:trHeight w:val="2897"/>
        </w:trPr>
        <w:tc>
          <w:tcPr>
            <w:tcW w:w="5215" w:type="dxa"/>
          </w:tcPr>
          <w:p w14:paraId="1C586E13" w14:textId="229E5632" w:rsidR="002032A4" w:rsidRDefault="000F4538" w:rsidP="000F4538">
            <w:pPr>
              <w:jc w:val="center"/>
            </w:pPr>
            <w:r>
              <w:rPr>
                <w:noProof/>
              </w:rPr>
              <w:drawing>
                <wp:inline distT="0" distB="0" distL="0" distR="0" wp14:anchorId="46C77657" wp14:editId="741D499F">
                  <wp:extent cx="1804670" cy="1810385"/>
                  <wp:effectExtent l="0" t="0" r="508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04670" cy="1810385"/>
                          </a:xfrm>
                          <a:prstGeom prst="rect">
                            <a:avLst/>
                          </a:prstGeom>
                          <a:noFill/>
                        </pic:spPr>
                      </pic:pic>
                    </a:graphicData>
                  </a:graphic>
                </wp:inline>
              </w:drawing>
            </w:r>
          </w:p>
        </w:tc>
        <w:tc>
          <w:tcPr>
            <w:tcW w:w="4135" w:type="dxa"/>
          </w:tcPr>
          <w:p w14:paraId="2D1663C6" w14:textId="77777777" w:rsidR="002032A4" w:rsidRDefault="002032A4">
            <w:r>
              <w:t xml:space="preserve">Connect one table tile at a time to the join tile. </w:t>
            </w:r>
          </w:p>
          <w:p w14:paraId="103CAED3" w14:textId="77777777" w:rsidR="002032A4" w:rsidRDefault="002032A4"/>
          <w:p w14:paraId="078386E1" w14:textId="6D1FD11A" w:rsidR="002032A4" w:rsidRDefault="002032A4">
            <w:r>
              <w:t xml:space="preserve">To connect </w:t>
            </w:r>
            <w:r w:rsidR="000F4538">
              <w:t>tiles,</w:t>
            </w:r>
            <w:r>
              <w:t xml:space="preserve"> click on two blue dots one at a time. </w:t>
            </w:r>
          </w:p>
        </w:tc>
      </w:tr>
    </w:tbl>
    <w:p w14:paraId="24DB9E1A" w14:textId="1498CD42" w:rsidR="003B4A5F" w:rsidRDefault="003B4A5F"/>
    <w:p w14:paraId="45071912" w14:textId="3C5994F1" w:rsidR="000E0BAA" w:rsidRDefault="000E0BAA"/>
    <w:p w14:paraId="2F0F352F" w14:textId="1062A318" w:rsidR="000E0BAA" w:rsidRDefault="00F32374" w:rsidP="0027082E">
      <w:pPr>
        <w:pStyle w:val="Heading1"/>
        <w:numPr>
          <w:ilvl w:val="1"/>
          <w:numId w:val="18"/>
        </w:numPr>
      </w:pPr>
      <w:bookmarkStart w:id="25" w:name="_Toc8600396"/>
      <w:r>
        <w:lastRenderedPageBreak/>
        <w:t>Preview output from join</w:t>
      </w:r>
      <w:bookmarkEnd w:id="25"/>
      <w:r>
        <w:t xml:space="preserve"> </w:t>
      </w:r>
    </w:p>
    <w:tbl>
      <w:tblPr>
        <w:tblStyle w:val="TableGrid"/>
        <w:tblW w:w="0" w:type="auto"/>
        <w:tblLook w:val="04A0" w:firstRow="1" w:lastRow="0" w:firstColumn="1" w:lastColumn="0" w:noHBand="0" w:noVBand="1"/>
      </w:tblPr>
      <w:tblGrid>
        <w:gridCol w:w="5215"/>
        <w:gridCol w:w="4135"/>
      </w:tblGrid>
      <w:tr w:rsidR="00416FEE" w14:paraId="19C5A773" w14:textId="77777777" w:rsidTr="00416FEE">
        <w:tc>
          <w:tcPr>
            <w:tcW w:w="5215" w:type="dxa"/>
          </w:tcPr>
          <w:p w14:paraId="6C8EAA10" w14:textId="751811DF" w:rsidR="00416FEE" w:rsidRDefault="003B4A5F" w:rsidP="003B4A5F">
            <w:pPr>
              <w:jc w:val="center"/>
            </w:pPr>
            <w:r>
              <w:rPr>
                <w:noProof/>
              </w:rPr>
              <w:drawing>
                <wp:inline distT="0" distB="0" distL="0" distR="0" wp14:anchorId="40B64A43" wp14:editId="7367EDBB">
                  <wp:extent cx="1322705" cy="2773680"/>
                  <wp:effectExtent l="0" t="0" r="0" b="762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22705" cy="2773680"/>
                          </a:xfrm>
                          <a:prstGeom prst="rect">
                            <a:avLst/>
                          </a:prstGeom>
                          <a:noFill/>
                        </pic:spPr>
                      </pic:pic>
                    </a:graphicData>
                  </a:graphic>
                </wp:inline>
              </w:drawing>
            </w:r>
          </w:p>
        </w:tc>
        <w:tc>
          <w:tcPr>
            <w:tcW w:w="4135" w:type="dxa"/>
          </w:tcPr>
          <w:p w14:paraId="3F418AD4" w14:textId="2947ADFA" w:rsidR="00573F2D" w:rsidRDefault="00573F2D">
            <w:r>
              <w:t xml:space="preserve">Add peek to </w:t>
            </w:r>
            <w:proofErr w:type="gramStart"/>
            <w:r w:rsidR="007806F6">
              <w:t>look</w:t>
            </w:r>
            <w:r>
              <w:t xml:space="preserve"> into</w:t>
            </w:r>
            <w:proofErr w:type="gramEnd"/>
            <w:r>
              <w:t xml:space="preserve"> join output.</w:t>
            </w:r>
          </w:p>
          <w:p w14:paraId="1E4536B0" w14:textId="77777777" w:rsidR="00573F2D" w:rsidRDefault="00573F2D"/>
          <w:p w14:paraId="381F09BF" w14:textId="5077C81F" w:rsidR="00416FEE" w:rsidRDefault="00416FEE">
            <w:r>
              <w:t xml:space="preserve">Click on the </w:t>
            </w:r>
            <w:r>
              <w:rPr>
                <w:noProof/>
              </w:rPr>
              <w:drawing>
                <wp:inline distT="0" distB="0" distL="0" distR="0" wp14:anchorId="0EF9A783" wp14:editId="2A746E86">
                  <wp:extent cx="257175" cy="337542"/>
                  <wp:effectExtent l="0" t="0" r="0" b="571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02C49DA.tmp"/>
                          <pic:cNvPicPr/>
                        </pic:nvPicPr>
                        <pic:blipFill>
                          <a:blip r:embed="rId80">
                            <a:extLst>
                              <a:ext uri="{28A0092B-C50C-407E-A947-70E740481C1C}">
                                <a14:useLocalDpi xmlns:a14="http://schemas.microsoft.com/office/drawing/2010/main" val="0"/>
                              </a:ext>
                            </a:extLst>
                          </a:blip>
                          <a:stretch>
                            <a:fillRect/>
                          </a:stretch>
                        </pic:blipFill>
                        <pic:spPr>
                          <a:xfrm>
                            <a:off x="0" y="0"/>
                            <a:ext cx="258954" cy="339876"/>
                          </a:xfrm>
                          <a:prstGeom prst="rect">
                            <a:avLst/>
                          </a:prstGeom>
                        </pic:spPr>
                      </pic:pic>
                    </a:graphicData>
                  </a:graphic>
                </wp:inline>
              </w:drawing>
            </w:r>
            <w:r>
              <w:t xml:space="preserve">  icon from the palette on left, drag it on the right pane and click once again.</w:t>
            </w:r>
          </w:p>
        </w:tc>
      </w:tr>
    </w:tbl>
    <w:p w14:paraId="0040DF54" w14:textId="744CAB74" w:rsidR="002414AA" w:rsidRDefault="002414AA" w:rsidP="00A45187">
      <w:pPr>
        <w:tabs>
          <w:tab w:val="left" w:pos="1995"/>
        </w:tabs>
      </w:pPr>
    </w:p>
    <w:tbl>
      <w:tblPr>
        <w:tblStyle w:val="TableGrid"/>
        <w:tblW w:w="0" w:type="auto"/>
        <w:tblLook w:val="04A0" w:firstRow="1" w:lastRow="0" w:firstColumn="1" w:lastColumn="0" w:noHBand="0" w:noVBand="1"/>
      </w:tblPr>
      <w:tblGrid>
        <w:gridCol w:w="5215"/>
        <w:gridCol w:w="4135"/>
      </w:tblGrid>
      <w:tr w:rsidR="002414AA" w14:paraId="131EC978" w14:textId="77777777" w:rsidTr="00D77831">
        <w:trPr>
          <w:trHeight w:val="2618"/>
        </w:trPr>
        <w:tc>
          <w:tcPr>
            <w:tcW w:w="5215" w:type="dxa"/>
          </w:tcPr>
          <w:p w14:paraId="3C1C2AF1" w14:textId="4B4AE60A" w:rsidR="002414AA" w:rsidRDefault="00D77831" w:rsidP="00D77831">
            <w:pPr>
              <w:jc w:val="center"/>
            </w:pPr>
            <w:r w:rsidRPr="00D77831">
              <w:rPr>
                <w:noProof/>
              </w:rPr>
              <w:drawing>
                <wp:anchor distT="0" distB="0" distL="114300" distR="114300" simplePos="0" relativeHeight="251659264" behindDoc="0" locked="0" layoutInCell="1" allowOverlap="1" wp14:anchorId="1367EF0B" wp14:editId="154A3192">
                  <wp:simplePos x="0" y="0"/>
                  <wp:positionH relativeFrom="column">
                    <wp:posOffset>-6350</wp:posOffset>
                  </wp:positionH>
                  <wp:positionV relativeFrom="paragraph">
                    <wp:posOffset>7620</wp:posOffset>
                  </wp:positionV>
                  <wp:extent cx="2334970" cy="1609483"/>
                  <wp:effectExtent l="0" t="0" r="8255" b="0"/>
                  <wp:wrapNone/>
                  <wp:docPr id="78" name="Picture 20">
                    <a:extLst xmlns:a="http://schemas.openxmlformats.org/drawingml/2006/main">
                      <a:ext uri="{FF2B5EF4-FFF2-40B4-BE49-F238E27FC236}">
                        <a16:creationId xmlns:a16="http://schemas.microsoft.com/office/drawing/2014/main" id="{BF3B0078-87E4-497E-91A7-DF2B76B2F9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BF3B0078-87E4-497E-91A7-DF2B76B2F9F3}"/>
                              </a:ext>
                            </a:extLst>
                          </pic:cNvPr>
                          <pic:cNvPicPr>
                            <a:picLocks noChangeAspect="1"/>
                          </pic:cNvPicPr>
                        </pic:nvPicPr>
                        <pic:blipFill>
                          <a:blip r:embed="rId81"/>
                          <a:stretch>
                            <a:fillRect/>
                          </a:stretch>
                        </pic:blipFill>
                        <pic:spPr>
                          <a:xfrm>
                            <a:off x="0" y="0"/>
                            <a:ext cx="2334970" cy="1609483"/>
                          </a:xfrm>
                          <a:prstGeom prst="rect">
                            <a:avLst/>
                          </a:prstGeom>
                        </pic:spPr>
                      </pic:pic>
                    </a:graphicData>
                  </a:graphic>
                </wp:anchor>
              </w:drawing>
            </w:r>
            <w:r w:rsidRPr="00D77831">
              <w:rPr>
                <w:noProof/>
              </w:rPr>
              <w:drawing>
                <wp:anchor distT="0" distB="0" distL="114300" distR="114300" simplePos="0" relativeHeight="251660288" behindDoc="0" locked="0" layoutInCell="1" allowOverlap="1" wp14:anchorId="5A5C66D5" wp14:editId="25E1ED72">
                  <wp:simplePos x="0" y="0"/>
                  <wp:positionH relativeFrom="column">
                    <wp:posOffset>1488440</wp:posOffset>
                  </wp:positionH>
                  <wp:positionV relativeFrom="paragraph">
                    <wp:posOffset>520700</wp:posOffset>
                  </wp:positionV>
                  <wp:extent cx="268247" cy="323116"/>
                  <wp:effectExtent l="0" t="0" r="0" b="0"/>
                  <wp:wrapNone/>
                  <wp:docPr id="79" name="Picture 21">
                    <a:extLst xmlns:a="http://schemas.openxmlformats.org/drawingml/2006/main">
                      <a:ext uri="{FF2B5EF4-FFF2-40B4-BE49-F238E27FC236}">
                        <a16:creationId xmlns:a16="http://schemas.microsoft.com/office/drawing/2014/main" id="{058B7B8F-CCFB-429F-965E-EAE0672D78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058B7B8F-CCFB-429F-965E-EAE0672D7851}"/>
                              </a:ext>
                            </a:extLst>
                          </pic:cNvPr>
                          <pic:cNvPicPr>
                            <a:picLocks noChangeAspect="1"/>
                          </pic:cNvPicPr>
                        </pic:nvPicPr>
                        <pic:blipFill>
                          <a:blip r:embed="rId82"/>
                          <a:stretch>
                            <a:fillRect/>
                          </a:stretch>
                        </pic:blipFill>
                        <pic:spPr>
                          <a:xfrm>
                            <a:off x="0" y="0"/>
                            <a:ext cx="268247" cy="323116"/>
                          </a:xfrm>
                          <a:prstGeom prst="rect">
                            <a:avLst/>
                          </a:prstGeom>
                        </pic:spPr>
                      </pic:pic>
                    </a:graphicData>
                  </a:graphic>
                </wp:anchor>
              </w:drawing>
            </w:r>
            <w:r w:rsidRPr="00D77831">
              <w:rPr>
                <w:noProof/>
              </w:rPr>
              <w:drawing>
                <wp:anchor distT="0" distB="0" distL="114300" distR="114300" simplePos="0" relativeHeight="251661312" behindDoc="0" locked="0" layoutInCell="1" allowOverlap="1" wp14:anchorId="675EEFC0" wp14:editId="40208193">
                  <wp:simplePos x="0" y="0"/>
                  <wp:positionH relativeFrom="column">
                    <wp:posOffset>1753870</wp:posOffset>
                  </wp:positionH>
                  <wp:positionV relativeFrom="paragraph">
                    <wp:posOffset>520700</wp:posOffset>
                  </wp:positionV>
                  <wp:extent cx="268247" cy="329213"/>
                  <wp:effectExtent l="0" t="0" r="0" b="0"/>
                  <wp:wrapNone/>
                  <wp:docPr id="23" name="Picture 22">
                    <a:extLst xmlns:a="http://schemas.openxmlformats.org/drawingml/2006/main">
                      <a:ext uri="{FF2B5EF4-FFF2-40B4-BE49-F238E27FC236}">
                        <a16:creationId xmlns:a16="http://schemas.microsoft.com/office/drawing/2014/main" id="{1EAB7BC1-1580-47DD-A857-961DB32C91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1EAB7BC1-1580-47DD-A857-961DB32C9176}"/>
                              </a:ext>
                            </a:extLst>
                          </pic:cNvPr>
                          <pic:cNvPicPr>
                            <a:picLocks noChangeAspect="1"/>
                          </pic:cNvPicPr>
                        </pic:nvPicPr>
                        <pic:blipFill>
                          <a:blip r:embed="rId83"/>
                          <a:stretch>
                            <a:fillRect/>
                          </a:stretch>
                        </pic:blipFill>
                        <pic:spPr>
                          <a:xfrm>
                            <a:off x="0" y="0"/>
                            <a:ext cx="268247" cy="329213"/>
                          </a:xfrm>
                          <a:prstGeom prst="rect">
                            <a:avLst/>
                          </a:prstGeom>
                        </pic:spPr>
                      </pic:pic>
                    </a:graphicData>
                  </a:graphic>
                </wp:anchor>
              </w:drawing>
            </w:r>
          </w:p>
        </w:tc>
        <w:tc>
          <w:tcPr>
            <w:tcW w:w="4135" w:type="dxa"/>
          </w:tcPr>
          <w:p w14:paraId="62D2264C" w14:textId="77D21360" w:rsidR="00D77831" w:rsidRDefault="00D77831" w:rsidP="00D77831">
            <w:r>
              <w:t xml:space="preserve">Connect join to the peek tile. </w:t>
            </w:r>
          </w:p>
          <w:p w14:paraId="3314199C" w14:textId="77777777" w:rsidR="00D77831" w:rsidRDefault="00D77831" w:rsidP="00D77831"/>
          <w:p w14:paraId="1FA835A5" w14:textId="25275402" w:rsidR="002414AA" w:rsidRDefault="00D77831" w:rsidP="00D77831">
            <w:r>
              <w:t>To connect tiles, click on two blue dots one at a time.</w:t>
            </w:r>
          </w:p>
        </w:tc>
      </w:tr>
    </w:tbl>
    <w:p w14:paraId="29DC3FB4" w14:textId="68293B8A" w:rsidR="002414AA" w:rsidRDefault="002414AA"/>
    <w:p w14:paraId="10DDFF5E" w14:textId="2F9A71A5" w:rsidR="00BA0D33" w:rsidRDefault="00BA0D33"/>
    <w:p w14:paraId="189CC272" w14:textId="43106956" w:rsidR="00A45187" w:rsidRDefault="00A45187" w:rsidP="0027082E">
      <w:pPr>
        <w:pStyle w:val="Heading1"/>
        <w:numPr>
          <w:ilvl w:val="1"/>
          <w:numId w:val="18"/>
        </w:numPr>
      </w:pPr>
      <w:bookmarkStart w:id="26" w:name="_Toc8600397"/>
      <w:r>
        <w:lastRenderedPageBreak/>
        <w:t>Store output from join</w:t>
      </w:r>
      <w:bookmarkEnd w:id="26"/>
      <w:r>
        <w:t xml:space="preserve"> </w:t>
      </w:r>
    </w:p>
    <w:tbl>
      <w:tblPr>
        <w:tblStyle w:val="TableGrid"/>
        <w:tblW w:w="0" w:type="auto"/>
        <w:tblLook w:val="04A0" w:firstRow="1" w:lastRow="0" w:firstColumn="1" w:lastColumn="0" w:noHBand="0" w:noVBand="1"/>
      </w:tblPr>
      <w:tblGrid>
        <w:gridCol w:w="5215"/>
        <w:gridCol w:w="4135"/>
      </w:tblGrid>
      <w:tr w:rsidR="009E0C76" w14:paraId="4B76991B" w14:textId="77777777" w:rsidTr="001E0E4A">
        <w:trPr>
          <w:trHeight w:val="4490"/>
        </w:trPr>
        <w:tc>
          <w:tcPr>
            <w:tcW w:w="5215" w:type="dxa"/>
          </w:tcPr>
          <w:p w14:paraId="31948EF1" w14:textId="14774100" w:rsidR="009E0C76" w:rsidRDefault="00BA0D33" w:rsidP="00BA0D33">
            <w:pPr>
              <w:jc w:val="center"/>
            </w:pPr>
            <w:r>
              <w:rPr>
                <w:noProof/>
              </w:rPr>
              <w:drawing>
                <wp:inline distT="0" distB="0" distL="0" distR="0" wp14:anchorId="3A047E14" wp14:editId="6BDF14AE">
                  <wp:extent cx="1278361" cy="28003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83366" cy="2811315"/>
                          </a:xfrm>
                          <a:prstGeom prst="rect">
                            <a:avLst/>
                          </a:prstGeom>
                          <a:noFill/>
                        </pic:spPr>
                      </pic:pic>
                    </a:graphicData>
                  </a:graphic>
                </wp:inline>
              </w:drawing>
            </w:r>
          </w:p>
        </w:tc>
        <w:tc>
          <w:tcPr>
            <w:tcW w:w="4135" w:type="dxa"/>
          </w:tcPr>
          <w:p w14:paraId="08B448CF" w14:textId="738044DF" w:rsidR="009E0C76" w:rsidRDefault="009E0C76">
            <w:r>
              <w:t xml:space="preserve">Next save the </w:t>
            </w:r>
            <w:r w:rsidRPr="009E0C76">
              <w:t>persistent</w:t>
            </w:r>
            <w:r>
              <w:t xml:space="preserve"> data from join to the </w:t>
            </w:r>
            <w:r w:rsidR="000A7091">
              <w:t xml:space="preserve">target at </w:t>
            </w:r>
            <w:r w:rsidR="004A0DB7">
              <w:t xml:space="preserve">Db2 </w:t>
            </w:r>
            <w:r>
              <w:t xml:space="preserve">database. </w:t>
            </w:r>
          </w:p>
          <w:p w14:paraId="5BEE5E2B" w14:textId="77777777" w:rsidR="009E0C76" w:rsidRDefault="009E0C76"/>
          <w:p w14:paraId="629F8E15" w14:textId="77777777" w:rsidR="009E0C76" w:rsidRDefault="009E0C76" w:rsidP="009E0C76">
            <w:r>
              <w:t xml:space="preserve">Click on the  </w:t>
            </w:r>
            <w:r>
              <w:rPr>
                <w:noProof/>
              </w:rPr>
              <w:drawing>
                <wp:inline distT="0" distB="0" distL="0" distR="0" wp14:anchorId="1E1A9C24" wp14:editId="7DE4C2C1">
                  <wp:extent cx="514422" cy="419158"/>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02C3C07.tmp"/>
                          <pic:cNvPicPr/>
                        </pic:nvPicPr>
                        <pic:blipFill>
                          <a:blip r:embed="rId70">
                            <a:extLst>
                              <a:ext uri="{28A0092B-C50C-407E-A947-70E740481C1C}">
                                <a14:useLocalDpi xmlns:a14="http://schemas.microsoft.com/office/drawing/2010/main" val="0"/>
                              </a:ext>
                            </a:extLst>
                          </a:blip>
                          <a:stretch>
                            <a:fillRect/>
                          </a:stretch>
                        </pic:blipFill>
                        <pic:spPr>
                          <a:xfrm>
                            <a:off x="0" y="0"/>
                            <a:ext cx="514422" cy="419158"/>
                          </a:xfrm>
                          <a:prstGeom prst="rect">
                            <a:avLst/>
                          </a:prstGeom>
                        </pic:spPr>
                      </pic:pic>
                    </a:graphicData>
                  </a:graphic>
                </wp:inline>
              </w:drawing>
            </w:r>
            <w:r>
              <w:t xml:space="preserve">  icon, drag it on the right pane and click once again.  This will open the </w:t>
            </w:r>
            <w:r w:rsidRPr="003A23D6">
              <w:rPr>
                <w:b/>
              </w:rPr>
              <w:t>Connection Asset Browser</w:t>
            </w:r>
            <w:r>
              <w:t xml:space="preserve"> window. </w:t>
            </w:r>
          </w:p>
          <w:p w14:paraId="2B3C82E7" w14:textId="425542BF" w:rsidR="009E0C76" w:rsidRDefault="009E0C76"/>
        </w:tc>
      </w:tr>
    </w:tbl>
    <w:p w14:paraId="3F366326" w14:textId="16E53458" w:rsidR="00EA3A29" w:rsidRDefault="00EA3A29"/>
    <w:tbl>
      <w:tblPr>
        <w:tblStyle w:val="TableGrid"/>
        <w:tblW w:w="0" w:type="auto"/>
        <w:tblLook w:val="04A0" w:firstRow="1" w:lastRow="0" w:firstColumn="1" w:lastColumn="0" w:noHBand="0" w:noVBand="1"/>
      </w:tblPr>
      <w:tblGrid>
        <w:gridCol w:w="5215"/>
        <w:gridCol w:w="4135"/>
      </w:tblGrid>
      <w:tr w:rsidR="002355AE" w14:paraId="785643D5" w14:textId="77777777" w:rsidTr="002355AE">
        <w:trPr>
          <w:trHeight w:val="3392"/>
        </w:trPr>
        <w:tc>
          <w:tcPr>
            <w:tcW w:w="5215" w:type="dxa"/>
          </w:tcPr>
          <w:p w14:paraId="22759732" w14:textId="370DD3E1" w:rsidR="00EA3A29" w:rsidRDefault="002355AE" w:rsidP="002355AE">
            <w:pPr>
              <w:jc w:val="center"/>
            </w:pPr>
            <w:r>
              <w:rPr>
                <w:noProof/>
              </w:rPr>
              <w:drawing>
                <wp:inline distT="0" distB="0" distL="0" distR="0" wp14:anchorId="1D2680DB" wp14:editId="340F5967">
                  <wp:extent cx="2670048" cy="22128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70048" cy="2212848"/>
                          </a:xfrm>
                          <a:prstGeom prst="rect">
                            <a:avLst/>
                          </a:prstGeom>
                          <a:noFill/>
                        </pic:spPr>
                      </pic:pic>
                    </a:graphicData>
                  </a:graphic>
                </wp:inline>
              </w:drawing>
            </w:r>
          </w:p>
        </w:tc>
        <w:tc>
          <w:tcPr>
            <w:tcW w:w="4135" w:type="dxa"/>
          </w:tcPr>
          <w:p w14:paraId="32E31CE1" w14:textId="1BF93067" w:rsidR="00BA075E" w:rsidRPr="00BA075E" w:rsidRDefault="00831293" w:rsidP="001D2CE4">
            <w:pPr>
              <w:pStyle w:val="ListParagraph"/>
              <w:numPr>
                <w:ilvl w:val="0"/>
                <w:numId w:val="7"/>
              </w:numPr>
              <w:rPr>
                <w:b/>
              </w:rPr>
            </w:pPr>
            <w:r>
              <w:t xml:space="preserve">On the </w:t>
            </w:r>
            <w:r w:rsidRPr="00831293">
              <w:rPr>
                <w:b/>
              </w:rPr>
              <w:t>Connection Asset Browser</w:t>
            </w:r>
            <w:r>
              <w:t xml:space="preserve"> window, </w:t>
            </w:r>
            <w:r w:rsidR="004A0DB7">
              <w:t>click</w:t>
            </w:r>
            <w:r>
              <w:t xml:space="preserve"> on connection </w:t>
            </w:r>
            <w:r w:rsidR="00BA075E">
              <w:t>that you created earlier</w:t>
            </w:r>
            <w:r w:rsidR="00B0713A">
              <w:t xml:space="preserve"> in</w:t>
            </w:r>
            <w:r w:rsidR="001D2DD6">
              <w:t xml:space="preserve"> </w:t>
            </w:r>
            <w:r w:rsidR="00B0713A">
              <w:t>step 4.2</w:t>
            </w:r>
            <w:r w:rsidR="00301979">
              <w:t>.</w:t>
            </w:r>
          </w:p>
          <w:p w14:paraId="03917B7E" w14:textId="14F9168F" w:rsidR="00831293" w:rsidRPr="00831293" w:rsidRDefault="00831293" w:rsidP="001D2CE4">
            <w:pPr>
              <w:pStyle w:val="ListParagraph"/>
              <w:numPr>
                <w:ilvl w:val="0"/>
                <w:numId w:val="7"/>
              </w:numPr>
              <w:rPr>
                <w:b/>
              </w:rPr>
            </w:pPr>
            <w:r>
              <w:t xml:space="preserve">Use check box </w:t>
            </w:r>
            <w:r w:rsidRPr="00831293">
              <w:rPr>
                <w:b/>
              </w:rPr>
              <w:t>Add selected connection as target</w:t>
            </w:r>
          </w:p>
          <w:p w14:paraId="5638746D" w14:textId="49B75B76" w:rsidR="00831293" w:rsidRDefault="00831293" w:rsidP="001D2CE4">
            <w:pPr>
              <w:pStyle w:val="ListParagraph"/>
              <w:numPr>
                <w:ilvl w:val="0"/>
                <w:numId w:val="7"/>
              </w:numPr>
            </w:pPr>
            <w:r>
              <w:t xml:space="preserve">Click </w:t>
            </w:r>
            <w:r w:rsidRPr="00831293">
              <w:rPr>
                <w:b/>
              </w:rPr>
              <w:t>Add to Job</w:t>
            </w:r>
          </w:p>
          <w:p w14:paraId="75765DCD" w14:textId="77777777" w:rsidR="00831293" w:rsidRDefault="00831293" w:rsidP="00831293"/>
          <w:p w14:paraId="14360B25" w14:textId="76AD67DC" w:rsidR="00BA075E" w:rsidRDefault="00BA075E" w:rsidP="00BA075E"/>
        </w:tc>
      </w:tr>
    </w:tbl>
    <w:p w14:paraId="42550E75" w14:textId="220C520E" w:rsidR="0037122E" w:rsidRDefault="0037122E"/>
    <w:tbl>
      <w:tblPr>
        <w:tblStyle w:val="TableGrid"/>
        <w:tblW w:w="0" w:type="auto"/>
        <w:tblLook w:val="04A0" w:firstRow="1" w:lastRow="0" w:firstColumn="1" w:lastColumn="0" w:noHBand="0" w:noVBand="1"/>
      </w:tblPr>
      <w:tblGrid>
        <w:gridCol w:w="5125"/>
        <w:gridCol w:w="4225"/>
      </w:tblGrid>
      <w:tr w:rsidR="0037122E" w14:paraId="359BF3F0" w14:textId="77777777" w:rsidTr="00306112">
        <w:trPr>
          <w:trHeight w:val="2420"/>
        </w:trPr>
        <w:tc>
          <w:tcPr>
            <w:tcW w:w="5125" w:type="dxa"/>
          </w:tcPr>
          <w:p w14:paraId="4AB729F0" w14:textId="5B389A3C" w:rsidR="0037122E" w:rsidRDefault="00B8256A" w:rsidP="001E0E4A">
            <w:pPr>
              <w:jc w:val="center"/>
            </w:pPr>
            <w:r>
              <w:rPr>
                <w:noProof/>
              </w:rPr>
              <w:drawing>
                <wp:inline distT="0" distB="0" distL="0" distR="0" wp14:anchorId="53FC7E8A" wp14:editId="3F796279">
                  <wp:extent cx="2185416" cy="1472184"/>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185416" cy="1472184"/>
                          </a:xfrm>
                          <a:prstGeom prst="rect">
                            <a:avLst/>
                          </a:prstGeom>
                          <a:noFill/>
                        </pic:spPr>
                      </pic:pic>
                    </a:graphicData>
                  </a:graphic>
                </wp:inline>
              </w:drawing>
            </w:r>
          </w:p>
        </w:tc>
        <w:tc>
          <w:tcPr>
            <w:tcW w:w="4225" w:type="dxa"/>
          </w:tcPr>
          <w:p w14:paraId="2559E8C9" w14:textId="215A4492" w:rsidR="0037122E" w:rsidRDefault="001E0E4A">
            <w:r>
              <w:t>Join the target table tile with the peek</w:t>
            </w:r>
          </w:p>
          <w:p w14:paraId="1F054778" w14:textId="77777777" w:rsidR="001E0E4A" w:rsidRDefault="001E0E4A"/>
          <w:p w14:paraId="6F24845F" w14:textId="77777777" w:rsidR="001E0E4A" w:rsidRDefault="001E0E4A">
            <w:r>
              <w:t>To connect tiles, click on two blue dots one at a time.</w:t>
            </w:r>
          </w:p>
          <w:p w14:paraId="2FF2DDD2" w14:textId="77777777" w:rsidR="00920721" w:rsidRDefault="00920721"/>
          <w:p w14:paraId="6FD0BAD2" w14:textId="6621860F" w:rsidR="00920721" w:rsidRDefault="00920721">
            <w:r>
              <w:t xml:space="preserve">Once join completed, </w:t>
            </w:r>
            <w:r w:rsidR="00D851BD">
              <w:t>double-</w:t>
            </w:r>
            <w:r>
              <w:t xml:space="preserve">click on the new target table tile to make some adjustment. </w:t>
            </w:r>
          </w:p>
        </w:tc>
      </w:tr>
    </w:tbl>
    <w:p w14:paraId="5A5DF27F" w14:textId="1342B995" w:rsidR="00A024B5" w:rsidRDefault="00A024B5"/>
    <w:tbl>
      <w:tblPr>
        <w:tblStyle w:val="TableGrid"/>
        <w:tblW w:w="0" w:type="auto"/>
        <w:tblLook w:val="04A0" w:firstRow="1" w:lastRow="0" w:firstColumn="1" w:lastColumn="0" w:noHBand="0" w:noVBand="1"/>
      </w:tblPr>
      <w:tblGrid>
        <w:gridCol w:w="5125"/>
        <w:gridCol w:w="4225"/>
      </w:tblGrid>
      <w:tr w:rsidR="00A024B5" w14:paraId="3DE8EBD5" w14:textId="77777777" w:rsidTr="00306112">
        <w:trPr>
          <w:trHeight w:val="3950"/>
        </w:trPr>
        <w:tc>
          <w:tcPr>
            <w:tcW w:w="5125" w:type="dxa"/>
          </w:tcPr>
          <w:p w14:paraId="041B3EED" w14:textId="79260BDD" w:rsidR="00A024B5" w:rsidRDefault="00D851BD" w:rsidP="00EA266B">
            <w:pPr>
              <w:jc w:val="center"/>
            </w:pPr>
            <w:r>
              <w:rPr>
                <w:noProof/>
              </w:rPr>
              <w:lastRenderedPageBreak/>
              <w:drawing>
                <wp:inline distT="0" distB="0" distL="0" distR="0" wp14:anchorId="43A219AB" wp14:editId="30D38E9B">
                  <wp:extent cx="2808514" cy="2041922"/>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815062" cy="2046683"/>
                          </a:xfrm>
                          <a:prstGeom prst="rect">
                            <a:avLst/>
                          </a:prstGeom>
                        </pic:spPr>
                      </pic:pic>
                    </a:graphicData>
                  </a:graphic>
                </wp:inline>
              </w:drawing>
            </w:r>
          </w:p>
        </w:tc>
        <w:tc>
          <w:tcPr>
            <w:tcW w:w="4225" w:type="dxa"/>
          </w:tcPr>
          <w:p w14:paraId="1BC65828" w14:textId="77777777" w:rsidR="00A024B5" w:rsidRDefault="00EA266B">
            <w:r>
              <w:t xml:space="preserve">On the Job properties pane </w:t>
            </w:r>
          </w:p>
          <w:p w14:paraId="216E1DA7" w14:textId="1893BCA5" w:rsidR="00EA266B" w:rsidRPr="00EA266B" w:rsidRDefault="00EA266B" w:rsidP="001D2CE4">
            <w:pPr>
              <w:pStyle w:val="ListParagraph"/>
              <w:numPr>
                <w:ilvl w:val="0"/>
                <w:numId w:val="8"/>
              </w:numPr>
              <w:rPr>
                <w:b/>
              </w:rPr>
            </w:pPr>
            <w:r>
              <w:t xml:space="preserve">Use ‘MORTGAGE_JOIN’ as target </w:t>
            </w:r>
            <w:r w:rsidRPr="00EA266B">
              <w:rPr>
                <w:b/>
              </w:rPr>
              <w:t>Table name</w:t>
            </w:r>
          </w:p>
          <w:p w14:paraId="494AA628" w14:textId="7B6718FD" w:rsidR="00EA266B" w:rsidRDefault="00EA266B" w:rsidP="001D2CE4">
            <w:pPr>
              <w:pStyle w:val="ListParagraph"/>
              <w:numPr>
                <w:ilvl w:val="0"/>
                <w:numId w:val="8"/>
              </w:numPr>
            </w:pPr>
            <w:r>
              <w:t xml:space="preserve">Fro the </w:t>
            </w:r>
            <w:r w:rsidRPr="00EA266B">
              <w:rPr>
                <w:b/>
              </w:rPr>
              <w:t>Table Action</w:t>
            </w:r>
            <w:r>
              <w:t xml:space="preserve"> dropdown menu chose </w:t>
            </w:r>
            <w:r w:rsidR="00312872">
              <w:t>‘Replace’</w:t>
            </w:r>
          </w:p>
          <w:p w14:paraId="2449CA77" w14:textId="1B8407C2" w:rsidR="00EA266B" w:rsidRDefault="00EA266B" w:rsidP="001D2CE4">
            <w:pPr>
              <w:pStyle w:val="ListParagraph"/>
              <w:numPr>
                <w:ilvl w:val="0"/>
                <w:numId w:val="8"/>
              </w:numPr>
            </w:pPr>
            <w:r>
              <w:t xml:space="preserve">Click on </w:t>
            </w:r>
            <w:r w:rsidRPr="00EA266B">
              <w:rPr>
                <w:b/>
              </w:rPr>
              <w:t>OK</w:t>
            </w:r>
          </w:p>
        </w:tc>
      </w:tr>
    </w:tbl>
    <w:p w14:paraId="2A5552FC" w14:textId="772EA38C" w:rsidR="00A024B5" w:rsidRDefault="00A024B5"/>
    <w:p w14:paraId="5345379B" w14:textId="6C705D6A" w:rsidR="007816C0" w:rsidRDefault="007816C0"/>
    <w:p w14:paraId="15BC0464" w14:textId="6C705D6A" w:rsidR="00EA303D" w:rsidRDefault="00AA289F" w:rsidP="0027082E">
      <w:pPr>
        <w:pStyle w:val="Heading1"/>
        <w:numPr>
          <w:ilvl w:val="1"/>
          <w:numId w:val="18"/>
        </w:numPr>
      </w:pPr>
      <w:bookmarkStart w:id="27" w:name="_Toc8600398"/>
      <w:r>
        <w:t>Transform</w:t>
      </w:r>
      <w:r w:rsidR="00EA303D">
        <w:t xml:space="preserve"> output data</w:t>
      </w:r>
      <w:bookmarkEnd w:id="27"/>
      <w:r w:rsidR="00EA303D">
        <w:t xml:space="preserve"> </w:t>
      </w:r>
    </w:p>
    <w:tbl>
      <w:tblPr>
        <w:tblStyle w:val="TableGrid"/>
        <w:tblW w:w="0" w:type="auto"/>
        <w:tblLook w:val="04A0" w:firstRow="1" w:lastRow="0" w:firstColumn="1" w:lastColumn="0" w:noHBand="0" w:noVBand="1"/>
      </w:tblPr>
      <w:tblGrid>
        <w:gridCol w:w="9350"/>
      </w:tblGrid>
      <w:tr w:rsidR="00C778C3" w14:paraId="11A2D93B" w14:textId="77777777" w:rsidTr="0053369C">
        <w:trPr>
          <w:trHeight w:val="6362"/>
        </w:trPr>
        <w:tc>
          <w:tcPr>
            <w:tcW w:w="9350" w:type="dxa"/>
          </w:tcPr>
          <w:p w14:paraId="37291EE7" w14:textId="0750B1B0" w:rsidR="00C778C3" w:rsidRDefault="00C778C3" w:rsidP="00C778C3">
            <w:r>
              <w:t xml:space="preserve">Let’s go back to the Peek tile and </w:t>
            </w:r>
            <w:r w:rsidR="00D851BD">
              <w:t>double-</w:t>
            </w:r>
            <w:r>
              <w:t>click on it.</w:t>
            </w:r>
          </w:p>
          <w:p w14:paraId="3F935AAF" w14:textId="2A335646" w:rsidR="00C778C3" w:rsidRDefault="00C778C3" w:rsidP="001D2CE4">
            <w:pPr>
              <w:pStyle w:val="ListParagraph"/>
              <w:numPr>
                <w:ilvl w:val="0"/>
                <w:numId w:val="9"/>
              </w:numPr>
            </w:pPr>
            <w:r>
              <w:t xml:space="preserve">Choose the </w:t>
            </w:r>
            <w:r w:rsidR="005A5ED2">
              <w:rPr>
                <w:b/>
              </w:rPr>
              <w:t>Output</w:t>
            </w:r>
            <w:r w:rsidR="00FD63E6">
              <w:rPr>
                <w:b/>
              </w:rPr>
              <w:t>s</w:t>
            </w:r>
            <w:r>
              <w:t xml:space="preserve"> tab on the top right</w:t>
            </w:r>
          </w:p>
          <w:p w14:paraId="130AD274" w14:textId="77777777" w:rsidR="00C778C3" w:rsidRDefault="00C778C3" w:rsidP="001D2CE4">
            <w:pPr>
              <w:pStyle w:val="ListParagraph"/>
              <w:numPr>
                <w:ilvl w:val="0"/>
                <w:numId w:val="9"/>
              </w:numPr>
            </w:pPr>
            <w:r>
              <w:t xml:space="preserve">Remove the column name </w:t>
            </w:r>
            <w:r w:rsidRPr="00C778C3">
              <w:rPr>
                <w:b/>
              </w:rPr>
              <w:t>ID</w:t>
            </w:r>
            <w:r>
              <w:t xml:space="preserve"> by clicking on that column.</w:t>
            </w:r>
          </w:p>
          <w:p w14:paraId="21386EAE" w14:textId="14139E08" w:rsidR="00C778C3" w:rsidRDefault="00C778C3" w:rsidP="001D2CE4">
            <w:pPr>
              <w:pStyle w:val="ListParagraph"/>
              <w:numPr>
                <w:ilvl w:val="0"/>
                <w:numId w:val="9"/>
              </w:numPr>
            </w:pPr>
            <w:r>
              <w:t xml:space="preserve">Click on the </w:t>
            </w:r>
            <w:r>
              <w:rPr>
                <w:noProof/>
              </w:rPr>
              <w:drawing>
                <wp:inline distT="0" distB="0" distL="0" distR="0" wp14:anchorId="551F8271" wp14:editId="34DC09DC">
                  <wp:extent cx="142895" cy="161948"/>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9C5FF7.tmp"/>
                          <pic:cNvPicPr/>
                        </pic:nvPicPr>
                        <pic:blipFill>
                          <a:blip r:embed="rId88">
                            <a:extLst>
                              <a:ext uri="{28A0092B-C50C-407E-A947-70E740481C1C}">
                                <a14:useLocalDpi xmlns:a14="http://schemas.microsoft.com/office/drawing/2010/main" val="0"/>
                              </a:ext>
                            </a:extLst>
                          </a:blip>
                          <a:stretch>
                            <a:fillRect/>
                          </a:stretch>
                        </pic:blipFill>
                        <pic:spPr>
                          <a:xfrm>
                            <a:off x="0" y="0"/>
                            <a:ext cx="142895" cy="161948"/>
                          </a:xfrm>
                          <a:prstGeom prst="rect">
                            <a:avLst/>
                          </a:prstGeom>
                        </pic:spPr>
                      </pic:pic>
                    </a:graphicData>
                  </a:graphic>
                </wp:inline>
              </w:drawing>
            </w:r>
            <w:r>
              <w:t>icon.</w:t>
            </w:r>
          </w:p>
          <w:p w14:paraId="4FA24E7B" w14:textId="49CFB168" w:rsidR="00BF7A78" w:rsidRDefault="00BF7A78" w:rsidP="001D2CE4">
            <w:pPr>
              <w:pStyle w:val="ListParagraph"/>
              <w:numPr>
                <w:ilvl w:val="0"/>
                <w:numId w:val="9"/>
              </w:numPr>
            </w:pPr>
            <w:r>
              <w:t>Click OK</w:t>
            </w:r>
          </w:p>
          <w:p w14:paraId="0CFAC814" w14:textId="77777777" w:rsidR="00C778C3" w:rsidRDefault="00C778C3" w:rsidP="00C778C3">
            <w:pPr>
              <w:pStyle w:val="ListParagraph"/>
              <w:ind w:left="0"/>
            </w:pPr>
          </w:p>
          <w:p w14:paraId="05608D10" w14:textId="3F8D0B1C" w:rsidR="00C778C3" w:rsidRDefault="00C778C3" w:rsidP="00C778C3">
            <w:r>
              <w:t xml:space="preserve">For machine learning to predict mortgage default, it will use all columns, except the </w:t>
            </w:r>
            <w:r w:rsidRPr="00516E6B">
              <w:rPr>
                <w:b/>
              </w:rPr>
              <w:t>ID</w:t>
            </w:r>
            <w:r w:rsidRPr="00C778C3">
              <w:t>.</w:t>
            </w:r>
          </w:p>
          <w:p w14:paraId="20F00A44" w14:textId="77777777" w:rsidR="00C6330B" w:rsidRDefault="00C6330B" w:rsidP="00C778C3"/>
          <w:p w14:paraId="6411958B" w14:textId="264510EB" w:rsidR="00BF7A78" w:rsidRDefault="00C6330B" w:rsidP="00C6330B">
            <w:r>
              <w:rPr>
                <w:noProof/>
              </w:rPr>
              <w:drawing>
                <wp:inline distT="0" distB="0" distL="0" distR="0" wp14:anchorId="099E678E" wp14:editId="2B06D07C">
                  <wp:extent cx="5365750" cy="2834217"/>
                  <wp:effectExtent l="0" t="0" r="6350" b="444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393368" cy="2848805"/>
                          </a:xfrm>
                          <a:prstGeom prst="rect">
                            <a:avLst/>
                          </a:prstGeom>
                        </pic:spPr>
                      </pic:pic>
                    </a:graphicData>
                  </a:graphic>
                </wp:inline>
              </w:drawing>
            </w:r>
          </w:p>
        </w:tc>
      </w:tr>
    </w:tbl>
    <w:p w14:paraId="254573D2" w14:textId="77777777" w:rsidR="00C778C3" w:rsidRDefault="00C778C3"/>
    <w:p w14:paraId="4A0B044A" w14:textId="525F5E6C" w:rsidR="0044749B" w:rsidRDefault="004F2935" w:rsidP="0027082E">
      <w:pPr>
        <w:pStyle w:val="Heading1"/>
        <w:numPr>
          <w:ilvl w:val="1"/>
          <w:numId w:val="18"/>
        </w:numPr>
      </w:pPr>
      <w:bookmarkStart w:id="28" w:name="_Toc8600399"/>
      <w:r>
        <w:lastRenderedPageBreak/>
        <w:t>Apply governance rule</w:t>
      </w:r>
      <w:bookmarkEnd w:id="28"/>
      <w:r w:rsidR="0044749B">
        <w:t xml:space="preserve"> </w:t>
      </w:r>
    </w:p>
    <w:tbl>
      <w:tblPr>
        <w:tblStyle w:val="TableGrid"/>
        <w:tblW w:w="0" w:type="auto"/>
        <w:tblLook w:val="04A0" w:firstRow="1" w:lastRow="0" w:firstColumn="1" w:lastColumn="0" w:noHBand="0" w:noVBand="1"/>
      </w:tblPr>
      <w:tblGrid>
        <w:gridCol w:w="9350"/>
      </w:tblGrid>
      <w:tr w:rsidR="004F2935" w14:paraId="72748A86" w14:textId="77777777" w:rsidTr="004F2935">
        <w:tc>
          <w:tcPr>
            <w:tcW w:w="9350" w:type="dxa"/>
          </w:tcPr>
          <w:p w14:paraId="39FDEB56" w14:textId="0E5E61E6" w:rsidR="004F2935" w:rsidRPr="00E37911" w:rsidRDefault="004F2935" w:rsidP="004F2935">
            <w:pPr>
              <w:pStyle w:val="ListParagraph"/>
              <w:ind w:left="360"/>
            </w:pPr>
            <w:r>
              <w:t xml:space="preserve">Go </w:t>
            </w:r>
            <w:r w:rsidRPr="00E37911">
              <w:t xml:space="preserve">back to the </w:t>
            </w:r>
            <w:r w:rsidRPr="00E37911">
              <w:rPr>
                <w:b/>
              </w:rPr>
              <w:t>Peek</w:t>
            </w:r>
            <w:r w:rsidRPr="00E37911">
              <w:t xml:space="preserve"> tile and </w:t>
            </w:r>
            <w:r w:rsidR="00D851BD">
              <w:t>double-</w:t>
            </w:r>
            <w:r w:rsidRPr="00E37911">
              <w:t>click on it.</w:t>
            </w:r>
          </w:p>
          <w:p w14:paraId="75C37455" w14:textId="68EBBA8B" w:rsidR="004F2935" w:rsidRPr="00E37911" w:rsidRDefault="004F2935" w:rsidP="004F2935">
            <w:pPr>
              <w:pStyle w:val="ListParagraph"/>
              <w:numPr>
                <w:ilvl w:val="0"/>
                <w:numId w:val="30"/>
              </w:numPr>
            </w:pPr>
            <w:r w:rsidRPr="00E37911">
              <w:t xml:space="preserve">Choose the </w:t>
            </w:r>
            <w:r w:rsidR="00A87B32">
              <w:rPr>
                <w:b/>
              </w:rPr>
              <w:t>Output</w:t>
            </w:r>
            <w:r w:rsidRPr="00E37911">
              <w:rPr>
                <w:b/>
              </w:rPr>
              <w:t>s</w:t>
            </w:r>
            <w:r w:rsidRPr="00E37911">
              <w:t xml:space="preserve"> tab on the top right</w:t>
            </w:r>
          </w:p>
          <w:p w14:paraId="513F2AF4" w14:textId="2EB83797" w:rsidR="004F2935" w:rsidRPr="00E37911" w:rsidRDefault="004F2935" w:rsidP="004F2935">
            <w:pPr>
              <w:pStyle w:val="ListParagraph"/>
              <w:numPr>
                <w:ilvl w:val="0"/>
                <w:numId w:val="30"/>
              </w:numPr>
            </w:pPr>
            <w:r w:rsidRPr="00E37911">
              <w:t>Click on the INCOME column</w:t>
            </w:r>
          </w:p>
          <w:p w14:paraId="6C396342" w14:textId="49311940" w:rsidR="004F2935" w:rsidRPr="00E37911" w:rsidRDefault="004F2935" w:rsidP="004F2935">
            <w:pPr>
              <w:pStyle w:val="ListParagraph"/>
              <w:numPr>
                <w:ilvl w:val="0"/>
                <w:numId w:val="30"/>
              </w:numPr>
            </w:pPr>
            <w:r w:rsidRPr="00E37911">
              <w:t xml:space="preserve">Turn off the </w:t>
            </w:r>
            <w:r w:rsidR="00E37911" w:rsidRPr="00E37911">
              <w:rPr>
                <w:b/>
              </w:rPr>
              <w:t>Nullable</w:t>
            </w:r>
            <w:r w:rsidR="00E37911" w:rsidRPr="00E37911">
              <w:t xml:space="preserve"> option, according to the “</w:t>
            </w:r>
            <w:r w:rsidR="00E37911" w:rsidRPr="00E37911">
              <w:rPr>
                <w:rFonts w:cs="Courier New"/>
              </w:rPr>
              <w:t>Income cannot be null” rule</w:t>
            </w:r>
          </w:p>
          <w:p w14:paraId="7BA2887C" w14:textId="6DF69377" w:rsidR="00E37911" w:rsidRPr="00E37911" w:rsidRDefault="00E37911" w:rsidP="004F2935">
            <w:pPr>
              <w:pStyle w:val="ListParagraph"/>
              <w:numPr>
                <w:ilvl w:val="0"/>
                <w:numId w:val="30"/>
              </w:numPr>
            </w:pPr>
            <w:r>
              <w:t xml:space="preserve">Click </w:t>
            </w:r>
            <w:r w:rsidRPr="00E37911">
              <w:rPr>
                <w:b/>
              </w:rPr>
              <w:t>OK</w:t>
            </w:r>
          </w:p>
          <w:p w14:paraId="13D902D3" w14:textId="77777777" w:rsidR="004F2935" w:rsidRDefault="004F2935" w:rsidP="004F2935">
            <w:pPr>
              <w:pStyle w:val="ListParagraph"/>
              <w:ind w:left="360"/>
            </w:pPr>
          </w:p>
          <w:p w14:paraId="2BF5095A" w14:textId="667F6167" w:rsidR="004F2935" w:rsidRDefault="00E37911" w:rsidP="004F2935">
            <w:r>
              <w:rPr>
                <w:noProof/>
              </w:rPr>
              <w:drawing>
                <wp:inline distT="0" distB="0" distL="0" distR="0" wp14:anchorId="3FC8A7D3" wp14:editId="4A6E9C82">
                  <wp:extent cx="5795683" cy="247864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812263" cy="2485736"/>
                          </a:xfrm>
                          <a:prstGeom prst="rect">
                            <a:avLst/>
                          </a:prstGeom>
                        </pic:spPr>
                      </pic:pic>
                    </a:graphicData>
                  </a:graphic>
                </wp:inline>
              </w:drawing>
            </w:r>
          </w:p>
        </w:tc>
      </w:tr>
    </w:tbl>
    <w:p w14:paraId="3996EF48" w14:textId="2FB63452" w:rsidR="0053369C" w:rsidRDefault="0053369C"/>
    <w:p w14:paraId="5CDF30F2" w14:textId="28FD4FF9" w:rsidR="00246FB1" w:rsidRDefault="00246FB1" w:rsidP="0027082E">
      <w:pPr>
        <w:pStyle w:val="Heading1"/>
        <w:numPr>
          <w:ilvl w:val="1"/>
          <w:numId w:val="18"/>
        </w:numPr>
      </w:pPr>
      <w:bookmarkStart w:id="29" w:name="_Toc8600400"/>
      <w:r>
        <w:t>Execute job</w:t>
      </w:r>
      <w:bookmarkEnd w:id="29"/>
      <w:r>
        <w:t xml:space="preserve"> </w:t>
      </w:r>
    </w:p>
    <w:tbl>
      <w:tblPr>
        <w:tblStyle w:val="TableGrid"/>
        <w:tblW w:w="0" w:type="auto"/>
        <w:tblLook w:val="04A0" w:firstRow="1" w:lastRow="0" w:firstColumn="1" w:lastColumn="0" w:noHBand="0" w:noVBand="1"/>
      </w:tblPr>
      <w:tblGrid>
        <w:gridCol w:w="5125"/>
        <w:gridCol w:w="4225"/>
      </w:tblGrid>
      <w:tr w:rsidR="00BF742F" w14:paraId="496FAF02" w14:textId="77777777" w:rsidTr="00150288">
        <w:tc>
          <w:tcPr>
            <w:tcW w:w="5125" w:type="dxa"/>
          </w:tcPr>
          <w:p w14:paraId="21744274" w14:textId="77777777" w:rsidR="00BF742F" w:rsidRDefault="00BF742F" w:rsidP="00150288">
            <w:pPr>
              <w:jc w:val="center"/>
            </w:pPr>
          </w:p>
          <w:p w14:paraId="0426123E" w14:textId="77777777" w:rsidR="00BF742F" w:rsidRDefault="00BF742F" w:rsidP="00150288">
            <w:pPr>
              <w:jc w:val="center"/>
            </w:pPr>
            <w:r>
              <w:rPr>
                <w:noProof/>
              </w:rPr>
              <w:drawing>
                <wp:inline distT="0" distB="0" distL="0" distR="0" wp14:anchorId="5C99AC60" wp14:editId="0E76D81D">
                  <wp:extent cx="2468880" cy="585216"/>
                  <wp:effectExtent l="0" t="0" r="762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68880" cy="585216"/>
                          </a:xfrm>
                          <a:prstGeom prst="rect">
                            <a:avLst/>
                          </a:prstGeom>
                          <a:noFill/>
                        </pic:spPr>
                      </pic:pic>
                    </a:graphicData>
                  </a:graphic>
                </wp:inline>
              </w:drawing>
            </w:r>
          </w:p>
        </w:tc>
        <w:tc>
          <w:tcPr>
            <w:tcW w:w="4225" w:type="dxa"/>
          </w:tcPr>
          <w:p w14:paraId="43968D8B" w14:textId="77777777" w:rsidR="00BF742F" w:rsidRDefault="00BF742F" w:rsidP="00150288">
            <w:pPr>
              <w:pStyle w:val="ListParagraph"/>
              <w:numPr>
                <w:ilvl w:val="0"/>
                <w:numId w:val="10"/>
              </w:numPr>
            </w:pPr>
            <w:r>
              <w:t xml:space="preserve">Click on the </w:t>
            </w:r>
            <w:r>
              <w:rPr>
                <w:noProof/>
              </w:rPr>
              <w:drawing>
                <wp:inline distT="0" distB="0" distL="0" distR="0" wp14:anchorId="004D7FF8" wp14:editId="3832FFBF">
                  <wp:extent cx="146304" cy="155448"/>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9C1766.tmp"/>
                          <pic:cNvPicPr/>
                        </pic:nvPicPr>
                        <pic:blipFill>
                          <a:blip r:embed="rId92">
                            <a:extLst>
                              <a:ext uri="{28A0092B-C50C-407E-A947-70E740481C1C}">
                                <a14:useLocalDpi xmlns:a14="http://schemas.microsoft.com/office/drawing/2010/main" val="0"/>
                              </a:ext>
                            </a:extLst>
                          </a:blip>
                          <a:stretch>
                            <a:fillRect/>
                          </a:stretch>
                        </pic:blipFill>
                        <pic:spPr>
                          <a:xfrm>
                            <a:off x="0" y="0"/>
                            <a:ext cx="146304" cy="155448"/>
                          </a:xfrm>
                          <a:prstGeom prst="rect">
                            <a:avLst/>
                          </a:prstGeom>
                        </pic:spPr>
                      </pic:pic>
                    </a:graphicData>
                  </a:graphic>
                </wp:inline>
              </w:drawing>
            </w:r>
            <w:r>
              <w:t xml:space="preserve">icon to save the job. You can use the default job name.  </w:t>
            </w:r>
          </w:p>
          <w:p w14:paraId="01C0F01B" w14:textId="77777777" w:rsidR="00BF742F" w:rsidRDefault="00BF742F" w:rsidP="00150288">
            <w:pPr>
              <w:pStyle w:val="ListParagraph"/>
              <w:numPr>
                <w:ilvl w:val="0"/>
                <w:numId w:val="10"/>
              </w:numPr>
            </w:pPr>
            <w:r>
              <w:t xml:space="preserve">Use </w:t>
            </w:r>
            <w:r>
              <w:rPr>
                <w:noProof/>
              </w:rPr>
              <w:drawing>
                <wp:inline distT="0" distB="0" distL="0" distR="0" wp14:anchorId="178A1423" wp14:editId="27334B19">
                  <wp:extent cx="155448" cy="15544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9C425D.tmp"/>
                          <pic:cNvPicPr/>
                        </pic:nvPicPr>
                        <pic:blipFill>
                          <a:blip r:embed="rId93">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 xml:space="preserve"> icon for compile the job</w:t>
            </w:r>
          </w:p>
          <w:p w14:paraId="61C7F0C8" w14:textId="77777777" w:rsidR="00BF742F" w:rsidRDefault="00BF742F" w:rsidP="00150288">
            <w:pPr>
              <w:pStyle w:val="ListParagraph"/>
              <w:numPr>
                <w:ilvl w:val="0"/>
                <w:numId w:val="10"/>
              </w:numPr>
            </w:pPr>
            <w:r>
              <w:t xml:space="preserve">Next click on </w:t>
            </w:r>
            <w:r>
              <w:rPr>
                <w:noProof/>
              </w:rPr>
              <w:drawing>
                <wp:inline distT="0" distB="0" distL="0" distR="0" wp14:anchorId="75D4C363" wp14:editId="7E58ADD7">
                  <wp:extent cx="155448" cy="19202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9CC2D3.tmp"/>
                          <pic:cNvPicPr/>
                        </pic:nvPicPr>
                        <pic:blipFill>
                          <a:blip r:embed="rId94">
                            <a:extLst>
                              <a:ext uri="{28A0092B-C50C-407E-A947-70E740481C1C}">
                                <a14:useLocalDpi xmlns:a14="http://schemas.microsoft.com/office/drawing/2010/main" val="0"/>
                              </a:ext>
                            </a:extLst>
                          </a:blip>
                          <a:stretch>
                            <a:fillRect/>
                          </a:stretch>
                        </pic:blipFill>
                        <pic:spPr>
                          <a:xfrm>
                            <a:off x="0" y="0"/>
                            <a:ext cx="155448" cy="192024"/>
                          </a:xfrm>
                          <a:prstGeom prst="rect">
                            <a:avLst/>
                          </a:prstGeom>
                        </pic:spPr>
                      </pic:pic>
                    </a:graphicData>
                  </a:graphic>
                </wp:inline>
              </w:drawing>
            </w:r>
            <w:r>
              <w:t xml:space="preserve"> icon to run the job that will bring a </w:t>
            </w:r>
            <w:r w:rsidRPr="00622501">
              <w:rPr>
                <w:b/>
              </w:rPr>
              <w:t>Job Run Options</w:t>
            </w:r>
            <w:r>
              <w:t xml:space="preserve"> window. Don’t change anything, just click on </w:t>
            </w:r>
            <w:r w:rsidRPr="00622501">
              <w:rPr>
                <w:b/>
              </w:rPr>
              <w:t>Run</w:t>
            </w:r>
            <w:r>
              <w:t xml:space="preserve">. Run may take few minutes to complete. </w:t>
            </w:r>
          </w:p>
          <w:p w14:paraId="4E6D129B" w14:textId="77777777" w:rsidR="00BF742F" w:rsidRDefault="00BF742F" w:rsidP="00150288">
            <w:pPr>
              <w:pStyle w:val="ListParagraph"/>
              <w:numPr>
                <w:ilvl w:val="0"/>
                <w:numId w:val="10"/>
              </w:numPr>
            </w:pPr>
            <w:r>
              <w:t xml:space="preserve">Click on the </w:t>
            </w:r>
            <w:r>
              <w:rPr>
                <w:noProof/>
              </w:rPr>
              <w:drawing>
                <wp:inline distT="0" distB="0" distL="0" distR="0" wp14:anchorId="2B11FB21" wp14:editId="6BDBFBB9">
                  <wp:extent cx="943485" cy="31291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011192" cy="335371"/>
                          </a:xfrm>
                          <a:prstGeom prst="rect">
                            <a:avLst/>
                          </a:prstGeom>
                        </pic:spPr>
                      </pic:pic>
                    </a:graphicData>
                  </a:graphic>
                </wp:inline>
              </w:drawing>
            </w:r>
            <w:r>
              <w:t xml:space="preserve">  Refresh run status to refresh the display.</w:t>
            </w:r>
          </w:p>
        </w:tc>
      </w:tr>
      <w:tr w:rsidR="0030637F" w14:paraId="782DB8E4" w14:textId="77777777" w:rsidTr="0030637F">
        <w:tc>
          <w:tcPr>
            <w:tcW w:w="5125" w:type="dxa"/>
          </w:tcPr>
          <w:p w14:paraId="3858990A" w14:textId="77777777" w:rsidR="00CC21E6" w:rsidRDefault="00CC21E6" w:rsidP="00CC21E6">
            <w:pPr>
              <w:jc w:val="center"/>
            </w:pPr>
          </w:p>
          <w:p w14:paraId="07CB2914" w14:textId="256F1110" w:rsidR="0030637F" w:rsidRDefault="00BF742F" w:rsidP="00CC21E6">
            <w:pPr>
              <w:jc w:val="center"/>
            </w:pPr>
            <w:r>
              <w:rPr>
                <w:noProof/>
              </w:rPr>
              <w:drawing>
                <wp:inline distT="0" distB="0" distL="0" distR="0" wp14:anchorId="30EE4B9C" wp14:editId="74507882">
                  <wp:extent cx="2864500" cy="1555026"/>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911928" cy="1580773"/>
                          </a:xfrm>
                          <a:prstGeom prst="rect">
                            <a:avLst/>
                          </a:prstGeom>
                        </pic:spPr>
                      </pic:pic>
                    </a:graphicData>
                  </a:graphic>
                </wp:inline>
              </w:drawing>
            </w:r>
          </w:p>
        </w:tc>
        <w:tc>
          <w:tcPr>
            <w:tcW w:w="4225" w:type="dxa"/>
          </w:tcPr>
          <w:p w14:paraId="17F39F29" w14:textId="609F3887" w:rsidR="00996331" w:rsidRDefault="00996331" w:rsidP="00BF742F"/>
        </w:tc>
      </w:tr>
    </w:tbl>
    <w:p w14:paraId="620E1699" w14:textId="1AAF31BC" w:rsidR="0030637F" w:rsidRDefault="0030637F"/>
    <w:p w14:paraId="093E67C4" w14:textId="66834490" w:rsidR="00B6467F" w:rsidRDefault="00B6467F" w:rsidP="0027082E">
      <w:pPr>
        <w:pStyle w:val="Heading1"/>
        <w:numPr>
          <w:ilvl w:val="1"/>
          <w:numId w:val="18"/>
        </w:numPr>
      </w:pPr>
      <w:bookmarkStart w:id="30" w:name="_Toc8600401"/>
      <w:r>
        <w:lastRenderedPageBreak/>
        <w:t xml:space="preserve">Preview </w:t>
      </w:r>
      <w:r w:rsidR="00E50FDE">
        <w:t xml:space="preserve">output </w:t>
      </w:r>
      <w:r>
        <w:t>data</w:t>
      </w:r>
      <w:bookmarkEnd w:id="30"/>
      <w:r>
        <w:t xml:space="preserve"> </w:t>
      </w:r>
    </w:p>
    <w:tbl>
      <w:tblPr>
        <w:tblStyle w:val="TableGrid"/>
        <w:tblW w:w="0" w:type="auto"/>
        <w:tblLook w:val="04A0" w:firstRow="1" w:lastRow="0" w:firstColumn="1" w:lastColumn="0" w:noHBand="0" w:noVBand="1"/>
      </w:tblPr>
      <w:tblGrid>
        <w:gridCol w:w="5900"/>
        <w:gridCol w:w="3450"/>
      </w:tblGrid>
      <w:tr w:rsidR="007F2CB0" w14:paraId="7B520A04" w14:textId="77777777" w:rsidTr="00ED2C3F">
        <w:trPr>
          <w:trHeight w:val="3347"/>
        </w:trPr>
        <w:tc>
          <w:tcPr>
            <w:tcW w:w="5900" w:type="dxa"/>
          </w:tcPr>
          <w:p w14:paraId="64687F93" w14:textId="1CF12D18" w:rsidR="007F2CB0" w:rsidRDefault="00C35291">
            <w:r>
              <w:rPr>
                <w:noProof/>
              </w:rPr>
              <w:drawing>
                <wp:inline distT="0" distB="0" distL="0" distR="0" wp14:anchorId="5CF6E531" wp14:editId="15BA08D2">
                  <wp:extent cx="3609340" cy="193230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09340" cy="1932305"/>
                          </a:xfrm>
                          <a:prstGeom prst="rect">
                            <a:avLst/>
                          </a:prstGeom>
                          <a:noFill/>
                        </pic:spPr>
                      </pic:pic>
                    </a:graphicData>
                  </a:graphic>
                </wp:inline>
              </w:drawing>
            </w:r>
          </w:p>
        </w:tc>
        <w:tc>
          <w:tcPr>
            <w:tcW w:w="3450" w:type="dxa"/>
          </w:tcPr>
          <w:p w14:paraId="3259A92B" w14:textId="77777777" w:rsidR="00C35291" w:rsidRDefault="007F2CB0">
            <w:r>
              <w:t>Let’s take a quick look into the final data</w:t>
            </w:r>
            <w:r w:rsidR="009501C6">
              <w:t xml:space="preserve">. </w:t>
            </w:r>
          </w:p>
          <w:p w14:paraId="1FAF8D91" w14:textId="77777777" w:rsidR="00C35291" w:rsidRDefault="00C35291"/>
          <w:p w14:paraId="5AA116FC" w14:textId="23C23286" w:rsidR="007F2CB0" w:rsidRDefault="009501C6" w:rsidP="001D2CE4">
            <w:pPr>
              <w:pStyle w:val="ListParagraph"/>
              <w:numPr>
                <w:ilvl w:val="0"/>
                <w:numId w:val="11"/>
              </w:numPr>
            </w:pPr>
            <w:r>
              <w:t>Click on the new target table tile</w:t>
            </w:r>
            <w:r w:rsidR="007F2CB0">
              <w:t xml:space="preserve"> </w:t>
            </w:r>
          </w:p>
          <w:p w14:paraId="44D11292" w14:textId="3B286884" w:rsidR="00C35291" w:rsidRDefault="00C35291" w:rsidP="001D2CE4">
            <w:pPr>
              <w:pStyle w:val="ListParagraph"/>
              <w:numPr>
                <w:ilvl w:val="0"/>
                <w:numId w:val="11"/>
              </w:numPr>
            </w:pPr>
            <w:r>
              <w:t xml:space="preserve">Click on </w:t>
            </w:r>
            <w:r w:rsidRPr="00C35291">
              <w:rPr>
                <w:b/>
              </w:rPr>
              <w:t>View Data</w:t>
            </w:r>
          </w:p>
          <w:p w14:paraId="23E93598" w14:textId="77777777" w:rsidR="007F2CB0" w:rsidRDefault="007F2CB0"/>
          <w:p w14:paraId="6F6B1D5A" w14:textId="481656C4" w:rsidR="00870F24" w:rsidRDefault="00870F24">
            <w:r>
              <w:t xml:space="preserve">The View Data will </w:t>
            </w:r>
            <w:r w:rsidR="00E262C4">
              <w:t xml:space="preserve">pop up a window with all the data. Once you done with review the data, close the window. </w:t>
            </w:r>
          </w:p>
        </w:tc>
      </w:tr>
    </w:tbl>
    <w:p w14:paraId="17BD4CE0" w14:textId="6DA2D8B3" w:rsidR="006253FF" w:rsidRPr="006975E2" w:rsidRDefault="00E262C4" w:rsidP="00F21728">
      <w:pPr>
        <w:rPr>
          <w:rFonts w:asciiTheme="majorHAnsi" w:hAnsiTheme="majorHAnsi"/>
          <w:color w:val="44546A" w:themeColor="text2"/>
          <w:sz w:val="32"/>
          <w:szCs w:val="32"/>
        </w:rPr>
      </w:pPr>
      <w:r>
        <w:t xml:space="preserve"> </w:t>
      </w:r>
      <w:r w:rsidR="006253FF" w:rsidRPr="006975E2">
        <w:rPr>
          <w:rFonts w:asciiTheme="majorHAnsi" w:hAnsiTheme="majorHAnsi"/>
          <w:color w:val="44546A" w:themeColor="text2"/>
          <w:sz w:val="32"/>
          <w:szCs w:val="32"/>
        </w:rPr>
        <w:t>Deliver Dataset</w:t>
      </w:r>
    </w:p>
    <w:tbl>
      <w:tblPr>
        <w:tblStyle w:val="TableGrid"/>
        <w:tblW w:w="9445" w:type="dxa"/>
        <w:tblLook w:val="04A0" w:firstRow="1" w:lastRow="0" w:firstColumn="1" w:lastColumn="0" w:noHBand="0" w:noVBand="1"/>
      </w:tblPr>
      <w:tblGrid>
        <w:gridCol w:w="4675"/>
        <w:gridCol w:w="4770"/>
      </w:tblGrid>
      <w:tr w:rsidR="006253FF" w14:paraId="38E6BB89" w14:textId="77777777" w:rsidTr="00D44F0A">
        <w:trPr>
          <w:trHeight w:val="3528"/>
        </w:trPr>
        <w:tc>
          <w:tcPr>
            <w:tcW w:w="4675" w:type="dxa"/>
          </w:tcPr>
          <w:p w14:paraId="1BB72203" w14:textId="59DDC58B" w:rsidR="006253FF" w:rsidRDefault="00491B84" w:rsidP="006253FF">
            <w:pPr>
              <w:jc w:val="center"/>
            </w:pPr>
            <w:r>
              <w:rPr>
                <w:noProof/>
              </w:rPr>
              <w:drawing>
                <wp:inline distT="0" distB="0" distL="0" distR="0" wp14:anchorId="5905C75F" wp14:editId="0FC42BDA">
                  <wp:extent cx="1116281" cy="1300927"/>
                  <wp:effectExtent l="0" t="0" r="825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138913" cy="1327302"/>
                          </a:xfrm>
                          <a:prstGeom prst="rect">
                            <a:avLst/>
                          </a:prstGeom>
                        </pic:spPr>
                      </pic:pic>
                    </a:graphicData>
                  </a:graphic>
                </wp:inline>
              </w:drawing>
            </w:r>
            <w:r>
              <w:rPr>
                <w:noProof/>
              </w:rPr>
              <w:t xml:space="preserve"> </w:t>
            </w:r>
            <w:r>
              <w:rPr>
                <w:noProof/>
              </w:rPr>
              <w:drawing>
                <wp:inline distT="0" distB="0" distL="0" distR="0" wp14:anchorId="08F5D23B" wp14:editId="16FEB6CF">
                  <wp:extent cx="2296661" cy="885305"/>
                  <wp:effectExtent l="0" t="0" r="889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303979" cy="888126"/>
                          </a:xfrm>
                          <a:prstGeom prst="rect">
                            <a:avLst/>
                          </a:prstGeom>
                        </pic:spPr>
                      </pic:pic>
                    </a:graphicData>
                  </a:graphic>
                </wp:inline>
              </w:drawing>
            </w:r>
          </w:p>
        </w:tc>
        <w:tc>
          <w:tcPr>
            <w:tcW w:w="4770" w:type="dxa"/>
          </w:tcPr>
          <w:p w14:paraId="06B55183" w14:textId="3ADBD6C4" w:rsidR="006253FF" w:rsidRDefault="006253FF" w:rsidP="006253FF">
            <w:pPr>
              <w:pStyle w:val="ListParagraph"/>
              <w:ind w:left="0"/>
            </w:pPr>
            <w:r>
              <w:t xml:space="preserve">Go to the home page by clicking on  </w:t>
            </w:r>
            <w:r w:rsidR="00491B84">
              <w:rPr>
                <w:noProof/>
              </w:rPr>
              <w:drawing>
                <wp:inline distT="0" distB="0" distL="0" distR="0" wp14:anchorId="1ECAEB22" wp14:editId="69AB273B">
                  <wp:extent cx="190517" cy="160034"/>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90517" cy="160034"/>
                          </a:xfrm>
                          <a:prstGeom prst="rect">
                            <a:avLst/>
                          </a:prstGeom>
                        </pic:spPr>
                      </pic:pic>
                    </a:graphicData>
                  </a:graphic>
                </wp:inline>
              </w:drawing>
            </w:r>
            <w:r>
              <w:t xml:space="preserve"> icon from left pane and check the data request tab.</w:t>
            </w:r>
          </w:p>
          <w:p w14:paraId="5BA08A4E" w14:textId="77777777" w:rsidR="006253FF" w:rsidRDefault="006253FF" w:rsidP="006253FF"/>
        </w:tc>
      </w:tr>
    </w:tbl>
    <w:p w14:paraId="7163A1C7" w14:textId="16425232" w:rsidR="006253FF" w:rsidRDefault="006253FF" w:rsidP="006253FF"/>
    <w:tbl>
      <w:tblPr>
        <w:tblStyle w:val="TableGrid"/>
        <w:tblW w:w="9441" w:type="dxa"/>
        <w:tblLook w:val="04A0" w:firstRow="1" w:lastRow="0" w:firstColumn="1" w:lastColumn="0" w:noHBand="0" w:noVBand="1"/>
      </w:tblPr>
      <w:tblGrid>
        <w:gridCol w:w="9576"/>
      </w:tblGrid>
      <w:tr w:rsidR="001173A2" w14:paraId="5FA98D21" w14:textId="77777777" w:rsidTr="00F21728">
        <w:trPr>
          <w:trHeight w:val="2108"/>
        </w:trPr>
        <w:tc>
          <w:tcPr>
            <w:tcW w:w="9441" w:type="dxa"/>
          </w:tcPr>
          <w:p w14:paraId="73639F5B" w14:textId="24A543AF" w:rsidR="001173A2" w:rsidRDefault="001173A2" w:rsidP="00443BA9">
            <w:pPr>
              <w:pStyle w:val="ListParagraph"/>
              <w:ind w:left="0"/>
            </w:pPr>
            <w:r>
              <w:t xml:space="preserve">Click on the data request </w:t>
            </w:r>
            <w:r w:rsidR="009D1D15">
              <w:t xml:space="preserve">for update </w:t>
            </w:r>
            <w:r>
              <w:t>that submitted by data scientist earlier</w:t>
            </w:r>
            <w:r w:rsidR="009D1D15">
              <w:t>.</w:t>
            </w:r>
          </w:p>
          <w:p w14:paraId="4FE54FB5" w14:textId="77777777" w:rsidR="001173A2" w:rsidRDefault="001173A2" w:rsidP="00443BA9">
            <w:pPr>
              <w:pStyle w:val="ListParagraph"/>
              <w:ind w:left="0"/>
            </w:pPr>
          </w:p>
          <w:p w14:paraId="2B2FB117" w14:textId="57862929" w:rsidR="001173A2" w:rsidRDefault="00D44F0A" w:rsidP="00443BA9">
            <w:pPr>
              <w:pStyle w:val="ListParagraph"/>
              <w:ind w:left="0"/>
              <w:jc w:val="center"/>
            </w:pPr>
            <w:r>
              <w:rPr>
                <w:noProof/>
              </w:rPr>
              <w:drawing>
                <wp:inline distT="0" distB="0" distL="0" distR="0" wp14:anchorId="50E5FBEF" wp14:editId="21FEEB33">
                  <wp:extent cx="5943600" cy="96075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43600" cy="960755"/>
                          </a:xfrm>
                          <a:prstGeom prst="rect">
                            <a:avLst/>
                          </a:prstGeom>
                        </pic:spPr>
                      </pic:pic>
                    </a:graphicData>
                  </a:graphic>
                </wp:inline>
              </w:drawing>
            </w:r>
          </w:p>
        </w:tc>
      </w:tr>
    </w:tbl>
    <w:p w14:paraId="0958083B" w14:textId="63AC377D" w:rsidR="006253FF" w:rsidRDefault="006253FF" w:rsidP="006253FF"/>
    <w:tbl>
      <w:tblPr>
        <w:tblStyle w:val="TableGrid"/>
        <w:tblW w:w="0" w:type="auto"/>
        <w:tblLook w:val="04A0" w:firstRow="1" w:lastRow="0" w:firstColumn="1" w:lastColumn="0" w:noHBand="0" w:noVBand="1"/>
      </w:tblPr>
      <w:tblGrid>
        <w:gridCol w:w="9350"/>
      </w:tblGrid>
      <w:tr w:rsidR="007930AE" w14:paraId="2C6BE8B7" w14:textId="77777777" w:rsidTr="007930AE">
        <w:tc>
          <w:tcPr>
            <w:tcW w:w="9350" w:type="dxa"/>
          </w:tcPr>
          <w:p w14:paraId="5F818A65" w14:textId="40A93249" w:rsidR="007930AE" w:rsidRDefault="007930AE" w:rsidP="007930AE">
            <w:r>
              <w:t xml:space="preserve">Click on the </w:t>
            </w:r>
            <w:r w:rsidRPr="007930AE">
              <w:rPr>
                <w:b/>
              </w:rPr>
              <w:t>Source</w:t>
            </w:r>
            <w:r>
              <w:t xml:space="preserve"> and fill out all the necessary information. This information will be pick</w:t>
            </w:r>
            <w:r w:rsidR="00491B84">
              <w:t>ed up</w:t>
            </w:r>
            <w:r>
              <w:t xml:space="preserve"> by the data scientist later. </w:t>
            </w:r>
          </w:p>
          <w:p w14:paraId="07A71C83" w14:textId="77777777" w:rsidR="007930AE" w:rsidRDefault="007930AE" w:rsidP="007930AE"/>
          <w:p w14:paraId="0609436A" w14:textId="345A82E0" w:rsidR="007930AE" w:rsidRDefault="007930AE" w:rsidP="006253FF">
            <w:r>
              <w:t xml:space="preserve">Add the </w:t>
            </w:r>
            <w:r w:rsidRPr="007930AE">
              <w:rPr>
                <w:b/>
              </w:rPr>
              <w:t>remote data</w:t>
            </w:r>
            <w:r>
              <w:t xml:space="preserve"> set information that you created during data transformation. In this case remote data set is MORTGAGE_JOIN. Use the IP address of master-1 node in case of JDBC URL.</w:t>
            </w:r>
          </w:p>
        </w:tc>
      </w:tr>
      <w:tr w:rsidR="007930AE" w14:paraId="12DE16F8" w14:textId="77777777" w:rsidTr="007930AE">
        <w:trPr>
          <w:trHeight w:val="5282"/>
        </w:trPr>
        <w:tc>
          <w:tcPr>
            <w:tcW w:w="9350" w:type="dxa"/>
          </w:tcPr>
          <w:p w14:paraId="42CB7897" w14:textId="3A3CE3CB" w:rsidR="007930AE" w:rsidRDefault="007930AE" w:rsidP="006253FF">
            <w:r>
              <w:rPr>
                <w:noProof/>
              </w:rPr>
              <w:lastRenderedPageBreak/>
              <w:drawing>
                <wp:inline distT="0" distB="0" distL="0" distR="0" wp14:anchorId="4CFBB53E" wp14:editId="3C848BBE">
                  <wp:extent cx="5434642" cy="320620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480106" cy="3233028"/>
                          </a:xfrm>
                          <a:prstGeom prst="rect">
                            <a:avLst/>
                          </a:prstGeom>
                        </pic:spPr>
                      </pic:pic>
                    </a:graphicData>
                  </a:graphic>
                </wp:inline>
              </w:drawing>
            </w:r>
          </w:p>
        </w:tc>
      </w:tr>
    </w:tbl>
    <w:p w14:paraId="60D9B1BE" w14:textId="77777777" w:rsidR="001A145A" w:rsidRDefault="001A145A" w:rsidP="006253FF"/>
    <w:p w14:paraId="166C9D62" w14:textId="77777777" w:rsidR="00996913" w:rsidRDefault="00996913" w:rsidP="006253FF"/>
    <w:tbl>
      <w:tblPr>
        <w:tblStyle w:val="TableGrid"/>
        <w:tblW w:w="0" w:type="auto"/>
        <w:tblLook w:val="04A0" w:firstRow="1" w:lastRow="0" w:firstColumn="1" w:lastColumn="0" w:noHBand="0" w:noVBand="1"/>
      </w:tblPr>
      <w:tblGrid>
        <w:gridCol w:w="9350"/>
      </w:tblGrid>
      <w:tr w:rsidR="00A37D6A" w14:paraId="39ABEBEE" w14:textId="77777777" w:rsidTr="00A37D6A">
        <w:tc>
          <w:tcPr>
            <w:tcW w:w="9350" w:type="dxa"/>
          </w:tcPr>
          <w:p w14:paraId="34F69EBF" w14:textId="4320FE96" w:rsidR="00A37D6A" w:rsidRDefault="00A37D6A" w:rsidP="006253FF">
            <w:r>
              <w:t xml:space="preserve">Click on the data request and change the status to </w:t>
            </w:r>
            <w:r w:rsidRPr="00A37D6A">
              <w:rPr>
                <w:b/>
              </w:rPr>
              <w:t>Deliver</w:t>
            </w:r>
            <w:r>
              <w:t>.</w:t>
            </w:r>
          </w:p>
          <w:p w14:paraId="63D3A69E" w14:textId="77777777" w:rsidR="00A37D6A" w:rsidRDefault="00A37D6A" w:rsidP="006253FF"/>
          <w:p w14:paraId="1E0ED271" w14:textId="2D1FCDA1" w:rsidR="00A37D6A" w:rsidRDefault="00A37D6A" w:rsidP="006253FF">
            <w:r>
              <w:rPr>
                <w:noProof/>
              </w:rPr>
              <w:drawing>
                <wp:inline distT="0" distB="0" distL="0" distR="0" wp14:anchorId="38206FF5" wp14:editId="4F73D502">
                  <wp:extent cx="5943600" cy="1686560"/>
                  <wp:effectExtent l="0" t="0" r="0" b="889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3600" cy="1686560"/>
                          </a:xfrm>
                          <a:prstGeom prst="rect">
                            <a:avLst/>
                          </a:prstGeom>
                        </pic:spPr>
                      </pic:pic>
                    </a:graphicData>
                  </a:graphic>
                </wp:inline>
              </w:drawing>
            </w:r>
          </w:p>
        </w:tc>
      </w:tr>
    </w:tbl>
    <w:p w14:paraId="7242B245" w14:textId="03BDE7DF" w:rsidR="006253FF" w:rsidRDefault="006253FF" w:rsidP="006253FF"/>
    <w:tbl>
      <w:tblPr>
        <w:tblStyle w:val="TableGrid"/>
        <w:tblW w:w="0" w:type="auto"/>
        <w:tblLook w:val="04A0" w:firstRow="1" w:lastRow="0" w:firstColumn="1" w:lastColumn="0" w:noHBand="0" w:noVBand="1"/>
      </w:tblPr>
      <w:tblGrid>
        <w:gridCol w:w="4675"/>
        <w:gridCol w:w="4675"/>
      </w:tblGrid>
      <w:tr w:rsidR="00443BA9" w14:paraId="5A1B3857" w14:textId="77777777" w:rsidTr="00443BA9">
        <w:trPr>
          <w:trHeight w:val="1565"/>
        </w:trPr>
        <w:tc>
          <w:tcPr>
            <w:tcW w:w="4675" w:type="dxa"/>
          </w:tcPr>
          <w:p w14:paraId="26548402" w14:textId="30E88893" w:rsidR="00443BA9" w:rsidRDefault="002B5E2F" w:rsidP="00443BA9">
            <w:pPr>
              <w:pStyle w:val="ListParagraph"/>
              <w:ind w:left="0"/>
              <w:jc w:val="center"/>
            </w:pPr>
            <w:r>
              <w:rPr>
                <w:noProof/>
              </w:rPr>
              <w:drawing>
                <wp:inline distT="0" distB="0" distL="0" distR="0" wp14:anchorId="63CC32E9" wp14:editId="4BA394B7">
                  <wp:extent cx="2409825" cy="978071"/>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438034" cy="989520"/>
                          </a:xfrm>
                          <a:prstGeom prst="rect">
                            <a:avLst/>
                          </a:prstGeom>
                        </pic:spPr>
                      </pic:pic>
                    </a:graphicData>
                  </a:graphic>
                </wp:inline>
              </w:drawing>
            </w:r>
          </w:p>
        </w:tc>
        <w:tc>
          <w:tcPr>
            <w:tcW w:w="4675" w:type="dxa"/>
          </w:tcPr>
          <w:p w14:paraId="13590B82" w14:textId="1256975A" w:rsidR="00443BA9" w:rsidRDefault="00443BA9" w:rsidP="00443BA9">
            <w:pPr>
              <w:pStyle w:val="ListParagraph"/>
              <w:ind w:left="0"/>
            </w:pPr>
            <w:r>
              <w:t xml:space="preserve">Sign out from user </w:t>
            </w:r>
            <w:r>
              <w:rPr>
                <w:b/>
              </w:rPr>
              <w:t>d</w:t>
            </w:r>
            <w:r w:rsidR="002B5E2F">
              <w:rPr>
                <w:b/>
              </w:rPr>
              <w:t>eng</w:t>
            </w:r>
            <w:r>
              <w:rPr>
                <w:b/>
              </w:rPr>
              <w:t>1</w:t>
            </w:r>
          </w:p>
        </w:tc>
      </w:tr>
    </w:tbl>
    <w:p w14:paraId="27751195" w14:textId="601DB9E5" w:rsidR="00746757" w:rsidRDefault="00746757" w:rsidP="006253FF"/>
    <w:p w14:paraId="6F717442" w14:textId="77777777" w:rsidR="00746757" w:rsidRDefault="00746757">
      <w:r>
        <w:br w:type="page"/>
      </w:r>
    </w:p>
    <w:p w14:paraId="0514E469" w14:textId="697451D9" w:rsidR="00F874CD" w:rsidRDefault="00282B8E" w:rsidP="0027082E">
      <w:pPr>
        <w:pStyle w:val="Heading1"/>
        <w:numPr>
          <w:ilvl w:val="0"/>
          <w:numId w:val="18"/>
        </w:numPr>
      </w:pPr>
      <w:bookmarkStart w:id="31" w:name="_Toc8600402"/>
      <w:r>
        <w:lastRenderedPageBreak/>
        <w:t>Build Model</w:t>
      </w:r>
      <w:bookmarkEnd w:id="31"/>
      <w:r w:rsidR="00F874CD">
        <w:t xml:space="preserve"> </w:t>
      </w:r>
    </w:p>
    <w:p w14:paraId="7DBE7ED8" w14:textId="29427AC0" w:rsidR="00CB6848" w:rsidRDefault="00F874CD" w:rsidP="00CB6848">
      <w:pPr>
        <w:rPr>
          <w:noProof/>
        </w:rPr>
      </w:pPr>
      <w:r w:rsidRPr="00993FB0">
        <w:t xml:space="preserve">With </w:t>
      </w:r>
      <w:r>
        <w:t>ICPD</w:t>
      </w:r>
      <w:r w:rsidRPr="00993FB0">
        <w:t xml:space="preserve">, </w:t>
      </w:r>
      <w:r w:rsidR="00CB6848" w:rsidRPr="00CB6848">
        <w:t>you can collaborate with other team members on analytic projects to create visualizations and machine learning models with data from your enterprise.</w:t>
      </w:r>
      <w:r w:rsidR="00CB6848">
        <w:t xml:space="preserve"> In this step you will build a simple model to </w:t>
      </w:r>
      <w:r w:rsidR="00CB6848">
        <w:rPr>
          <w:noProof/>
        </w:rPr>
        <w:t>predict the possibilities of mortgage default by customer. The object of this model is to show the functionality of ICPD</w:t>
      </w:r>
      <w:r w:rsidR="00CC12F8">
        <w:rPr>
          <w:noProof/>
        </w:rPr>
        <w:t>, not the prediction accurecy. On</w:t>
      </w:r>
      <w:r w:rsidR="005C75DB">
        <w:rPr>
          <w:noProof/>
        </w:rPr>
        <w:t>e</w:t>
      </w:r>
      <w:r w:rsidR="00CC12F8">
        <w:rPr>
          <w:noProof/>
        </w:rPr>
        <w:t xml:space="preserve"> can use lot more data and build a compmex algorithem to get better accurecy.</w:t>
      </w:r>
    </w:p>
    <w:tbl>
      <w:tblPr>
        <w:tblStyle w:val="TableGrid"/>
        <w:tblW w:w="0" w:type="auto"/>
        <w:tblLook w:val="04A0" w:firstRow="1" w:lastRow="0" w:firstColumn="1" w:lastColumn="0" w:noHBand="0" w:noVBand="1"/>
      </w:tblPr>
      <w:tblGrid>
        <w:gridCol w:w="4675"/>
        <w:gridCol w:w="4675"/>
      </w:tblGrid>
      <w:tr w:rsidR="003920D1" w14:paraId="41A0C67D" w14:textId="77777777" w:rsidTr="003920D1">
        <w:tc>
          <w:tcPr>
            <w:tcW w:w="4675" w:type="dxa"/>
          </w:tcPr>
          <w:p w14:paraId="0775E199" w14:textId="77777777" w:rsidR="003920D1" w:rsidRDefault="003920D1" w:rsidP="00EC5525">
            <w:pPr>
              <w:jc w:val="center"/>
            </w:pPr>
            <w:r>
              <w:rPr>
                <w:noProof/>
              </w:rPr>
              <w:drawing>
                <wp:inline distT="0" distB="0" distL="0" distR="0" wp14:anchorId="4FEB8AAB" wp14:editId="1A339E96">
                  <wp:extent cx="1621536" cy="1669485"/>
                  <wp:effectExtent l="0" t="0" r="0" b="698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40865" cy="1689385"/>
                          </a:xfrm>
                          <a:prstGeom prst="rect">
                            <a:avLst/>
                          </a:prstGeom>
                        </pic:spPr>
                      </pic:pic>
                    </a:graphicData>
                  </a:graphic>
                </wp:inline>
              </w:drawing>
            </w:r>
          </w:p>
        </w:tc>
        <w:tc>
          <w:tcPr>
            <w:tcW w:w="4675" w:type="dxa"/>
          </w:tcPr>
          <w:p w14:paraId="505C5285" w14:textId="77777777" w:rsidR="003920D1" w:rsidRDefault="003920D1" w:rsidP="00EC5525">
            <w:r>
              <w:t>Sigh in to the ICPD web console as user ‘dst1’ and password is ‘dst1’ that you created earlier.</w:t>
            </w:r>
          </w:p>
          <w:p w14:paraId="00D68B0B" w14:textId="77777777" w:rsidR="003920D1" w:rsidRDefault="003920D1" w:rsidP="00EC5525"/>
        </w:tc>
      </w:tr>
    </w:tbl>
    <w:p w14:paraId="766BD44A" w14:textId="39F40E73" w:rsidR="003920D1" w:rsidRDefault="003920D1" w:rsidP="00CB6848">
      <w:pPr>
        <w:rPr>
          <w:noProof/>
        </w:rPr>
      </w:pPr>
    </w:p>
    <w:tbl>
      <w:tblPr>
        <w:tblStyle w:val="TableGrid"/>
        <w:tblW w:w="0" w:type="auto"/>
        <w:tblLook w:val="04A0" w:firstRow="1" w:lastRow="0" w:firstColumn="1" w:lastColumn="0" w:noHBand="0" w:noVBand="1"/>
      </w:tblPr>
      <w:tblGrid>
        <w:gridCol w:w="4986"/>
        <w:gridCol w:w="4364"/>
      </w:tblGrid>
      <w:tr w:rsidR="003920D1" w14:paraId="326633B1" w14:textId="77777777" w:rsidTr="00F21728">
        <w:trPr>
          <w:trHeight w:val="1948"/>
        </w:trPr>
        <w:tc>
          <w:tcPr>
            <w:tcW w:w="4675" w:type="dxa"/>
          </w:tcPr>
          <w:p w14:paraId="6A4BB862" w14:textId="20131E3A" w:rsidR="003920D1" w:rsidRDefault="00D44F0A" w:rsidP="00CB6848">
            <w:pPr>
              <w:rPr>
                <w:noProof/>
              </w:rPr>
            </w:pPr>
            <w:r>
              <w:rPr>
                <w:noProof/>
              </w:rPr>
              <w:drawing>
                <wp:inline distT="0" distB="0" distL="0" distR="0" wp14:anchorId="187B4AD9" wp14:editId="4CF32E03">
                  <wp:extent cx="3025402" cy="1150720"/>
                  <wp:effectExtent l="0" t="0" r="381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025402" cy="1150720"/>
                          </a:xfrm>
                          <a:prstGeom prst="rect">
                            <a:avLst/>
                          </a:prstGeom>
                        </pic:spPr>
                      </pic:pic>
                    </a:graphicData>
                  </a:graphic>
                </wp:inline>
              </w:drawing>
            </w:r>
          </w:p>
        </w:tc>
        <w:tc>
          <w:tcPr>
            <w:tcW w:w="4675" w:type="dxa"/>
          </w:tcPr>
          <w:p w14:paraId="11145F62" w14:textId="081CAAD6" w:rsidR="003920D1" w:rsidRDefault="003920D1" w:rsidP="003920D1">
            <w:pPr>
              <w:pStyle w:val="ListParagraph"/>
              <w:ind w:left="0"/>
            </w:pPr>
            <w:r>
              <w:t xml:space="preserve">At this point data engineer deliver the data set for the data you requested.  </w:t>
            </w:r>
          </w:p>
          <w:p w14:paraId="75ED79CA" w14:textId="340D74DC" w:rsidR="003920D1" w:rsidRDefault="003920D1" w:rsidP="00AB0818">
            <w:pPr>
              <w:pStyle w:val="ListParagraph"/>
              <w:ind w:left="0"/>
              <w:rPr>
                <w:noProof/>
              </w:rPr>
            </w:pPr>
            <w:r>
              <w:t xml:space="preserve">You can go to the home page by clicking on  </w:t>
            </w:r>
            <w:r>
              <w:rPr>
                <w:noProof/>
              </w:rPr>
              <w:drawing>
                <wp:inline distT="0" distB="0" distL="0" distR="0" wp14:anchorId="57A88C84" wp14:editId="7823880E">
                  <wp:extent cx="256423" cy="29527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9552" cy="298878"/>
                          </a:xfrm>
                          <a:prstGeom prst="rect">
                            <a:avLst/>
                          </a:prstGeom>
                        </pic:spPr>
                      </pic:pic>
                    </a:graphicData>
                  </a:graphic>
                </wp:inline>
              </w:drawing>
            </w:r>
            <w:r>
              <w:t xml:space="preserve"> icon from left pane </w:t>
            </w:r>
          </w:p>
        </w:tc>
      </w:tr>
    </w:tbl>
    <w:p w14:paraId="62DB2578" w14:textId="2D367D98" w:rsidR="003920D1" w:rsidRDefault="003920D1" w:rsidP="00CB6848">
      <w:pPr>
        <w:rPr>
          <w:noProof/>
        </w:rPr>
      </w:pPr>
    </w:p>
    <w:p w14:paraId="1E7CF275" w14:textId="438A28ED" w:rsidR="00AB0818" w:rsidRDefault="00AB0818" w:rsidP="00CB6848">
      <w:pPr>
        <w:rPr>
          <w:noProof/>
        </w:rPr>
      </w:pPr>
    </w:p>
    <w:p w14:paraId="2650D41B" w14:textId="05E5D8A5" w:rsidR="00AF2F0F" w:rsidRDefault="00AF2F0F" w:rsidP="00CB6848">
      <w:pPr>
        <w:rPr>
          <w:noProof/>
        </w:rPr>
      </w:pPr>
    </w:p>
    <w:p w14:paraId="5DB4D455" w14:textId="7D42A907" w:rsidR="00AF2F0F" w:rsidRDefault="00AF2F0F" w:rsidP="00CB6848">
      <w:pPr>
        <w:rPr>
          <w:noProof/>
        </w:rPr>
      </w:pPr>
    </w:p>
    <w:p w14:paraId="015B5DD2" w14:textId="292AE089" w:rsidR="00AF2F0F" w:rsidRDefault="00AF2F0F" w:rsidP="00CB6848">
      <w:pPr>
        <w:rPr>
          <w:noProof/>
        </w:rPr>
      </w:pPr>
    </w:p>
    <w:p w14:paraId="6CF4B7CB" w14:textId="033BCBCA" w:rsidR="00AF2F0F" w:rsidRDefault="00AF2F0F" w:rsidP="00CB6848">
      <w:pPr>
        <w:rPr>
          <w:noProof/>
        </w:rPr>
      </w:pPr>
    </w:p>
    <w:p w14:paraId="2805C8F2" w14:textId="77777777" w:rsidR="00AF2F0F" w:rsidRDefault="00AF2F0F" w:rsidP="00CB6848">
      <w:pPr>
        <w:rPr>
          <w:noProof/>
        </w:rPr>
      </w:pPr>
    </w:p>
    <w:p w14:paraId="383CFA32" w14:textId="593DF213" w:rsidR="00F759FA" w:rsidRDefault="00F759FA" w:rsidP="00CB6848">
      <w:pPr>
        <w:rPr>
          <w:noProof/>
        </w:rPr>
      </w:pPr>
    </w:p>
    <w:p w14:paraId="387CA908" w14:textId="216D617D" w:rsidR="00F759FA" w:rsidRDefault="00F759FA" w:rsidP="00CB6848">
      <w:pPr>
        <w:rPr>
          <w:noProof/>
        </w:rPr>
      </w:pPr>
    </w:p>
    <w:p w14:paraId="7C41BA1E" w14:textId="008E1C92" w:rsidR="00F759FA" w:rsidRDefault="00F759FA" w:rsidP="00CB6848">
      <w:pPr>
        <w:rPr>
          <w:noProof/>
        </w:rPr>
      </w:pPr>
    </w:p>
    <w:p w14:paraId="66EAB054" w14:textId="77777777" w:rsidR="00F759FA" w:rsidRDefault="00F759FA" w:rsidP="00CB6848">
      <w:pPr>
        <w:rPr>
          <w:noProof/>
        </w:rPr>
      </w:pPr>
    </w:p>
    <w:p w14:paraId="640EC2F6" w14:textId="7383AD36" w:rsidR="00F65604" w:rsidRDefault="00FB23D8" w:rsidP="0027082E">
      <w:pPr>
        <w:pStyle w:val="Heading1"/>
        <w:numPr>
          <w:ilvl w:val="1"/>
          <w:numId w:val="18"/>
        </w:numPr>
      </w:pPr>
      <w:bookmarkStart w:id="32" w:name="_Toc8600403"/>
      <w:r>
        <w:lastRenderedPageBreak/>
        <w:t xml:space="preserve">Navigate to </w:t>
      </w:r>
      <w:r w:rsidR="002D60F3">
        <w:t>a</w:t>
      </w:r>
      <w:r>
        <w:t xml:space="preserve">nalytics </w:t>
      </w:r>
      <w:r w:rsidR="002D60F3">
        <w:t>p</w:t>
      </w:r>
      <w:r>
        <w:t>roject</w:t>
      </w:r>
      <w:bookmarkEnd w:id="32"/>
      <w:r w:rsidR="00F65604">
        <w:t xml:space="preserve"> </w:t>
      </w:r>
    </w:p>
    <w:p w14:paraId="2C2CFBE5" w14:textId="7B27124A" w:rsidR="00DA6624" w:rsidRDefault="005648C2" w:rsidP="005648C2">
      <w:pPr>
        <w:ind w:left="360"/>
      </w:pPr>
      <w:r>
        <w:t>Select</w:t>
      </w:r>
      <w:r w:rsidR="00DA6624">
        <w:t xml:space="preserve"> </w:t>
      </w:r>
      <w:r>
        <w:rPr>
          <w:b/>
        </w:rPr>
        <w:t>Projects</w:t>
      </w:r>
      <w:r w:rsidR="00DA6624">
        <w:t xml:space="preserve"> option from the left pane</w:t>
      </w:r>
      <w:r>
        <w:t xml:space="preserve"> and </w:t>
      </w:r>
      <w:r>
        <w:rPr>
          <w:noProof/>
        </w:rPr>
        <w:t>click on the analytics project ‘mortgage_data’ that you created earlier.</w:t>
      </w:r>
    </w:p>
    <w:p w14:paraId="4F37938F" w14:textId="2224C39F" w:rsidR="00595358" w:rsidRDefault="00595358" w:rsidP="00595358"/>
    <w:p w14:paraId="08A96851" w14:textId="547A4F28" w:rsidR="004A3547" w:rsidRDefault="004A3547" w:rsidP="0027082E">
      <w:pPr>
        <w:pStyle w:val="Heading1"/>
        <w:numPr>
          <w:ilvl w:val="1"/>
          <w:numId w:val="18"/>
        </w:numPr>
      </w:pPr>
      <w:bookmarkStart w:id="33" w:name="_Toc8600404"/>
      <w:r>
        <w:t>Create a model</w:t>
      </w:r>
      <w:bookmarkEnd w:id="33"/>
      <w:r>
        <w:t xml:space="preserve"> </w:t>
      </w:r>
    </w:p>
    <w:tbl>
      <w:tblPr>
        <w:tblStyle w:val="TableGrid"/>
        <w:tblW w:w="0" w:type="auto"/>
        <w:tblLook w:val="04A0" w:firstRow="1" w:lastRow="0" w:firstColumn="1" w:lastColumn="0" w:noHBand="0" w:noVBand="1"/>
      </w:tblPr>
      <w:tblGrid>
        <w:gridCol w:w="5305"/>
        <w:gridCol w:w="4045"/>
      </w:tblGrid>
      <w:tr w:rsidR="00D9693C" w14:paraId="3BB8CFF3" w14:textId="77777777" w:rsidTr="005D2A23">
        <w:tc>
          <w:tcPr>
            <w:tcW w:w="5305" w:type="dxa"/>
          </w:tcPr>
          <w:p w14:paraId="37194691" w14:textId="5C4C6266" w:rsidR="00D9693C" w:rsidRDefault="00C33895">
            <w:pPr>
              <w:rPr>
                <w:noProof/>
              </w:rPr>
            </w:pPr>
            <w:r>
              <w:rPr>
                <w:noProof/>
              </w:rPr>
              <w:drawing>
                <wp:inline distT="0" distB="0" distL="0" distR="0" wp14:anchorId="7967DADD" wp14:editId="537BF247">
                  <wp:extent cx="1552755" cy="310551"/>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644136" cy="328827"/>
                          </a:xfrm>
                          <a:prstGeom prst="rect">
                            <a:avLst/>
                          </a:prstGeom>
                        </pic:spPr>
                      </pic:pic>
                    </a:graphicData>
                  </a:graphic>
                </wp:inline>
              </w:drawing>
            </w:r>
          </w:p>
        </w:tc>
        <w:tc>
          <w:tcPr>
            <w:tcW w:w="4045" w:type="dxa"/>
          </w:tcPr>
          <w:p w14:paraId="5FB4F21B" w14:textId="28534FFF" w:rsidR="00D9693C" w:rsidRDefault="009A6364" w:rsidP="009A6364">
            <w:pPr>
              <w:rPr>
                <w:noProof/>
              </w:rPr>
            </w:pPr>
            <w:r>
              <w:rPr>
                <w:noProof/>
              </w:rPr>
              <w:t xml:space="preserve">Next, </w:t>
            </w:r>
            <w:r w:rsidR="00C33895">
              <w:rPr>
                <w:noProof/>
              </w:rPr>
              <w:t xml:space="preserve">choose the </w:t>
            </w:r>
            <w:r w:rsidR="00C33895" w:rsidRPr="001F1939">
              <w:rPr>
                <w:b/>
                <w:noProof/>
              </w:rPr>
              <w:t>Launch Terminal with Python</w:t>
            </w:r>
            <w:r w:rsidR="00C33895">
              <w:rPr>
                <w:noProof/>
              </w:rPr>
              <w:t xml:space="preserve"> from top right corner.</w:t>
            </w:r>
          </w:p>
        </w:tc>
      </w:tr>
    </w:tbl>
    <w:p w14:paraId="0355F8ED" w14:textId="1BF0A5FF" w:rsidR="005D3D70" w:rsidRDefault="005D3D70">
      <w:pPr>
        <w:rPr>
          <w:noProof/>
        </w:rPr>
      </w:pPr>
    </w:p>
    <w:tbl>
      <w:tblPr>
        <w:tblStyle w:val="TableGrid"/>
        <w:tblW w:w="0" w:type="auto"/>
        <w:tblLook w:val="04A0" w:firstRow="1" w:lastRow="0" w:firstColumn="1" w:lastColumn="0" w:noHBand="0" w:noVBand="1"/>
      </w:tblPr>
      <w:tblGrid>
        <w:gridCol w:w="9350"/>
      </w:tblGrid>
      <w:tr w:rsidR="00E9132E" w14:paraId="0B6B98E8" w14:textId="77777777" w:rsidTr="00E9132E">
        <w:tc>
          <w:tcPr>
            <w:tcW w:w="9350" w:type="dxa"/>
          </w:tcPr>
          <w:p w14:paraId="66EE8543" w14:textId="21288869" w:rsidR="00E9132E" w:rsidRDefault="00E9132E">
            <w:pPr>
              <w:rPr>
                <w:rFonts w:cs="Arial"/>
                <w:color w:val="323232"/>
                <w:shd w:val="clear" w:color="auto" w:fill="FFFFFF"/>
              </w:rPr>
            </w:pPr>
            <w:r>
              <w:rPr>
                <w:noProof/>
              </w:rPr>
              <w:t xml:space="preserve">Copy </w:t>
            </w:r>
            <w:r w:rsidR="00E9364D">
              <w:rPr>
                <w:noProof/>
              </w:rPr>
              <w:t>(scp</w:t>
            </w:r>
            <w:r w:rsidR="00D54174">
              <w:rPr>
                <w:noProof/>
              </w:rPr>
              <w:t xml:space="preserve"> using root</w:t>
            </w:r>
            <w:r w:rsidR="00E9364D">
              <w:rPr>
                <w:noProof/>
              </w:rPr>
              <w:t xml:space="preserve">) </w:t>
            </w:r>
            <w:r>
              <w:rPr>
                <w:noProof/>
              </w:rPr>
              <w:t xml:space="preserve">a predefined Jupyter notebook from </w:t>
            </w:r>
            <w:r w:rsidRPr="00DA5205">
              <w:rPr>
                <w:b/>
                <w:noProof/>
              </w:rPr>
              <w:t>~/ ICP4XTutorial/assets/mortgage-001</w:t>
            </w:r>
            <w:r>
              <w:rPr>
                <w:b/>
                <w:noProof/>
              </w:rPr>
              <w:t>/</w:t>
            </w:r>
            <w:r w:rsidRPr="001F1939">
              <w:rPr>
                <w:noProof/>
              </w:rPr>
              <w:t xml:space="preserve"> </w:t>
            </w:r>
            <w:r w:rsidRPr="000C36DB">
              <w:rPr>
                <w:b/>
                <w:noProof/>
              </w:rPr>
              <w:t>MortgageNotebook.jupyter-py36.ipynb</w:t>
            </w:r>
            <w:r>
              <w:rPr>
                <w:b/>
                <w:noProof/>
              </w:rPr>
              <w:t xml:space="preserve"> </w:t>
            </w:r>
            <w:r w:rsidR="00E9364D">
              <w:rPr>
                <w:noProof/>
              </w:rPr>
              <w:t xml:space="preserve">on master-1 node; </w:t>
            </w:r>
            <w:r>
              <w:rPr>
                <w:b/>
                <w:noProof/>
              </w:rPr>
              <w:t xml:space="preserve"> </w:t>
            </w:r>
            <w:r>
              <w:rPr>
                <w:noProof/>
              </w:rPr>
              <w:t xml:space="preserve">to </w:t>
            </w:r>
            <w:r w:rsidRPr="00955F00">
              <w:rPr>
                <w:b/>
                <w:noProof/>
              </w:rPr>
              <w:t>./jupyter/</w:t>
            </w:r>
            <w:r>
              <w:rPr>
                <w:noProof/>
              </w:rPr>
              <w:t xml:space="preserve"> directory under current project. Jupyter notebook  was </w:t>
            </w:r>
            <w:r w:rsidRPr="00DA5205">
              <w:rPr>
                <w:rFonts w:cs="Arial"/>
                <w:color w:val="323232"/>
                <w:shd w:val="clear" w:color="auto" w:fill="FFFFFF"/>
              </w:rPr>
              <w:t xml:space="preserve">downloaded </w:t>
            </w:r>
            <w:r>
              <w:rPr>
                <w:rFonts w:cs="Arial"/>
                <w:color w:val="323232"/>
                <w:shd w:val="clear" w:color="auto" w:fill="FFFFFF"/>
              </w:rPr>
              <w:t xml:space="preserve">earlier </w:t>
            </w:r>
            <w:r w:rsidRPr="00DA5205">
              <w:rPr>
                <w:rFonts w:cs="Arial"/>
                <w:color w:val="323232"/>
                <w:shd w:val="clear" w:color="auto" w:fill="FFFFFF"/>
              </w:rPr>
              <w:t>from the Git repository.</w:t>
            </w:r>
          </w:p>
          <w:p w14:paraId="7F7157D3" w14:textId="77777777" w:rsidR="00E9364D" w:rsidRDefault="00E9364D">
            <w:pPr>
              <w:rPr>
                <w:noProof/>
              </w:rPr>
            </w:pPr>
          </w:p>
          <w:p w14:paraId="0EB33100" w14:textId="241FDCAC" w:rsidR="00E9364D" w:rsidRDefault="00E9364D">
            <w:pPr>
              <w:rPr>
                <w:noProof/>
              </w:rPr>
            </w:pPr>
            <w:r>
              <w:rPr>
                <w:noProof/>
              </w:rPr>
              <w:t>(This step is needed just for this tutorial to create a model easily. In real life a data scientiest will not have access of root on master-1 node.)</w:t>
            </w:r>
          </w:p>
        </w:tc>
      </w:tr>
      <w:tr w:rsidR="00E9132E" w14:paraId="55C75705" w14:textId="77777777" w:rsidTr="00E9132E">
        <w:tc>
          <w:tcPr>
            <w:tcW w:w="9350" w:type="dxa"/>
          </w:tcPr>
          <w:p w14:paraId="39D5AFD5" w14:textId="49080364" w:rsidR="00E9132E" w:rsidRDefault="00E9132E">
            <w:pPr>
              <w:rPr>
                <w:noProof/>
              </w:rPr>
            </w:pPr>
            <w:r>
              <w:rPr>
                <w:noProof/>
              </w:rPr>
              <w:drawing>
                <wp:inline distT="0" distB="0" distL="0" distR="0" wp14:anchorId="5376E2D4" wp14:editId="12E8AE25">
                  <wp:extent cx="5943600" cy="1270635"/>
                  <wp:effectExtent l="0" t="0" r="0" b="571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3600" cy="1270635"/>
                          </a:xfrm>
                          <a:prstGeom prst="rect">
                            <a:avLst/>
                          </a:prstGeom>
                        </pic:spPr>
                      </pic:pic>
                    </a:graphicData>
                  </a:graphic>
                </wp:inline>
              </w:drawing>
            </w:r>
          </w:p>
        </w:tc>
      </w:tr>
    </w:tbl>
    <w:p w14:paraId="7A1CEED1" w14:textId="37D6F196" w:rsidR="00EA44CE" w:rsidRDefault="00EA44CE">
      <w:pPr>
        <w:rPr>
          <w:noProof/>
        </w:rPr>
      </w:pPr>
    </w:p>
    <w:tbl>
      <w:tblPr>
        <w:tblStyle w:val="TableGrid"/>
        <w:tblW w:w="0" w:type="auto"/>
        <w:tblLook w:val="04A0" w:firstRow="1" w:lastRow="0" w:firstColumn="1" w:lastColumn="0" w:noHBand="0" w:noVBand="1"/>
      </w:tblPr>
      <w:tblGrid>
        <w:gridCol w:w="5305"/>
        <w:gridCol w:w="4045"/>
      </w:tblGrid>
      <w:tr w:rsidR="00747E3D" w14:paraId="254EA5E8" w14:textId="77777777" w:rsidTr="00F05250">
        <w:tc>
          <w:tcPr>
            <w:tcW w:w="5305" w:type="dxa"/>
          </w:tcPr>
          <w:p w14:paraId="44276AA1" w14:textId="7653DB39" w:rsidR="00747E3D" w:rsidRDefault="008D0B72">
            <w:pPr>
              <w:rPr>
                <w:noProof/>
              </w:rPr>
            </w:pPr>
            <w:r>
              <w:rPr>
                <w:noProof/>
              </w:rPr>
              <w:drawing>
                <wp:inline distT="0" distB="0" distL="0" distR="0" wp14:anchorId="0A0E1EC9" wp14:editId="21B6F929">
                  <wp:extent cx="2579298" cy="303844"/>
                  <wp:effectExtent l="0" t="0" r="0" b="127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687728" cy="316617"/>
                          </a:xfrm>
                          <a:prstGeom prst="rect">
                            <a:avLst/>
                          </a:prstGeom>
                        </pic:spPr>
                      </pic:pic>
                    </a:graphicData>
                  </a:graphic>
                </wp:inline>
              </w:drawing>
            </w:r>
          </w:p>
        </w:tc>
        <w:tc>
          <w:tcPr>
            <w:tcW w:w="4045" w:type="dxa"/>
          </w:tcPr>
          <w:p w14:paraId="37327210" w14:textId="218FF260" w:rsidR="00747E3D" w:rsidRDefault="008D0B72">
            <w:pPr>
              <w:rPr>
                <w:noProof/>
              </w:rPr>
            </w:pPr>
            <w:r>
              <w:rPr>
                <w:noProof/>
              </w:rPr>
              <w:t xml:space="preserve">Go back to project </w:t>
            </w:r>
            <w:r w:rsidRPr="008D0B72">
              <w:rPr>
                <w:b/>
                <w:noProof/>
              </w:rPr>
              <w:t>mortgage_data</w:t>
            </w:r>
            <w:r>
              <w:rPr>
                <w:noProof/>
              </w:rPr>
              <w:t xml:space="preserve"> by clicking on the project name from top left.</w:t>
            </w:r>
          </w:p>
        </w:tc>
      </w:tr>
    </w:tbl>
    <w:p w14:paraId="4BFED5CB" w14:textId="7DF035AD" w:rsidR="00747E3D" w:rsidRDefault="00747E3D">
      <w:pPr>
        <w:rPr>
          <w:noProof/>
        </w:rPr>
      </w:pPr>
    </w:p>
    <w:tbl>
      <w:tblPr>
        <w:tblStyle w:val="TableGrid"/>
        <w:tblW w:w="0" w:type="auto"/>
        <w:tblLook w:val="04A0" w:firstRow="1" w:lastRow="0" w:firstColumn="1" w:lastColumn="0" w:noHBand="0" w:noVBand="1"/>
      </w:tblPr>
      <w:tblGrid>
        <w:gridCol w:w="5466"/>
        <w:gridCol w:w="3884"/>
      </w:tblGrid>
      <w:tr w:rsidR="00F05250" w14:paraId="786AD7E8" w14:textId="77777777" w:rsidTr="00F05250">
        <w:tc>
          <w:tcPr>
            <w:tcW w:w="5305" w:type="dxa"/>
          </w:tcPr>
          <w:p w14:paraId="77F0099D" w14:textId="001A972F" w:rsidR="00F05250" w:rsidRDefault="00D27859">
            <w:pPr>
              <w:rPr>
                <w:noProof/>
              </w:rPr>
            </w:pPr>
            <w:r>
              <w:rPr>
                <w:noProof/>
              </w:rPr>
              <w:drawing>
                <wp:inline distT="0" distB="0" distL="0" distR="0" wp14:anchorId="1726A8C3" wp14:editId="40F61494">
                  <wp:extent cx="3327699" cy="2035534"/>
                  <wp:effectExtent l="0" t="0" r="6350" b="317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330565" cy="2037287"/>
                          </a:xfrm>
                          <a:prstGeom prst="rect">
                            <a:avLst/>
                          </a:prstGeom>
                        </pic:spPr>
                      </pic:pic>
                    </a:graphicData>
                  </a:graphic>
                </wp:inline>
              </w:drawing>
            </w:r>
          </w:p>
        </w:tc>
        <w:tc>
          <w:tcPr>
            <w:tcW w:w="4045" w:type="dxa"/>
          </w:tcPr>
          <w:p w14:paraId="4EADB0F7" w14:textId="56B67636" w:rsidR="00F05250" w:rsidRDefault="00F05250">
            <w:pPr>
              <w:rPr>
                <w:noProof/>
              </w:rPr>
            </w:pPr>
            <w:r>
              <w:rPr>
                <w:noProof/>
              </w:rPr>
              <w:t xml:space="preserve">Open the predefined notebook called </w:t>
            </w:r>
            <w:r w:rsidRPr="00F05250">
              <w:rPr>
                <w:b/>
                <w:noProof/>
              </w:rPr>
              <w:t>MortgageNotebook</w:t>
            </w:r>
            <w:r>
              <w:rPr>
                <w:noProof/>
              </w:rPr>
              <w:t>.</w:t>
            </w:r>
          </w:p>
        </w:tc>
      </w:tr>
    </w:tbl>
    <w:p w14:paraId="03483C84" w14:textId="2302A3C6" w:rsidR="00F05250" w:rsidRDefault="00F05250">
      <w:pPr>
        <w:rPr>
          <w:noProof/>
        </w:rPr>
      </w:pPr>
    </w:p>
    <w:p w14:paraId="3751AF95" w14:textId="53C9BA00" w:rsidR="00B16E77" w:rsidRDefault="00B16E77">
      <w:pPr>
        <w:rPr>
          <w:noProof/>
        </w:rPr>
      </w:pPr>
    </w:p>
    <w:p w14:paraId="7CF167CA" w14:textId="5427AFC3" w:rsidR="00B16E77" w:rsidRDefault="00B16E77">
      <w:pPr>
        <w:rPr>
          <w:noProof/>
        </w:rPr>
      </w:pPr>
    </w:p>
    <w:p w14:paraId="6574E389" w14:textId="50952EEF" w:rsidR="006870C2" w:rsidRDefault="006870C2" w:rsidP="0027082E">
      <w:pPr>
        <w:pStyle w:val="Heading1"/>
        <w:numPr>
          <w:ilvl w:val="1"/>
          <w:numId w:val="18"/>
        </w:numPr>
      </w:pPr>
      <w:bookmarkStart w:id="34" w:name="_Toc8600405"/>
      <w:r>
        <w:lastRenderedPageBreak/>
        <w:t>Review and Run notebook</w:t>
      </w:r>
      <w:bookmarkEnd w:id="34"/>
    </w:p>
    <w:tbl>
      <w:tblPr>
        <w:tblStyle w:val="TableGrid"/>
        <w:tblW w:w="0" w:type="auto"/>
        <w:tblLook w:val="04A0" w:firstRow="1" w:lastRow="0" w:firstColumn="1" w:lastColumn="0" w:noHBand="0" w:noVBand="1"/>
      </w:tblPr>
      <w:tblGrid>
        <w:gridCol w:w="9350"/>
      </w:tblGrid>
      <w:tr w:rsidR="00F04E16" w14:paraId="422CAD5A" w14:textId="77777777" w:rsidTr="00F04E16">
        <w:tc>
          <w:tcPr>
            <w:tcW w:w="9350" w:type="dxa"/>
          </w:tcPr>
          <w:p w14:paraId="0A89E19D" w14:textId="0CBE142E" w:rsidR="0002363C" w:rsidRDefault="0002363C" w:rsidP="00FD51BC">
            <w:pPr>
              <w:rPr>
                <w:noProof/>
              </w:rPr>
            </w:pPr>
            <w:r>
              <w:rPr>
                <w:noProof/>
              </w:rPr>
              <w:t>The majority of the code in the notebook is standard open source code that’s used</w:t>
            </w:r>
            <w:r w:rsidR="00FD51BC">
              <w:rPr>
                <w:noProof/>
              </w:rPr>
              <w:t xml:space="preserve"> </w:t>
            </w:r>
            <w:r>
              <w:rPr>
                <w:noProof/>
              </w:rPr>
              <w:t>for various steps in the predictive analytics process.</w:t>
            </w:r>
          </w:p>
          <w:p w14:paraId="7318D42B" w14:textId="1A905CF3" w:rsidR="00973BE2" w:rsidRDefault="00973BE2" w:rsidP="00FD51BC">
            <w:pPr>
              <w:rPr>
                <w:noProof/>
              </w:rPr>
            </w:pPr>
          </w:p>
          <w:p w14:paraId="4FF9EE02" w14:textId="6D5E3B7F" w:rsidR="00F04E16" w:rsidRDefault="00973BE2" w:rsidP="00FD51BC">
            <w:pPr>
              <w:rPr>
                <w:noProof/>
              </w:rPr>
            </w:pPr>
            <w:r>
              <w:rPr>
                <w:noProof/>
              </w:rPr>
              <w:t xml:space="preserve">First go the Step 1 and update the </w:t>
            </w:r>
            <w:r w:rsidRPr="00973BE2">
              <w:rPr>
                <w:b/>
                <w:noProof/>
              </w:rPr>
              <w:t>dsn_hostname</w:t>
            </w:r>
            <w:r>
              <w:rPr>
                <w:noProof/>
              </w:rPr>
              <w:t xml:space="preserve"> value with the </w:t>
            </w:r>
            <w:r>
              <w:t>IP address of master node-1.</w:t>
            </w:r>
          </w:p>
        </w:tc>
      </w:tr>
      <w:tr w:rsidR="00F04E16" w14:paraId="5D3E2F3B" w14:textId="77777777" w:rsidTr="00F04E16">
        <w:tc>
          <w:tcPr>
            <w:tcW w:w="9350" w:type="dxa"/>
          </w:tcPr>
          <w:p w14:paraId="47031B61" w14:textId="6F5602E3" w:rsidR="00F04E16" w:rsidRDefault="00F759FA">
            <w:pPr>
              <w:rPr>
                <w:noProof/>
              </w:rPr>
            </w:pPr>
            <w:r>
              <w:rPr>
                <w:noProof/>
              </w:rPr>
              <w:drawing>
                <wp:inline distT="0" distB="0" distL="0" distR="0" wp14:anchorId="51B9A0EB" wp14:editId="2303CEF4">
                  <wp:extent cx="6176514" cy="4345996"/>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236377" cy="4388117"/>
                          </a:xfrm>
                          <a:prstGeom prst="rect">
                            <a:avLst/>
                          </a:prstGeom>
                        </pic:spPr>
                      </pic:pic>
                    </a:graphicData>
                  </a:graphic>
                </wp:inline>
              </w:drawing>
            </w:r>
          </w:p>
        </w:tc>
      </w:tr>
    </w:tbl>
    <w:p w14:paraId="136225CB" w14:textId="422EF483" w:rsidR="002929C1" w:rsidRDefault="002929C1">
      <w:pPr>
        <w:rPr>
          <w:noProof/>
        </w:rPr>
      </w:pPr>
    </w:p>
    <w:p w14:paraId="1E6726A0" w14:textId="76418437" w:rsidR="0040161C" w:rsidRDefault="0040161C">
      <w:pPr>
        <w:rPr>
          <w:noProof/>
        </w:rPr>
      </w:pPr>
    </w:p>
    <w:p w14:paraId="4A7A25BF" w14:textId="4B06DC4A" w:rsidR="0040161C" w:rsidRDefault="0040161C">
      <w:pPr>
        <w:rPr>
          <w:noProof/>
        </w:rPr>
      </w:pPr>
    </w:p>
    <w:p w14:paraId="613DDCCC" w14:textId="1D4C56C1" w:rsidR="0040161C" w:rsidRDefault="0040161C">
      <w:pPr>
        <w:rPr>
          <w:noProof/>
        </w:rPr>
      </w:pPr>
    </w:p>
    <w:p w14:paraId="14A8D905" w14:textId="2C9A636B" w:rsidR="0040161C" w:rsidRDefault="0040161C">
      <w:pPr>
        <w:rPr>
          <w:noProof/>
        </w:rPr>
      </w:pPr>
    </w:p>
    <w:p w14:paraId="39E4C81A" w14:textId="18DD6B2F" w:rsidR="0040161C" w:rsidRDefault="0040161C">
      <w:pPr>
        <w:rPr>
          <w:noProof/>
        </w:rPr>
      </w:pPr>
    </w:p>
    <w:p w14:paraId="0165A678" w14:textId="33B00C81" w:rsidR="0040161C" w:rsidRDefault="0040161C">
      <w:pPr>
        <w:rPr>
          <w:noProof/>
        </w:rPr>
      </w:pPr>
    </w:p>
    <w:p w14:paraId="03DC9293" w14:textId="3FEFCAFC" w:rsidR="0040161C" w:rsidRDefault="0040161C">
      <w:pPr>
        <w:rPr>
          <w:noProof/>
        </w:rPr>
      </w:pPr>
    </w:p>
    <w:p w14:paraId="6D4B02DE" w14:textId="71B9F495" w:rsidR="0040161C" w:rsidRDefault="0040161C">
      <w:pPr>
        <w:rPr>
          <w:noProof/>
        </w:rPr>
      </w:pPr>
    </w:p>
    <w:p w14:paraId="05E8F4BD" w14:textId="5501ACD5" w:rsidR="0040161C" w:rsidRDefault="0040161C">
      <w:pPr>
        <w:rPr>
          <w:noProof/>
        </w:rPr>
      </w:pPr>
    </w:p>
    <w:tbl>
      <w:tblPr>
        <w:tblStyle w:val="TableGrid"/>
        <w:tblW w:w="9805" w:type="dxa"/>
        <w:tblLook w:val="04A0" w:firstRow="1" w:lastRow="0" w:firstColumn="1" w:lastColumn="0" w:noHBand="0" w:noVBand="1"/>
      </w:tblPr>
      <w:tblGrid>
        <w:gridCol w:w="9805"/>
      </w:tblGrid>
      <w:tr w:rsidR="00433C16" w14:paraId="265578FA" w14:textId="77777777" w:rsidTr="00134A2D">
        <w:tc>
          <w:tcPr>
            <w:tcW w:w="9805" w:type="dxa"/>
          </w:tcPr>
          <w:p w14:paraId="6349EEA7" w14:textId="59C6B63F" w:rsidR="00433C16" w:rsidRDefault="00433C16">
            <w:pPr>
              <w:rPr>
                <w:noProof/>
              </w:rPr>
            </w:pPr>
            <w:r>
              <w:rPr>
                <w:noProof/>
              </w:rPr>
              <w:lastRenderedPageBreak/>
              <w:t>Run through it so that you generate a model. The easiest way to do this is to open the notebook, scroll down to Step 6, click on it, then in the menu select Cell -&gt; Run all above.</w:t>
            </w:r>
          </w:p>
        </w:tc>
      </w:tr>
      <w:tr w:rsidR="00433C16" w14:paraId="2B37B8A7" w14:textId="77777777" w:rsidTr="00134A2D">
        <w:tc>
          <w:tcPr>
            <w:tcW w:w="9805" w:type="dxa"/>
          </w:tcPr>
          <w:p w14:paraId="380ECF69" w14:textId="510983F6" w:rsidR="00433C16" w:rsidRDefault="00433C16">
            <w:pPr>
              <w:rPr>
                <w:noProof/>
              </w:rPr>
            </w:pPr>
            <w:r>
              <w:rPr>
                <w:noProof/>
              </w:rPr>
              <w:drawing>
                <wp:inline distT="0" distB="0" distL="0" distR="0" wp14:anchorId="75186535" wp14:editId="17E32CC1">
                  <wp:extent cx="5814204" cy="3489143"/>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854777" cy="3513491"/>
                          </a:xfrm>
                          <a:prstGeom prst="rect">
                            <a:avLst/>
                          </a:prstGeom>
                        </pic:spPr>
                      </pic:pic>
                    </a:graphicData>
                  </a:graphic>
                </wp:inline>
              </w:drawing>
            </w:r>
          </w:p>
        </w:tc>
      </w:tr>
    </w:tbl>
    <w:p w14:paraId="137FDC5F" w14:textId="28874548" w:rsidR="00433C16" w:rsidRDefault="00433C16">
      <w:pPr>
        <w:rPr>
          <w:noProof/>
        </w:rPr>
      </w:pPr>
    </w:p>
    <w:p w14:paraId="474ABE47" w14:textId="4AB19849" w:rsidR="00E23E5E" w:rsidRDefault="0050250D" w:rsidP="0027082E">
      <w:pPr>
        <w:pStyle w:val="Heading1"/>
        <w:numPr>
          <w:ilvl w:val="1"/>
          <w:numId w:val="18"/>
        </w:numPr>
      </w:pPr>
      <w:bookmarkStart w:id="35" w:name="_Toc8600406"/>
      <w:r>
        <w:t>Test the model</w:t>
      </w:r>
      <w:bookmarkEnd w:id="35"/>
      <w:r w:rsidR="00E23E5E">
        <w:t xml:space="preserve"> </w:t>
      </w:r>
    </w:p>
    <w:tbl>
      <w:tblPr>
        <w:tblStyle w:val="TableGrid"/>
        <w:tblW w:w="9872" w:type="dxa"/>
        <w:tblLook w:val="04A0" w:firstRow="1" w:lastRow="0" w:firstColumn="1" w:lastColumn="0" w:noHBand="0" w:noVBand="1"/>
      </w:tblPr>
      <w:tblGrid>
        <w:gridCol w:w="9872"/>
      </w:tblGrid>
      <w:tr w:rsidR="00083DC4" w14:paraId="32578549" w14:textId="77777777" w:rsidTr="00851942">
        <w:trPr>
          <w:trHeight w:val="516"/>
        </w:trPr>
        <w:tc>
          <w:tcPr>
            <w:tcW w:w="9872" w:type="dxa"/>
          </w:tcPr>
          <w:p w14:paraId="16D63262" w14:textId="01F4C57E" w:rsidR="00083DC4" w:rsidRPr="00083DC4" w:rsidRDefault="00083DC4" w:rsidP="00083DC4">
            <w:pPr>
              <w:shd w:val="clear" w:color="auto" w:fill="FFFFFF"/>
              <w:spacing w:before="100" w:beforeAutospacing="1" w:after="100" w:afterAutospacing="1"/>
              <w:rPr>
                <w:rFonts w:ascii="Helvetica" w:eastAsia="Times New Roman" w:hAnsi="Helvetica" w:cs="Helvetica"/>
                <w:color w:val="000000"/>
                <w:sz w:val="21"/>
                <w:szCs w:val="21"/>
              </w:rPr>
            </w:pPr>
            <w:r w:rsidRPr="00083DC4">
              <w:rPr>
                <w:rFonts w:ascii="Helvetica" w:eastAsia="Times New Roman" w:hAnsi="Helvetica" w:cs="Helvetica"/>
                <w:color w:val="000000"/>
                <w:sz w:val="21"/>
                <w:szCs w:val="21"/>
              </w:rPr>
              <w:t xml:space="preserve">Save the notebook and switch to the Models tab of the project (hint: right click the project name link, </w:t>
            </w:r>
            <w:proofErr w:type="spellStart"/>
            <w:r w:rsidRPr="00083DC4">
              <w:rPr>
                <w:rFonts w:ascii="Helvetica" w:eastAsia="Times New Roman" w:hAnsi="Helvetica" w:cs="Helvetica"/>
                <w:b/>
                <w:color w:val="000000"/>
                <w:sz w:val="21"/>
                <w:szCs w:val="21"/>
              </w:rPr>
              <w:t>mortgage_data</w:t>
            </w:r>
            <w:proofErr w:type="spellEnd"/>
            <w:r w:rsidRPr="00083DC4">
              <w:rPr>
                <w:rFonts w:ascii="Helvetica" w:eastAsia="Times New Roman" w:hAnsi="Helvetica" w:cs="Helvetica"/>
                <w:color w:val="000000"/>
                <w:sz w:val="21"/>
                <w:szCs w:val="21"/>
              </w:rPr>
              <w:t>, at the top, and open with another tab in your browser)</w:t>
            </w:r>
            <w:r>
              <w:rPr>
                <w:rFonts w:ascii="Helvetica" w:eastAsia="Times New Roman" w:hAnsi="Helvetica" w:cs="Helvetica"/>
                <w:color w:val="000000"/>
                <w:sz w:val="21"/>
                <w:szCs w:val="21"/>
              </w:rPr>
              <w:t>.</w:t>
            </w:r>
          </w:p>
        </w:tc>
      </w:tr>
      <w:tr w:rsidR="00083DC4" w14:paraId="590B10F2" w14:textId="77777777" w:rsidTr="00851942">
        <w:trPr>
          <w:trHeight w:val="2646"/>
        </w:trPr>
        <w:tc>
          <w:tcPr>
            <w:tcW w:w="9872" w:type="dxa"/>
          </w:tcPr>
          <w:p w14:paraId="62A11763" w14:textId="28D4C1E8" w:rsidR="00083DC4" w:rsidRDefault="00851942" w:rsidP="00E23E5E">
            <w:pPr>
              <w:rPr>
                <w:noProof/>
              </w:rPr>
            </w:pPr>
            <w:r>
              <w:rPr>
                <w:noProof/>
              </w:rPr>
              <w:drawing>
                <wp:inline distT="0" distB="0" distL="0" distR="0" wp14:anchorId="051FA16C" wp14:editId="2980724B">
                  <wp:extent cx="5943600" cy="154876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43600" cy="1548765"/>
                          </a:xfrm>
                          <a:prstGeom prst="rect">
                            <a:avLst/>
                          </a:prstGeom>
                        </pic:spPr>
                      </pic:pic>
                    </a:graphicData>
                  </a:graphic>
                </wp:inline>
              </w:drawing>
            </w:r>
          </w:p>
        </w:tc>
      </w:tr>
    </w:tbl>
    <w:p w14:paraId="0AE0ED0A" w14:textId="7197FF06" w:rsidR="00083DC4" w:rsidRDefault="00083DC4" w:rsidP="00E23E5E">
      <w:pPr>
        <w:rPr>
          <w:noProof/>
        </w:rPr>
      </w:pPr>
    </w:p>
    <w:tbl>
      <w:tblPr>
        <w:tblStyle w:val="TableGrid"/>
        <w:tblW w:w="9895" w:type="dxa"/>
        <w:tblLook w:val="04A0" w:firstRow="1" w:lastRow="0" w:firstColumn="1" w:lastColumn="0" w:noHBand="0" w:noVBand="1"/>
      </w:tblPr>
      <w:tblGrid>
        <w:gridCol w:w="5485"/>
        <w:gridCol w:w="4410"/>
      </w:tblGrid>
      <w:tr w:rsidR="005874E3" w14:paraId="55DDCEEB" w14:textId="77777777" w:rsidTr="00BC77C3">
        <w:trPr>
          <w:trHeight w:val="2213"/>
        </w:trPr>
        <w:tc>
          <w:tcPr>
            <w:tcW w:w="5485" w:type="dxa"/>
          </w:tcPr>
          <w:p w14:paraId="3F5F8037" w14:textId="3F02B236" w:rsidR="005874E3" w:rsidRDefault="00D27859" w:rsidP="00E23E5E">
            <w:pPr>
              <w:rPr>
                <w:noProof/>
              </w:rPr>
            </w:pPr>
            <w:r>
              <w:rPr>
                <w:noProof/>
              </w:rPr>
              <w:lastRenderedPageBreak/>
              <w:drawing>
                <wp:inline distT="0" distB="0" distL="0" distR="0" wp14:anchorId="657B9FCD" wp14:editId="307AC501">
                  <wp:extent cx="3260035" cy="2072230"/>
                  <wp:effectExtent l="0" t="0" r="0" b="444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281221" cy="2085697"/>
                          </a:xfrm>
                          <a:prstGeom prst="rect">
                            <a:avLst/>
                          </a:prstGeom>
                        </pic:spPr>
                      </pic:pic>
                    </a:graphicData>
                  </a:graphic>
                </wp:inline>
              </w:drawing>
            </w:r>
          </w:p>
        </w:tc>
        <w:tc>
          <w:tcPr>
            <w:tcW w:w="4410" w:type="dxa"/>
          </w:tcPr>
          <w:p w14:paraId="4DC6920D" w14:textId="2216609F" w:rsidR="005874E3" w:rsidRDefault="005874E3" w:rsidP="00E23E5E">
            <w:pPr>
              <w:rPr>
                <w:noProof/>
              </w:rPr>
            </w:pPr>
            <w:r>
              <w:rPr>
                <w:noProof/>
              </w:rPr>
              <w:t xml:space="preserve">Chose the </w:t>
            </w:r>
            <w:r w:rsidRPr="005874E3">
              <w:rPr>
                <w:b/>
                <w:noProof/>
              </w:rPr>
              <w:t>Mortgage_Prediction_Model</w:t>
            </w:r>
          </w:p>
        </w:tc>
      </w:tr>
    </w:tbl>
    <w:p w14:paraId="6F1F876E" w14:textId="77777777" w:rsidR="005874E3" w:rsidRDefault="005874E3" w:rsidP="00E23E5E">
      <w:pPr>
        <w:rPr>
          <w:noProof/>
        </w:rPr>
      </w:pPr>
    </w:p>
    <w:tbl>
      <w:tblPr>
        <w:tblStyle w:val="TableGrid"/>
        <w:tblW w:w="9895" w:type="dxa"/>
        <w:tblLook w:val="04A0" w:firstRow="1" w:lastRow="0" w:firstColumn="1" w:lastColumn="0" w:noHBand="0" w:noVBand="1"/>
      </w:tblPr>
      <w:tblGrid>
        <w:gridCol w:w="5466"/>
        <w:gridCol w:w="4429"/>
      </w:tblGrid>
      <w:tr w:rsidR="00C26F37" w14:paraId="1DFCDE1C" w14:textId="77777777" w:rsidTr="00BC77C3">
        <w:tc>
          <w:tcPr>
            <w:tcW w:w="5466" w:type="dxa"/>
          </w:tcPr>
          <w:p w14:paraId="67922BCA" w14:textId="1B7DF7C7" w:rsidR="00C26F37" w:rsidRDefault="00FC2C3A">
            <w:pPr>
              <w:rPr>
                <w:noProof/>
              </w:rPr>
            </w:pPr>
            <w:r>
              <w:rPr>
                <w:noProof/>
              </w:rPr>
              <w:drawing>
                <wp:inline distT="0" distB="0" distL="0" distR="0" wp14:anchorId="4A97560C" wp14:editId="7AD96A1D">
                  <wp:extent cx="3149091" cy="2934031"/>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162948" cy="2946941"/>
                          </a:xfrm>
                          <a:prstGeom prst="rect">
                            <a:avLst/>
                          </a:prstGeom>
                        </pic:spPr>
                      </pic:pic>
                    </a:graphicData>
                  </a:graphic>
                </wp:inline>
              </w:drawing>
            </w:r>
          </w:p>
        </w:tc>
        <w:tc>
          <w:tcPr>
            <w:tcW w:w="4429" w:type="dxa"/>
          </w:tcPr>
          <w:p w14:paraId="72395EF5" w14:textId="675FDA6A" w:rsidR="00C26F37" w:rsidRDefault="00BC77C3">
            <w:pPr>
              <w:rPr>
                <w:noProof/>
              </w:rPr>
            </w:pPr>
            <w:r>
              <w:rPr>
                <w:noProof/>
              </w:rPr>
              <w:t xml:space="preserve">Click on the </w:t>
            </w:r>
            <w:r w:rsidRPr="00BC77C3">
              <w:rPr>
                <w:b/>
                <w:noProof/>
              </w:rPr>
              <w:t>Real-time score</w:t>
            </w:r>
            <w:r>
              <w:rPr>
                <w:noProof/>
              </w:rPr>
              <w:t xml:space="preserve"> to test the model.</w:t>
            </w:r>
          </w:p>
        </w:tc>
      </w:tr>
    </w:tbl>
    <w:p w14:paraId="2958A481" w14:textId="16458E48" w:rsidR="00832431" w:rsidRDefault="00832431">
      <w:pPr>
        <w:rPr>
          <w:noProof/>
        </w:rPr>
      </w:pPr>
    </w:p>
    <w:tbl>
      <w:tblPr>
        <w:tblStyle w:val="TableGrid"/>
        <w:tblW w:w="9805" w:type="dxa"/>
        <w:tblLook w:val="04A0" w:firstRow="1" w:lastRow="0" w:firstColumn="1" w:lastColumn="0" w:noHBand="0" w:noVBand="1"/>
      </w:tblPr>
      <w:tblGrid>
        <w:gridCol w:w="9805"/>
      </w:tblGrid>
      <w:tr w:rsidR="003B6D37" w14:paraId="30F3C073" w14:textId="77777777" w:rsidTr="002765A4">
        <w:tc>
          <w:tcPr>
            <w:tcW w:w="9805" w:type="dxa"/>
          </w:tcPr>
          <w:p w14:paraId="565DFF03" w14:textId="3D3891F5" w:rsidR="003B6D37" w:rsidRDefault="004A3417">
            <w:pPr>
              <w:rPr>
                <w:noProof/>
              </w:rPr>
            </w:pPr>
            <w:r>
              <w:rPr>
                <w:noProof/>
              </w:rPr>
              <w:t xml:space="preserve">Once your model is open, </w:t>
            </w:r>
            <w:r w:rsidR="00FC1E28">
              <w:rPr>
                <w:noProof/>
              </w:rPr>
              <w:t xml:space="preserve">check the </w:t>
            </w:r>
            <w:r>
              <w:rPr>
                <w:noProof/>
              </w:rPr>
              <w:t xml:space="preserve">the mortgage default predeiction based on the sample data in the </w:t>
            </w:r>
            <w:r w:rsidRPr="004A3417">
              <w:rPr>
                <w:b/>
                <w:noProof/>
              </w:rPr>
              <w:t>Input</w:t>
            </w:r>
            <w:r>
              <w:rPr>
                <w:noProof/>
              </w:rPr>
              <w:t xml:space="preserve"> section. </w:t>
            </w:r>
          </w:p>
          <w:p w14:paraId="3D2DB24D" w14:textId="10295EA2" w:rsidR="004A3417" w:rsidRDefault="004A3417">
            <w:pPr>
              <w:rPr>
                <w:noProof/>
              </w:rPr>
            </w:pPr>
          </w:p>
          <w:p w14:paraId="686D330D" w14:textId="78779666" w:rsidR="0047267C" w:rsidRDefault="00FC1E28">
            <w:pPr>
              <w:rPr>
                <w:noProof/>
              </w:rPr>
            </w:pPr>
            <w:r>
              <w:rPr>
                <w:noProof/>
              </w:rPr>
              <w:drawing>
                <wp:inline distT="0" distB="0" distL="0" distR="0" wp14:anchorId="1ED1C71C" wp14:editId="272879A3">
                  <wp:extent cx="2777706" cy="1808476"/>
                  <wp:effectExtent l="0" t="0" r="3810" b="190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860597" cy="1862444"/>
                          </a:xfrm>
                          <a:prstGeom prst="rect">
                            <a:avLst/>
                          </a:prstGeom>
                        </pic:spPr>
                      </pic:pic>
                    </a:graphicData>
                  </a:graphic>
                </wp:inline>
              </w:drawing>
            </w:r>
          </w:p>
          <w:p w14:paraId="75D88325" w14:textId="70492CA2" w:rsidR="004A3417" w:rsidRDefault="00FC1E28">
            <w:pPr>
              <w:rPr>
                <w:noProof/>
              </w:rPr>
            </w:pPr>
            <w:r>
              <w:rPr>
                <w:noProof/>
              </w:rPr>
              <w:lastRenderedPageBreak/>
              <w:drawing>
                <wp:inline distT="0" distB="0" distL="0" distR="0" wp14:anchorId="42422755" wp14:editId="1E01BDE4">
                  <wp:extent cx="1302589" cy="1211018"/>
                  <wp:effectExtent l="0" t="0" r="0" b="825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327258" cy="1233953"/>
                          </a:xfrm>
                          <a:prstGeom prst="rect">
                            <a:avLst/>
                          </a:prstGeom>
                        </pic:spPr>
                      </pic:pic>
                    </a:graphicData>
                  </a:graphic>
                </wp:inline>
              </w:drawing>
            </w:r>
          </w:p>
          <w:p w14:paraId="4E429D03" w14:textId="77777777" w:rsidR="005B49B2" w:rsidRDefault="005B49B2">
            <w:pPr>
              <w:rPr>
                <w:noProof/>
              </w:rPr>
            </w:pPr>
          </w:p>
          <w:p w14:paraId="0FFD98D7" w14:textId="7C7EC4D4" w:rsidR="004A3417" w:rsidRDefault="004A3417">
            <w:pPr>
              <w:rPr>
                <w:noProof/>
              </w:rPr>
            </w:pPr>
            <w:r>
              <w:rPr>
                <w:noProof/>
              </w:rPr>
              <w:t xml:space="preserve">If you want you can change </w:t>
            </w:r>
            <w:r w:rsidR="00CD0EBD">
              <w:rPr>
                <w:noProof/>
              </w:rPr>
              <w:t xml:space="preserve">some </w:t>
            </w:r>
            <w:r>
              <w:rPr>
                <w:noProof/>
              </w:rPr>
              <w:t xml:space="preserve">values in the Input section. </w:t>
            </w:r>
          </w:p>
          <w:p w14:paraId="38911587" w14:textId="32AA4178" w:rsidR="004A3417" w:rsidRDefault="004A3417">
            <w:pPr>
              <w:rPr>
                <w:noProof/>
              </w:rPr>
            </w:pPr>
            <w:r>
              <w:rPr>
                <w:noProof/>
              </w:rPr>
              <w:t xml:space="preserve">Then clien on </w:t>
            </w:r>
            <w:r w:rsidRPr="004A3417">
              <w:rPr>
                <w:b/>
                <w:noProof/>
              </w:rPr>
              <w:t>Su</w:t>
            </w:r>
            <w:r w:rsidR="00CD0EBD">
              <w:rPr>
                <w:b/>
                <w:noProof/>
              </w:rPr>
              <w:t>b</w:t>
            </w:r>
            <w:r w:rsidRPr="004A3417">
              <w:rPr>
                <w:b/>
                <w:noProof/>
              </w:rPr>
              <w:t>mit</w:t>
            </w:r>
            <w:r>
              <w:rPr>
                <w:noProof/>
              </w:rPr>
              <w:t>.</w:t>
            </w:r>
          </w:p>
        </w:tc>
      </w:tr>
    </w:tbl>
    <w:p w14:paraId="75129B6D" w14:textId="2782B0AB" w:rsidR="00832431" w:rsidRDefault="00832431">
      <w:pPr>
        <w:rPr>
          <w:noProof/>
        </w:rPr>
      </w:pPr>
    </w:p>
    <w:tbl>
      <w:tblPr>
        <w:tblStyle w:val="TableGrid"/>
        <w:tblW w:w="9895" w:type="dxa"/>
        <w:tblLook w:val="04A0" w:firstRow="1" w:lastRow="0" w:firstColumn="1" w:lastColumn="0" w:noHBand="0" w:noVBand="1"/>
      </w:tblPr>
      <w:tblGrid>
        <w:gridCol w:w="9895"/>
      </w:tblGrid>
      <w:tr w:rsidR="005608E6" w14:paraId="32AC7AD5" w14:textId="77777777" w:rsidTr="002765A4">
        <w:tc>
          <w:tcPr>
            <w:tcW w:w="9895" w:type="dxa"/>
          </w:tcPr>
          <w:p w14:paraId="07731FC3" w14:textId="34FB8E0D" w:rsidR="005608E6" w:rsidRDefault="007E06B9">
            <w:pPr>
              <w:rPr>
                <w:noProof/>
              </w:rPr>
            </w:pPr>
            <w:r>
              <w:rPr>
                <w:noProof/>
              </w:rPr>
              <w:t>According</w:t>
            </w:r>
            <w:r w:rsidR="005608E6">
              <w:rPr>
                <w:noProof/>
              </w:rPr>
              <w:t xml:space="preserve"> on input values</w:t>
            </w:r>
            <w:r w:rsidR="00CE49C8">
              <w:rPr>
                <w:noProof/>
              </w:rPr>
              <w:t>,</w:t>
            </w:r>
            <w:r w:rsidR="005608E6">
              <w:rPr>
                <w:noProof/>
              </w:rPr>
              <w:t xml:space="preserve"> model will pre</w:t>
            </w:r>
            <w:r w:rsidR="003D1644">
              <w:rPr>
                <w:noProof/>
              </w:rPr>
              <w:t xml:space="preserve">dict the possibilities of mortgage default and produce a pie chart. </w:t>
            </w:r>
          </w:p>
          <w:p w14:paraId="2A3A8CC1" w14:textId="77777777" w:rsidR="003D1644" w:rsidRDefault="003D1644">
            <w:pPr>
              <w:rPr>
                <w:noProof/>
              </w:rPr>
            </w:pPr>
          </w:p>
          <w:p w14:paraId="72FEC3DA" w14:textId="011B28E3" w:rsidR="003D1644" w:rsidRDefault="003D1644">
            <w:pPr>
              <w:rPr>
                <w:noProof/>
              </w:rPr>
            </w:pPr>
            <w:r>
              <w:rPr>
                <w:noProof/>
              </w:rPr>
              <w:drawing>
                <wp:inline distT="0" distB="0" distL="0" distR="0" wp14:anchorId="09FC3D8C" wp14:editId="2653F646">
                  <wp:extent cx="5257800" cy="284685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68269.tmp"/>
                          <pic:cNvPicPr/>
                        </pic:nvPicPr>
                        <pic:blipFill>
                          <a:blip r:embed="rId117">
                            <a:extLst>
                              <a:ext uri="{28A0092B-C50C-407E-A947-70E740481C1C}">
                                <a14:useLocalDpi xmlns:a14="http://schemas.microsoft.com/office/drawing/2010/main" val="0"/>
                              </a:ext>
                            </a:extLst>
                          </a:blip>
                          <a:stretch>
                            <a:fillRect/>
                          </a:stretch>
                        </pic:blipFill>
                        <pic:spPr>
                          <a:xfrm>
                            <a:off x="0" y="0"/>
                            <a:ext cx="5278026" cy="2857804"/>
                          </a:xfrm>
                          <a:prstGeom prst="rect">
                            <a:avLst/>
                          </a:prstGeom>
                        </pic:spPr>
                      </pic:pic>
                    </a:graphicData>
                  </a:graphic>
                </wp:inline>
              </w:drawing>
            </w:r>
          </w:p>
        </w:tc>
      </w:tr>
    </w:tbl>
    <w:p w14:paraId="7A22FEED" w14:textId="45EAFB88" w:rsidR="003B6D37" w:rsidRDefault="003B6D37">
      <w:pPr>
        <w:rPr>
          <w:noProof/>
        </w:rPr>
      </w:pPr>
    </w:p>
    <w:p w14:paraId="62C060F4" w14:textId="77777777" w:rsidR="00F37373" w:rsidRDefault="00F37373">
      <w:pPr>
        <w:rPr>
          <w:noProof/>
        </w:rPr>
      </w:pPr>
    </w:p>
    <w:sectPr w:rsidR="00F37373">
      <w:headerReference w:type="default" r:id="rId118"/>
      <w:footerReference w:type="default" r:id="rId1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2C712A" w14:textId="77777777" w:rsidR="00604322" w:rsidRDefault="00604322" w:rsidP="008F336E">
      <w:pPr>
        <w:spacing w:after="0" w:line="240" w:lineRule="auto"/>
      </w:pPr>
      <w:r>
        <w:separator/>
      </w:r>
    </w:p>
  </w:endnote>
  <w:endnote w:type="continuationSeparator" w:id="0">
    <w:p w14:paraId="7F594BD2" w14:textId="77777777" w:rsidR="00604322" w:rsidRDefault="00604322" w:rsidP="008F3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9555273"/>
      <w:docPartObj>
        <w:docPartGallery w:val="Page Numbers (Bottom of Page)"/>
        <w:docPartUnique/>
      </w:docPartObj>
    </w:sdtPr>
    <w:sdtEndPr>
      <w:rPr>
        <w:noProof/>
      </w:rPr>
    </w:sdtEndPr>
    <w:sdtContent>
      <w:p w14:paraId="3507589F" w14:textId="1D687312" w:rsidR="00150288" w:rsidRDefault="0015028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8B7E8A1" w14:textId="77777777" w:rsidR="00150288" w:rsidRDefault="001502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4617AF" w14:textId="77777777" w:rsidR="00604322" w:rsidRDefault="00604322" w:rsidP="008F336E">
      <w:pPr>
        <w:spacing w:after="0" w:line="240" w:lineRule="auto"/>
      </w:pPr>
      <w:r>
        <w:separator/>
      </w:r>
    </w:p>
  </w:footnote>
  <w:footnote w:type="continuationSeparator" w:id="0">
    <w:p w14:paraId="3774D499" w14:textId="77777777" w:rsidR="00604322" w:rsidRDefault="00604322" w:rsidP="008F33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F0842" w14:textId="0B1ADD40" w:rsidR="00150288" w:rsidRDefault="00150288" w:rsidP="007D311F">
    <w:pPr>
      <w:pStyle w:val="Header"/>
      <w:jc w:val="right"/>
      <w:rPr>
        <w:sz w:val="28"/>
        <w:szCs w:val="28"/>
      </w:rPr>
    </w:pPr>
    <w:r>
      <w:rPr>
        <w:sz w:val="28"/>
        <w:szCs w:val="28"/>
      </w:rPr>
      <w:t xml:space="preserve">ICP for Data – Tutorial </w:t>
    </w:r>
  </w:p>
  <w:p w14:paraId="42B0F099" w14:textId="77777777" w:rsidR="00150288" w:rsidRPr="007D311F" w:rsidRDefault="00150288" w:rsidP="007D311F">
    <w:pPr>
      <w:pStyle w:val="Header"/>
      <w:jc w:val="center"/>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97440"/>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15:restartNumberingAfterBreak="0">
    <w:nsid w:val="0F5720A2"/>
    <w:multiLevelType w:val="hybridMultilevel"/>
    <w:tmpl w:val="4A5C1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EF2BAE"/>
    <w:multiLevelType w:val="hybridMultilevel"/>
    <w:tmpl w:val="0B365D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2DE793B"/>
    <w:multiLevelType w:val="hybridMultilevel"/>
    <w:tmpl w:val="F1DAE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7B2467"/>
    <w:multiLevelType w:val="hybridMultilevel"/>
    <w:tmpl w:val="90FCAC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3B043EB"/>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24102BD2"/>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275A72E3"/>
    <w:multiLevelType w:val="hybridMultilevel"/>
    <w:tmpl w:val="219CA0FA"/>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B7852C2"/>
    <w:multiLevelType w:val="hybridMultilevel"/>
    <w:tmpl w:val="2F8EA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696727"/>
    <w:multiLevelType w:val="multilevel"/>
    <w:tmpl w:val="E5627ABE"/>
    <w:lvl w:ilvl="0">
      <w:start w:val="7"/>
      <w:numFmt w:val="decimal"/>
      <w:lvlText w:val="%1."/>
      <w:lvlJc w:val="left"/>
      <w:pPr>
        <w:ind w:left="360" w:hanging="360"/>
      </w:pPr>
      <w:rPr>
        <w:rFonts w:cs="Times New Roman" w:hint="default"/>
      </w:rPr>
    </w:lvl>
    <w:lvl w:ilvl="1">
      <w:start w:val="7"/>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0" w15:restartNumberingAfterBreak="0">
    <w:nsid w:val="2C9F795C"/>
    <w:multiLevelType w:val="hybridMultilevel"/>
    <w:tmpl w:val="69985B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42773BB"/>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15:restartNumberingAfterBreak="0">
    <w:nsid w:val="36C55DCB"/>
    <w:multiLevelType w:val="multilevel"/>
    <w:tmpl w:val="024C64E2"/>
    <w:lvl w:ilvl="0">
      <w:start w:val="13"/>
      <w:numFmt w:val="decimal"/>
      <w:lvlText w:val="%1"/>
      <w:lvlJc w:val="left"/>
      <w:pPr>
        <w:ind w:left="570" w:hanging="57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37C3644D"/>
    <w:multiLevelType w:val="multilevel"/>
    <w:tmpl w:val="B4D26A8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asciiTheme="majorHAnsi" w:hAnsiTheme="majorHAnsi" w:cstheme="majorHAnsi" w:hint="default"/>
        <w:sz w:val="32"/>
        <w:szCs w:val="32"/>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15:restartNumberingAfterBreak="0">
    <w:nsid w:val="3998369A"/>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3A4240BA"/>
    <w:multiLevelType w:val="hybridMultilevel"/>
    <w:tmpl w:val="DCDA1B18"/>
    <w:lvl w:ilvl="0" w:tplc="D4DCA81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04304CB"/>
    <w:multiLevelType w:val="hybridMultilevel"/>
    <w:tmpl w:val="DCA2DD44"/>
    <w:lvl w:ilvl="0" w:tplc="203C0AC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35A086A"/>
    <w:multiLevelType w:val="hybridMultilevel"/>
    <w:tmpl w:val="919A5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493860"/>
    <w:multiLevelType w:val="multilevel"/>
    <w:tmpl w:val="B4D26A8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asciiTheme="majorHAnsi" w:hAnsiTheme="majorHAnsi" w:cstheme="majorHAnsi" w:hint="default"/>
        <w:sz w:val="32"/>
        <w:szCs w:val="32"/>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477A4498"/>
    <w:multiLevelType w:val="hybridMultilevel"/>
    <w:tmpl w:val="BC6CFE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D822954"/>
    <w:multiLevelType w:val="hybridMultilevel"/>
    <w:tmpl w:val="996AED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E3C1B63"/>
    <w:multiLevelType w:val="hybridMultilevel"/>
    <w:tmpl w:val="625CFA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0A2195C"/>
    <w:multiLevelType w:val="hybridMultilevel"/>
    <w:tmpl w:val="1AF45C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21073F5"/>
    <w:multiLevelType w:val="multilevel"/>
    <w:tmpl w:val="7E921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3860523"/>
    <w:multiLevelType w:val="hybridMultilevel"/>
    <w:tmpl w:val="02D033C2"/>
    <w:lvl w:ilvl="0" w:tplc="084EF43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86152C4"/>
    <w:multiLevelType w:val="multilevel"/>
    <w:tmpl w:val="B4D26A8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asciiTheme="majorHAnsi" w:hAnsiTheme="majorHAnsi" w:cstheme="majorHAnsi" w:hint="default"/>
        <w:sz w:val="32"/>
        <w:szCs w:val="32"/>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6" w15:restartNumberingAfterBreak="0">
    <w:nsid w:val="5C2305ED"/>
    <w:multiLevelType w:val="hybridMultilevel"/>
    <w:tmpl w:val="811805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C9519E3"/>
    <w:multiLevelType w:val="hybridMultilevel"/>
    <w:tmpl w:val="D7743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345E6A"/>
    <w:multiLevelType w:val="hybridMultilevel"/>
    <w:tmpl w:val="C690F9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2576677"/>
    <w:multiLevelType w:val="hybridMultilevel"/>
    <w:tmpl w:val="F58CC3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44A27D6"/>
    <w:multiLevelType w:val="multilevel"/>
    <w:tmpl w:val="B4D26A8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asciiTheme="majorHAnsi" w:hAnsiTheme="majorHAnsi" w:cstheme="majorHAnsi" w:hint="default"/>
        <w:sz w:val="32"/>
        <w:szCs w:val="32"/>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15:restartNumberingAfterBreak="0">
    <w:nsid w:val="6B4E5AC9"/>
    <w:multiLevelType w:val="multilevel"/>
    <w:tmpl w:val="B4D26A8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asciiTheme="majorHAnsi" w:hAnsiTheme="majorHAnsi" w:cstheme="majorHAnsi" w:hint="default"/>
        <w:sz w:val="32"/>
        <w:szCs w:val="32"/>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15:restartNumberingAfterBreak="0">
    <w:nsid w:val="6C1815B2"/>
    <w:multiLevelType w:val="hybridMultilevel"/>
    <w:tmpl w:val="95B497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E271A73"/>
    <w:multiLevelType w:val="hybridMultilevel"/>
    <w:tmpl w:val="EC4CB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18266B"/>
    <w:multiLevelType w:val="hybridMultilevel"/>
    <w:tmpl w:val="6A8E2E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1F8071F"/>
    <w:multiLevelType w:val="hybridMultilevel"/>
    <w:tmpl w:val="CAE099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5B61B94"/>
    <w:multiLevelType w:val="hybridMultilevel"/>
    <w:tmpl w:val="BE7AC3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9C0087B"/>
    <w:multiLevelType w:val="multilevel"/>
    <w:tmpl w:val="F9F24944"/>
    <w:lvl w:ilvl="0">
      <w:start w:val="1"/>
      <w:numFmt w:val="decimal"/>
      <w:lvlText w:val="%1."/>
      <w:lvlJc w:val="left"/>
      <w:pPr>
        <w:ind w:left="36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040" w:hanging="2160"/>
      </w:pPr>
      <w:rPr>
        <w:rFonts w:hint="default"/>
      </w:rPr>
    </w:lvl>
  </w:abstractNum>
  <w:num w:numId="1">
    <w:abstractNumId w:val="28"/>
  </w:num>
  <w:num w:numId="2">
    <w:abstractNumId w:val="19"/>
  </w:num>
  <w:num w:numId="3">
    <w:abstractNumId w:val="7"/>
  </w:num>
  <w:num w:numId="4">
    <w:abstractNumId w:val="16"/>
  </w:num>
  <w:num w:numId="5">
    <w:abstractNumId w:val="10"/>
  </w:num>
  <w:num w:numId="6">
    <w:abstractNumId w:val="29"/>
  </w:num>
  <w:num w:numId="7">
    <w:abstractNumId w:val="24"/>
  </w:num>
  <w:num w:numId="8">
    <w:abstractNumId w:val="15"/>
  </w:num>
  <w:num w:numId="9">
    <w:abstractNumId w:val="22"/>
  </w:num>
  <w:num w:numId="10">
    <w:abstractNumId w:val="26"/>
  </w:num>
  <w:num w:numId="11">
    <w:abstractNumId w:val="32"/>
  </w:num>
  <w:num w:numId="12">
    <w:abstractNumId w:val="37"/>
  </w:num>
  <w:num w:numId="13">
    <w:abstractNumId w:val="2"/>
  </w:num>
  <w:num w:numId="14">
    <w:abstractNumId w:val="21"/>
  </w:num>
  <w:num w:numId="15">
    <w:abstractNumId w:val="36"/>
  </w:num>
  <w:num w:numId="16">
    <w:abstractNumId w:val="35"/>
  </w:num>
  <w:num w:numId="17">
    <w:abstractNumId w:val="17"/>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8"/>
  </w:num>
  <w:num w:numId="21">
    <w:abstractNumId w:val="3"/>
  </w:num>
  <w:num w:numId="22">
    <w:abstractNumId w:val="34"/>
  </w:num>
  <w:num w:numId="23">
    <w:abstractNumId w:val="20"/>
  </w:num>
  <w:num w:numId="24">
    <w:abstractNumId w:val="27"/>
  </w:num>
  <w:num w:numId="25">
    <w:abstractNumId w:val="4"/>
  </w:num>
  <w:num w:numId="26">
    <w:abstractNumId w:val="0"/>
  </w:num>
  <w:num w:numId="27">
    <w:abstractNumId w:val="9"/>
  </w:num>
  <w:num w:numId="28">
    <w:abstractNumId w:val="14"/>
  </w:num>
  <w:num w:numId="29">
    <w:abstractNumId w:val="5"/>
  </w:num>
  <w:num w:numId="30">
    <w:abstractNumId w:val="33"/>
  </w:num>
  <w:num w:numId="31">
    <w:abstractNumId w:val="6"/>
  </w:num>
  <w:num w:numId="32">
    <w:abstractNumId w:val="12"/>
  </w:num>
  <w:num w:numId="33">
    <w:abstractNumId w:val="11"/>
  </w:num>
  <w:num w:numId="34">
    <w:abstractNumId w:val="23"/>
  </w:num>
  <w:num w:numId="35">
    <w:abstractNumId w:val="31"/>
  </w:num>
  <w:num w:numId="36">
    <w:abstractNumId w:val="30"/>
  </w:num>
  <w:num w:numId="37">
    <w:abstractNumId w:val="25"/>
  </w:num>
  <w:num w:numId="38">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2E1"/>
    <w:rsid w:val="00001E51"/>
    <w:rsid w:val="00002690"/>
    <w:rsid w:val="000029E0"/>
    <w:rsid w:val="000043B7"/>
    <w:rsid w:val="0000670D"/>
    <w:rsid w:val="000074DA"/>
    <w:rsid w:val="00010478"/>
    <w:rsid w:val="000111E2"/>
    <w:rsid w:val="000159C9"/>
    <w:rsid w:val="0001705E"/>
    <w:rsid w:val="000212E1"/>
    <w:rsid w:val="000218EF"/>
    <w:rsid w:val="0002363C"/>
    <w:rsid w:val="00024948"/>
    <w:rsid w:val="000262ED"/>
    <w:rsid w:val="00040F99"/>
    <w:rsid w:val="000520E2"/>
    <w:rsid w:val="00052146"/>
    <w:rsid w:val="000546A3"/>
    <w:rsid w:val="00055450"/>
    <w:rsid w:val="00055973"/>
    <w:rsid w:val="00056ACA"/>
    <w:rsid w:val="00056E65"/>
    <w:rsid w:val="00057557"/>
    <w:rsid w:val="00065E76"/>
    <w:rsid w:val="00067A8E"/>
    <w:rsid w:val="00070D32"/>
    <w:rsid w:val="00072BB6"/>
    <w:rsid w:val="00080E6F"/>
    <w:rsid w:val="00083DC4"/>
    <w:rsid w:val="000840C4"/>
    <w:rsid w:val="000873B9"/>
    <w:rsid w:val="00093242"/>
    <w:rsid w:val="00093707"/>
    <w:rsid w:val="00094726"/>
    <w:rsid w:val="00096589"/>
    <w:rsid w:val="0009711F"/>
    <w:rsid w:val="00097828"/>
    <w:rsid w:val="000A370D"/>
    <w:rsid w:val="000A7091"/>
    <w:rsid w:val="000B3407"/>
    <w:rsid w:val="000B5E2E"/>
    <w:rsid w:val="000C36DB"/>
    <w:rsid w:val="000C4275"/>
    <w:rsid w:val="000C5B60"/>
    <w:rsid w:val="000C7EF8"/>
    <w:rsid w:val="000D2F34"/>
    <w:rsid w:val="000D5907"/>
    <w:rsid w:val="000D60E0"/>
    <w:rsid w:val="000D7B20"/>
    <w:rsid w:val="000E0BAA"/>
    <w:rsid w:val="000E6461"/>
    <w:rsid w:val="000F4538"/>
    <w:rsid w:val="000F78A8"/>
    <w:rsid w:val="00102805"/>
    <w:rsid w:val="00103DD1"/>
    <w:rsid w:val="00104A9A"/>
    <w:rsid w:val="00107161"/>
    <w:rsid w:val="0011438B"/>
    <w:rsid w:val="001147B1"/>
    <w:rsid w:val="00115ACF"/>
    <w:rsid w:val="001173A2"/>
    <w:rsid w:val="00120C96"/>
    <w:rsid w:val="0012764F"/>
    <w:rsid w:val="001328E5"/>
    <w:rsid w:val="00133924"/>
    <w:rsid w:val="00134A2D"/>
    <w:rsid w:val="0014158E"/>
    <w:rsid w:val="00141F5A"/>
    <w:rsid w:val="00150288"/>
    <w:rsid w:val="00155120"/>
    <w:rsid w:val="001564FA"/>
    <w:rsid w:val="0016315B"/>
    <w:rsid w:val="00163EB7"/>
    <w:rsid w:val="001644DE"/>
    <w:rsid w:val="00166C53"/>
    <w:rsid w:val="00174EFE"/>
    <w:rsid w:val="00176A8D"/>
    <w:rsid w:val="00177CB0"/>
    <w:rsid w:val="00183877"/>
    <w:rsid w:val="001848D7"/>
    <w:rsid w:val="0019061A"/>
    <w:rsid w:val="001962FB"/>
    <w:rsid w:val="001A145A"/>
    <w:rsid w:val="001A21D4"/>
    <w:rsid w:val="001A4744"/>
    <w:rsid w:val="001B1D7A"/>
    <w:rsid w:val="001B2356"/>
    <w:rsid w:val="001B2C60"/>
    <w:rsid w:val="001B2CB7"/>
    <w:rsid w:val="001C1FCA"/>
    <w:rsid w:val="001C2437"/>
    <w:rsid w:val="001D2CE4"/>
    <w:rsid w:val="001D2DD6"/>
    <w:rsid w:val="001D3A44"/>
    <w:rsid w:val="001D488E"/>
    <w:rsid w:val="001E0E4A"/>
    <w:rsid w:val="001E527E"/>
    <w:rsid w:val="001F1939"/>
    <w:rsid w:val="001F28BD"/>
    <w:rsid w:val="001F5A6A"/>
    <w:rsid w:val="001F7ED5"/>
    <w:rsid w:val="002032A4"/>
    <w:rsid w:val="00204342"/>
    <w:rsid w:val="00204538"/>
    <w:rsid w:val="002054A7"/>
    <w:rsid w:val="00207635"/>
    <w:rsid w:val="002174E1"/>
    <w:rsid w:val="00223D4C"/>
    <w:rsid w:val="00226922"/>
    <w:rsid w:val="0023218C"/>
    <w:rsid w:val="00234D7B"/>
    <w:rsid w:val="002355AE"/>
    <w:rsid w:val="0023725E"/>
    <w:rsid w:val="00237B69"/>
    <w:rsid w:val="002414AA"/>
    <w:rsid w:val="00245609"/>
    <w:rsid w:val="00245E74"/>
    <w:rsid w:val="0024600C"/>
    <w:rsid w:val="00246FB1"/>
    <w:rsid w:val="00253A71"/>
    <w:rsid w:val="00257A9B"/>
    <w:rsid w:val="002602EE"/>
    <w:rsid w:val="0026350D"/>
    <w:rsid w:val="00264102"/>
    <w:rsid w:val="002654D9"/>
    <w:rsid w:val="00267194"/>
    <w:rsid w:val="0027082E"/>
    <w:rsid w:val="00271D75"/>
    <w:rsid w:val="00272B53"/>
    <w:rsid w:val="002747D0"/>
    <w:rsid w:val="00274B9A"/>
    <w:rsid w:val="00275EC4"/>
    <w:rsid w:val="002765A4"/>
    <w:rsid w:val="00277648"/>
    <w:rsid w:val="002807F6"/>
    <w:rsid w:val="00282B8E"/>
    <w:rsid w:val="002855E2"/>
    <w:rsid w:val="002857AC"/>
    <w:rsid w:val="00285A43"/>
    <w:rsid w:val="0029044C"/>
    <w:rsid w:val="002919EF"/>
    <w:rsid w:val="00291DBA"/>
    <w:rsid w:val="0029290D"/>
    <w:rsid w:val="002929C1"/>
    <w:rsid w:val="002933D9"/>
    <w:rsid w:val="00293DF1"/>
    <w:rsid w:val="002A49DA"/>
    <w:rsid w:val="002B5E2F"/>
    <w:rsid w:val="002C1C49"/>
    <w:rsid w:val="002C3B9B"/>
    <w:rsid w:val="002C6265"/>
    <w:rsid w:val="002C6445"/>
    <w:rsid w:val="002D1D71"/>
    <w:rsid w:val="002D29CE"/>
    <w:rsid w:val="002D60F3"/>
    <w:rsid w:val="002E1775"/>
    <w:rsid w:val="002E4446"/>
    <w:rsid w:val="002F18C2"/>
    <w:rsid w:val="002F5092"/>
    <w:rsid w:val="00300CD4"/>
    <w:rsid w:val="00301979"/>
    <w:rsid w:val="00302BC9"/>
    <w:rsid w:val="00304770"/>
    <w:rsid w:val="00306112"/>
    <w:rsid w:val="0030637F"/>
    <w:rsid w:val="00307731"/>
    <w:rsid w:val="003109AD"/>
    <w:rsid w:val="00312872"/>
    <w:rsid w:val="00315B27"/>
    <w:rsid w:val="00315E6A"/>
    <w:rsid w:val="003238DD"/>
    <w:rsid w:val="00326FBA"/>
    <w:rsid w:val="00333D44"/>
    <w:rsid w:val="00335F4F"/>
    <w:rsid w:val="00336DE5"/>
    <w:rsid w:val="00350299"/>
    <w:rsid w:val="003532C0"/>
    <w:rsid w:val="00354C53"/>
    <w:rsid w:val="00364EBC"/>
    <w:rsid w:val="0037003F"/>
    <w:rsid w:val="00370695"/>
    <w:rsid w:val="0037070A"/>
    <w:rsid w:val="0037122E"/>
    <w:rsid w:val="003730F1"/>
    <w:rsid w:val="00373269"/>
    <w:rsid w:val="00376DF0"/>
    <w:rsid w:val="003834B5"/>
    <w:rsid w:val="00387402"/>
    <w:rsid w:val="00387F04"/>
    <w:rsid w:val="003920D1"/>
    <w:rsid w:val="00393989"/>
    <w:rsid w:val="00397226"/>
    <w:rsid w:val="003A23D6"/>
    <w:rsid w:val="003B02E2"/>
    <w:rsid w:val="003B3107"/>
    <w:rsid w:val="003B39E9"/>
    <w:rsid w:val="003B42AA"/>
    <w:rsid w:val="003B4A5F"/>
    <w:rsid w:val="003B4D3E"/>
    <w:rsid w:val="003B6D37"/>
    <w:rsid w:val="003B7876"/>
    <w:rsid w:val="003B7936"/>
    <w:rsid w:val="003D1644"/>
    <w:rsid w:val="003D7DD3"/>
    <w:rsid w:val="003E5558"/>
    <w:rsid w:val="003E71CD"/>
    <w:rsid w:val="003E7850"/>
    <w:rsid w:val="003F4BCB"/>
    <w:rsid w:val="0040072D"/>
    <w:rsid w:val="0040161C"/>
    <w:rsid w:val="00416A07"/>
    <w:rsid w:val="00416FEE"/>
    <w:rsid w:val="00417A94"/>
    <w:rsid w:val="00420BD7"/>
    <w:rsid w:val="00425ECC"/>
    <w:rsid w:val="00427B04"/>
    <w:rsid w:val="00433C16"/>
    <w:rsid w:val="004345B5"/>
    <w:rsid w:val="00436069"/>
    <w:rsid w:val="00437318"/>
    <w:rsid w:val="00437696"/>
    <w:rsid w:val="0044144A"/>
    <w:rsid w:val="004427FF"/>
    <w:rsid w:val="00443586"/>
    <w:rsid w:val="00443BA9"/>
    <w:rsid w:val="00444956"/>
    <w:rsid w:val="0044749B"/>
    <w:rsid w:val="0045392A"/>
    <w:rsid w:val="004627A9"/>
    <w:rsid w:val="00467DCE"/>
    <w:rsid w:val="00470F11"/>
    <w:rsid w:val="00471534"/>
    <w:rsid w:val="0047172E"/>
    <w:rsid w:val="0047267C"/>
    <w:rsid w:val="00472AC6"/>
    <w:rsid w:val="0047375B"/>
    <w:rsid w:val="00473AC6"/>
    <w:rsid w:val="00475F85"/>
    <w:rsid w:val="0048710F"/>
    <w:rsid w:val="00491B84"/>
    <w:rsid w:val="00493E5B"/>
    <w:rsid w:val="00493F95"/>
    <w:rsid w:val="00496D54"/>
    <w:rsid w:val="004A0DB7"/>
    <w:rsid w:val="004A3417"/>
    <w:rsid w:val="004A3547"/>
    <w:rsid w:val="004B033C"/>
    <w:rsid w:val="004B159E"/>
    <w:rsid w:val="004B3284"/>
    <w:rsid w:val="004B4292"/>
    <w:rsid w:val="004B5398"/>
    <w:rsid w:val="004C2792"/>
    <w:rsid w:val="004C475C"/>
    <w:rsid w:val="004C57EC"/>
    <w:rsid w:val="004D2BBB"/>
    <w:rsid w:val="004D2EA1"/>
    <w:rsid w:val="004D3DD1"/>
    <w:rsid w:val="004D5570"/>
    <w:rsid w:val="004E096E"/>
    <w:rsid w:val="004F2935"/>
    <w:rsid w:val="004F56D3"/>
    <w:rsid w:val="004F7526"/>
    <w:rsid w:val="0050250D"/>
    <w:rsid w:val="0050590E"/>
    <w:rsid w:val="005112FB"/>
    <w:rsid w:val="00516E6B"/>
    <w:rsid w:val="005173B9"/>
    <w:rsid w:val="00527FEA"/>
    <w:rsid w:val="00530E58"/>
    <w:rsid w:val="0053369C"/>
    <w:rsid w:val="00534216"/>
    <w:rsid w:val="00535818"/>
    <w:rsid w:val="00540908"/>
    <w:rsid w:val="00545BDA"/>
    <w:rsid w:val="00546C4E"/>
    <w:rsid w:val="00547FEB"/>
    <w:rsid w:val="00551BAF"/>
    <w:rsid w:val="005608E6"/>
    <w:rsid w:val="00561197"/>
    <w:rsid w:val="00562573"/>
    <w:rsid w:val="005648C2"/>
    <w:rsid w:val="00573451"/>
    <w:rsid w:val="00573F2D"/>
    <w:rsid w:val="005834E5"/>
    <w:rsid w:val="005874E3"/>
    <w:rsid w:val="005908B3"/>
    <w:rsid w:val="00595358"/>
    <w:rsid w:val="00596FBB"/>
    <w:rsid w:val="005A375F"/>
    <w:rsid w:val="005A439A"/>
    <w:rsid w:val="005A5ED2"/>
    <w:rsid w:val="005A73DC"/>
    <w:rsid w:val="005B4003"/>
    <w:rsid w:val="005B49B2"/>
    <w:rsid w:val="005C0612"/>
    <w:rsid w:val="005C07A2"/>
    <w:rsid w:val="005C75DB"/>
    <w:rsid w:val="005D2A23"/>
    <w:rsid w:val="005D2C07"/>
    <w:rsid w:val="005D3D70"/>
    <w:rsid w:val="005D44D9"/>
    <w:rsid w:val="005D53D9"/>
    <w:rsid w:val="005D5B32"/>
    <w:rsid w:val="005E005A"/>
    <w:rsid w:val="005E6603"/>
    <w:rsid w:val="005F0108"/>
    <w:rsid w:val="005F2D51"/>
    <w:rsid w:val="005F7BED"/>
    <w:rsid w:val="00602F3F"/>
    <w:rsid w:val="00604322"/>
    <w:rsid w:val="00604512"/>
    <w:rsid w:val="0061334A"/>
    <w:rsid w:val="00614014"/>
    <w:rsid w:val="00620FF7"/>
    <w:rsid w:val="006217AB"/>
    <w:rsid w:val="00622501"/>
    <w:rsid w:val="00622EE4"/>
    <w:rsid w:val="006253FF"/>
    <w:rsid w:val="00630065"/>
    <w:rsid w:val="00631386"/>
    <w:rsid w:val="00633619"/>
    <w:rsid w:val="00635930"/>
    <w:rsid w:val="00635CDC"/>
    <w:rsid w:val="006363A1"/>
    <w:rsid w:val="00637B2C"/>
    <w:rsid w:val="00646523"/>
    <w:rsid w:val="00654611"/>
    <w:rsid w:val="00655122"/>
    <w:rsid w:val="00656BB5"/>
    <w:rsid w:val="0066331C"/>
    <w:rsid w:val="00670EBA"/>
    <w:rsid w:val="006730ED"/>
    <w:rsid w:val="00677F47"/>
    <w:rsid w:val="00680C09"/>
    <w:rsid w:val="00681D25"/>
    <w:rsid w:val="00682512"/>
    <w:rsid w:val="006849B4"/>
    <w:rsid w:val="0068680A"/>
    <w:rsid w:val="006870C2"/>
    <w:rsid w:val="00687AA4"/>
    <w:rsid w:val="00691E54"/>
    <w:rsid w:val="006941D1"/>
    <w:rsid w:val="006975E2"/>
    <w:rsid w:val="006A1151"/>
    <w:rsid w:val="006A16B9"/>
    <w:rsid w:val="006A46E7"/>
    <w:rsid w:val="006B0345"/>
    <w:rsid w:val="006B0B17"/>
    <w:rsid w:val="006C4953"/>
    <w:rsid w:val="006C617A"/>
    <w:rsid w:val="006C6A3A"/>
    <w:rsid w:val="006E5BE3"/>
    <w:rsid w:val="006E690E"/>
    <w:rsid w:val="006F067B"/>
    <w:rsid w:val="006F0D46"/>
    <w:rsid w:val="006F0F36"/>
    <w:rsid w:val="006F1314"/>
    <w:rsid w:val="006F13C0"/>
    <w:rsid w:val="006F40C8"/>
    <w:rsid w:val="006F5F93"/>
    <w:rsid w:val="006F6176"/>
    <w:rsid w:val="007028AA"/>
    <w:rsid w:val="007120FA"/>
    <w:rsid w:val="00715725"/>
    <w:rsid w:val="007158E0"/>
    <w:rsid w:val="00715A36"/>
    <w:rsid w:val="00720196"/>
    <w:rsid w:val="00720BEE"/>
    <w:rsid w:val="00727391"/>
    <w:rsid w:val="007326EE"/>
    <w:rsid w:val="007347AB"/>
    <w:rsid w:val="007372CF"/>
    <w:rsid w:val="00740710"/>
    <w:rsid w:val="007408A1"/>
    <w:rsid w:val="00740E00"/>
    <w:rsid w:val="00746757"/>
    <w:rsid w:val="00747E3D"/>
    <w:rsid w:val="007511FD"/>
    <w:rsid w:val="0075143F"/>
    <w:rsid w:val="00751C17"/>
    <w:rsid w:val="00754312"/>
    <w:rsid w:val="00754665"/>
    <w:rsid w:val="00755C97"/>
    <w:rsid w:val="0075798C"/>
    <w:rsid w:val="0076135F"/>
    <w:rsid w:val="00761DD8"/>
    <w:rsid w:val="00763262"/>
    <w:rsid w:val="00763CA3"/>
    <w:rsid w:val="00765904"/>
    <w:rsid w:val="0076638A"/>
    <w:rsid w:val="00773CA4"/>
    <w:rsid w:val="0077480D"/>
    <w:rsid w:val="00776190"/>
    <w:rsid w:val="007806F6"/>
    <w:rsid w:val="007816C0"/>
    <w:rsid w:val="00782D7E"/>
    <w:rsid w:val="00783385"/>
    <w:rsid w:val="00783D04"/>
    <w:rsid w:val="00786CB8"/>
    <w:rsid w:val="007872F8"/>
    <w:rsid w:val="007930AE"/>
    <w:rsid w:val="00795AA5"/>
    <w:rsid w:val="007A31C1"/>
    <w:rsid w:val="007B0DED"/>
    <w:rsid w:val="007B139F"/>
    <w:rsid w:val="007B3010"/>
    <w:rsid w:val="007B3CCD"/>
    <w:rsid w:val="007B6618"/>
    <w:rsid w:val="007B6DDB"/>
    <w:rsid w:val="007C56C2"/>
    <w:rsid w:val="007C7611"/>
    <w:rsid w:val="007D303C"/>
    <w:rsid w:val="007D311F"/>
    <w:rsid w:val="007D64EA"/>
    <w:rsid w:val="007D7969"/>
    <w:rsid w:val="007E06B9"/>
    <w:rsid w:val="007E3492"/>
    <w:rsid w:val="007F0B7C"/>
    <w:rsid w:val="007F1B95"/>
    <w:rsid w:val="007F2CB0"/>
    <w:rsid w:val="007F4BB1"/>
    <w:rsid w:val="007F6AFC"/>
    <w:rsid w:val="007F7195"/>
    <w:rsid w:val="008033FC"/>
    <w:rsid w:val="00807737"/>
    <w:rsid w:val="00813107"/>
    <w:rsid w:val="0081370D"/>
    <w:rsid w:val="00813E29"/>
    <w:rsid w:val="00820A42"/>
    <w:rsid w:val="008226C7"/>
    <w:rsid w:val="00822A02"/>
    <w:rsid w:val="00824740"/>
    <w:rsid w:val="00831293"/>
    <w:rsid w:val="00832431"/>
    <w:rsid w:val="008347C8"/>
    <w:rsid w:val="00835EFF"/>
    <w:rsid w:val="00836668"/>
    <w:rsid w:val="00836A8B"/>
    <w:rsid w:val="00842BEF"/>
    <w:rsid w:val="0084388F"/>
    <w:rsid w:val="00843FA4"/>
    <w:rsid w:val="0084645E"/>
    <w:rsid w:val="00847287"/>
    <w:rsid w:val="008503FC"/>
    <w:rsid w:val="00851942"/>
    <w:rsid w:val="00852463"/>
    <w:rsid w:val="00854CB0"/>
    <w:rsid w:val="00856972"/>
    <w:rsid w:val="00856F52"/>
    <w:rsid w:val="00857105"/>
    <w:rsid w:val="008577B0"/>
    <w:rsid w:val="00861EC6"/>
    <w:rsid w:val="00865F00"/>
    <w:rsid w:val="00866289"/>
    <w:rsid w:val="00866430"/>
    <w:rsid w:val="0087067A"/>
    <w:rsid w:val="00870F24"/>
    <w:rsid w:val="00873BE4"/>
    <w:rsid w:val="008830CC"/>
    <w:rsid w:val="00891B63"/>
    <w:rsid w:val="00893109"/>
    <w:rsid w:val="00894D81"/>
    <w:rsid w:val="008A2CF2"/>
    <w:rsid w:val="008A46F4"/>
    <w:rsid w:val="008A604A"/>
    <w:rsid w:val="008B0FAF"/>
    <w:rsid w:val="008B1D56"/>
    <w:rsid w:val="008B6C0A"/>
    <w:rsid w:val="008C29D3"/>
    <w:rsid w:val="008D0B72"/>
    <w:rsid w:val="008D2EFC"/>
    <w:rsid w:val="008D3043"/>
    <w:rsid w:val="008D4BE5"/>
    <w:rsid w:val="008D74A3"/>
    <w:rsid w:val="008E0857"/>
    <w:rsid w:val="008E0B88"/>
    <w:rsid w:val="008E4812"/>
    <w:rsid w:val="008E7B87"/>
    <w:rsid w:val="008F271E"/>
    <w:rsid w:val="008F336E"/>
    <w:rsid w:val="008F40EA"/>
    <w:rsid w:val="008F5954"/>
    <w:rsid w:val="008F7C51"/>
    <w:rsid w:val="00903066"/>
    <w:rsid w:val="009058FC"/>
    <w:rsid w:val="00907F82"/>
    <w:rsid w:val="00910847"/>
    <w:rsid w:val="009115A3"/>
    <w:rsid w:val="00912390"/>
    <w:rsid w:val="009128E2"/>
    <w:rsid w:val="0091356D"/>
    <w:rsid w:val="009205E2"/>
    <w:rsid w:val="00920721"/>
    <w:rsid w:val="0092221A"/>
    <w:rsid w:val="009250F2"/>
    <w:rsid w:val="00926FEA"/>
    <w:rsid w:val="009306B4"/>
    <w:rsid w:val="00931AC6"/>
    <w:rsid w:val="00934832"/>
    <w:rsid w:val="00947063"/>
    <w:rsid w:val="00947D94"/>
    <w:rsid w:val="009501C6"/>
    <w:rsid w:val="009501D7"/>
    <w:rsid w:val="00954BB1"/>
    <w:rsid w:val="00955EFF"/>
    <w:rsid w:val="00955F00"/>
    <w:rsid w:val="00964FB3"/>
    <w:rsid w:val="00973BE2"/>
    <w:rsid w:val="00973DBF"/>
    <w:rsid w:val="00975CEA"/>
    <w:rsid w:val="00993FB0"/>
    <w:rsid w:val="00995626"/>
    <w:rsid w:val="00996331"/>
    <w:rsid w:val="00996913"/>
    <w:rsid w:val="009A306B"/>
    <w:rsid w:val="009A422E"/>
    <w:rsid w:val="009A5332"/>
    <w:rsid w:val="009A6364"/>
    <w:rsid w:val="009B13E6"/>
    <w:rsid w:val="009C3C9B"/>
    <w:rsid w:val="009C4C20"/>
    <w:rsid w:val="009C54F2"/>
    <w:rsid w:val="009C619F"/>
    <w:rsid w:val="009D1D15"/>
    <w:rsid w:val="009D30EC"/>
    <w:rsid w:val="009D4171"/>
    <w:rsid w:val="009E0C76"/>
    <w:rsid w:val="009F09C0"/>
    <w:rsid w:val="009F5745"/>
    <w:rsid w:val="00A00687"/>
    <w:rsid w:val="00A0233A"/>
    <w:rsid w:val="00A024B5"/>
    <w:rsid w:val="00A02CE0"/>
    <w:rsid w:val="00A0347C"/>
    <w:rsid w:val="00A04746"/>
    <w:rsid w:val="00A04DCD"/>
    <w:rsid w:val="00A0656C"/>
    <w:rsid w:val="00A204FE"/>
    <w:rsid w:val="00A224C5"/>
    <w:rsid w:val="00A24AD8"/>
    <w:rsid w:val="00A27F9C"/>
    <w:rsid w:val="00A31CA1"/>
    <w:rsid w:val="00A37D6A"/>
    <w:rsid w:val="00A42446"/>
    <w:rsid w:val="00A45187"/>
    <w:rsid w:val="00A51ACD"/>
    <w:rsid w:val="00A52C97"/>
    <w:rsid w:val="00A54409"/>
    <w:rsid w:val="00A55179"/>
    <w:rsid w:val="00A57CDA"/>
    <w:rsid w:val="00A61B21"/>
    <w:rsid w:val="00A64C83"/>
    <w:rsid w:val="00A67787"/>
    <w:rsid w:val="00A70A34"/>
    <w:rsid w:val="00A767B0"/>
    <w:rsid w:val="00A87B32"/>
    <w:rsid w:val="00AA289F"/>
    <w:rsid w:val="00AA3250"/>
    <w:rsid w:val="00AA6885"/>
    <w:rsid w:val="00AA7AEC"/>
    <w:rsid w:val="00AB0818"/>
    <w:rsid w:val="00AB4534"/>
    <w:rsid w:val="00AB5162"/>
    <w:rsid w:val="00AC2AAB"/>
    <w:rsid w:val="00AC31F1"/>
    <w:rsid w:val="00AC3C74"/>
    <w:rsid w:val="00AC49A6"/>
    <w:rsid w:val="00AC591F"/>
    <w:rsid w:val="00AC5927"/>
    <w:rsid w:val="00AC59E2"/>
    <w:rsid w:val="00AD6770"/>
    <w:rsid w:val="00AD7541"/>
    <w:rsid w:val="00AE1460"/>
    <w:rsid w:val="00AE15D4"/>
    <w:rsid w:val="00AE36D7"/>
    <w:rsid w:val="00AE4D72"/>
    <w:rsid w:val="00AF2F0F"/>
    <w:rsid w:val="00AF6E77"/>
    <w:rsid w:val="00AF7BCB"/>
    <w:rsid w:val="00B047C7"/>
    <w:rsid w:val="00B04AEB"/>
    <w:rsid w:val="00B06CB9"/>
    <w:rsid w:val="00B0713A"/>
    <w:rsid w:val="00B13997"/>
    <w:rsid w:val="00B14B68"/>
    <w:rsid w:val="00B1652D"/>
    <w:rsid w:val="00B16E77"/>
    <w:rsid w:val="00B20938"/>
    <w:rsid w:val="00B2232C"/>
    <w:rsid w:val="00B23497"/>
    <w:rsid w:val="00B25523"/>
    <w:rsid w:val="00B25589"/>
    <w:rsid w:val="00B262F5"/>
    <w:rsid w:val="00B30161"/>
    <w:rsid w:val="00B30F1B"/>
    <w:rsid w:val="00B31397"/>
    <w:rsid w:val="00B352F2"/>
    <w:rsid w:val="00B4030E"/>
    <w:rsid w:val="00B424ED"/>
    <w:rsid w:val="00B42554"/>
    <w:rsid w:val="00B45BA1"/>
    <w:rsid w:val="00B4712B"/>
    <w:rsid w:val="00B5129D"/>
    <w:rsid w:val="00B513B6"/>
    <w:rsid w:val="00B54F84"/>
    <w:rsid w:val="00B5773C"/>
    <w:rsid w:val="00B6467F"/>
    <w:rsid w:val="00B65CDC"/>
    <w:rsid w:val="00B74C31"/>
    <w:rsid w:val="00B82325"/>
    <w:rsid w:val="00B8256A"/>
    <w:rsid w:val="00B849C6"/>
    <w:rsid w:val="00B87229"/>
    <w:rsid w:val="00B90828"/>
    <w:rsid w:val="00B9132A"/>
    <w:rsid w:val="00B91570"/>
    <w:rsid w:val="00B95685"/>
    <w:rsid w:val="00B96854"/>
    <w:rsid w:val="00BA075E"/>
    <w:rsid w:val="00BA0D33"/>
    <w:rsid w:val="00BA2402"/>
    <w:rsid w:val="00BA486C"/>
    <w:rsid w:val="00BA7510"/>
    <w:rsid w:val="00BB16EE"/>
    <w:rsid w:val="00BB2E72"/>
    <w:rsid w:val="00BC54DC"/>
    <w:rsid w:val="00BC77C3"/>
    <w:rsid w:val="00BD2A54"/>
    <w:rsid w:val="00BD3F8C"/>
    <w:rsid w:val="00BD7001"/>
    <w:rsid w:val="00BD7A03"/>
    <w:rsid w:val="00BE11F8"/>
    <w:rsid w:val="00BE36B4"/>
    <w:rsid w:val="00BE43F3"/>
    <w:rsid w:val="00BE4AAC"/>
    <w:rsid w:val="00BE61C8"/>
    <w:rsid w:val="00BE77D8"/>
    <w:rsid w:val="00BF742F"/>
    <w:rsid w:val="00BF7A78"/>
    <w:rsid w:val="00BF7D40"/>
    <w:rsid w:val="00C072AE"/>
    <w:rsid w:val="00C12C97"/>
    <w:rsid w:val="00C13012"/>
    <w:rsid w:val="00C217B4"/>
    <w:rsid w:val="00C22175"/>
    <w:rsid w:val="00C257D1"/>
    <w:rsid w:val="00C26F37"/>
    <w:rsid w:val="00C33895"/>
    <w:rsid w:val="00C35291"/>
    <w:rsid w:val="00C426CB"/>
    <w:rsid w:val="00C445E4"/>
    <w:rsid w:val="00C44D27"/>
    <w:rsid w:val="00C47C3C"/>
    <w:rsid w:val="00C50F36"/>
    <w:rsid w:val="00C512F9"/>
    <w:rsid w:val="00C53A40"/>
    <w:rsid w:val="00C53C19"/>
    <w:rsid w:val="00C56752"/>
    <w:rsid w:val="00C57657"/>
    <w:rsid w:val="00C606A9"/>
    <w:rsid w:val="00C626BE"/>
    <w:rsid w:val="00C627B3"/>
    <w:rsid w:val="00C6330B"/>
    <w:rsid w:val="00C70072"/>
    <w:rsid w:val="00C7434A"/>
    <w:rsid w:val="00C75BE4"/>
    <w:rsid w:val="00C778C3"/>
    <w:rsid w:val="00C80B4A"/>
    <w:rsid w:val="00C85FCF"/>
    <w:rsid w:val="00C86B07"/>
    <w:rsid w:val="00C91C07"/>
    <w:rsid w:val="00CA0E79"/>
    <w:rsid w:val="00CA134A"/>
    <w:rsid w:val="00CA56FF"/>
    <w:rsid w:val="00CA7DC2"/>
    <w:rsid w:val="00CB12B4"/>
    <w:rsid w:val="00CB174B"/>
    <w:rsid w:val="00CB2DC5"/>
    <w:rsid w:val="00CB6848"/>
    <w:rsid w:val="00CB7132"/>
    <w:rsid w:val="00CC0AA1"/>
    <w:rsid w:val="00CC12F8"/>
    <w:rsid w:val="00CC1B80"/>
    <w:rsid w:val="00CC21E6"/>
    <w:rsid w:val="00CC5BCD"/>
    <w:rsid w:val="00CC7507"/>
    <w:rsid w:val="00CD0EBD"/>
    <w:rsid w:val="00CD1918"/>
    <w:rsid w:val="00CE2990"/>
    <w:rsid w:val="00CE49C8"/>
    <w:rsid w:val="00CE781F"/>
    <w:rsid w:val="00CF4007"/>
    <w:rsid w:val="00CF6918"/>
    <w:rsid w:val="00CF7CCA"/>
    <w:rsid w:val="00D10CBA"/>
    <w:rsid w:val="00D1297D"/>
    <w:rsid w:val="00D12C2C"/>
    <w:rsid w:val="00D151F8"/>
    <w:rsid w:val="00D15B09"/>
    <w:rsid w:val="00D166FA"/>
    <w:rsid w:val="00D2181B"/>
    <w:rsid w:val="00D22413"/>
    <w:rsid w:val="00D2255A"/>
    <w:rsid w:val="00D234E3"/>
    <w:rsid w:val="00D27859"/>
    <w:rsid w:val="00D32498"/>
    <w:rsid w:val="00D3303C"/>
    <w:rsid w:val="00D4102B"/>
    <w:rsid w:val="00D4111E"/>
    <w:rsid w:val="00D44F0A"/>
    <w:rsid w:val="00D45818"/>
    <w:rsid w:val="00D46B9C"/>
    <w:rsid w:val="00D50905"/>
    <w:rsid w:val="00D510E6"/>
    <w:rsid w:val="00D51D0F"/>
    <w:rsid w:val="00D51F60"/>
    <w:rsid w:val="00D527EB"/>
    <w:rsid w:val="00D54174"/>
    <w:rsid w:val="00D60796"/>
    <w:rsid w:val="00D60D91"/>
    <w:rsid w:val="00D6204A"/>
    <w:rsid w:val="00D62AB7"/>
    <w:rsid w:val="00D67D47"/>
    <w:rsid w:val="00D70F5B"/>
    <w:rsid w:val="00D77831"/>
    <w:rsid w:val="00D82981"/>
    <w:rsid w:val="00D82C1C"/>
    <w:rsid w:val="00D851BD"/>
    <w:rsid w:val="00D85D76"/>
    <w:rsid w:val="00D86B17"/>
    <w:rsid w:val="00D874F3"/>
    <w:rsid w:val="00D95115"/>
    <w:rsid w:val="00D95F91"/>
    <w:rsid w:val="00D9693C"/>
    <w:rsid w:val="00DA5205"/>
    <w:rsid w:val="00DA65C0"/>
    <w:rsid w:val="00DA6624"/>
    <w:rsid w:val="00DA6654"/>
    <w:rsid w:val="00DA67F8"/>
    <w:rsid w:val="00DB1B01"/>
    <w:rsid w:val="00DB2146"/>
    <w:rsid w:val="00DC0E82"/>
    <w:rsid w:val="00DC12DE"/>
    <w:rsid w:val="00DC2B7F"/>
    <w:rsid w:val="00DC3475"/>
    <w:rsid w:val="00DC703B"/>
    <w:rsid w:val="00DD005A"/>
    <w:rsid w:val="00DD07DF"/>
    <w:rsid w:val="00DD6C79"/>
    <w:rsid w:val="00DE024B"/>
    <w:rsid w:val="00DE136A"/>
    <w:rsid w:val="00DE22C3"/>
    <w:rsid w:val="00DE4025"/>
    <w:rsid w:val="00DE4CE1"/>
    <w:rsid w:val="00DE4F1A"/>
    <w:rsid w:val="00DF14EE"/>
    <w:rsid w:val="00DF4509"/>
    <w:rsid w:val="00DF645E"/>
    <w:rsid w:val="00E020A7"/>
    <w:rsid w:val="00E021C0"/>
    <w:rsid w:val="00E02863"/>
    <w:rsid w:val="00E03AC4"/>
    <w:rsid w:val="00E03FF5"/>
    <w:rsid w:val="00E04229"/>
    <w:rsid w:val="00E05FA2"/>
    <w:rsid w:val="00E11FD4"/>
    <w:rsid w:val="00E141F5"/>
    <w:rsid w:val="00E15B97"/>
    <w:rsid w:val="00E23E5E"/>
    <w:rsid w:val="00E2512C"/>
    <w:rsid w:val="00E262C4"/>
    <w:rsid w:val="00E26C67"/>
    <w:rsid w:val="00E312A4"/>
    <w:rsid w:val="00E3220C"/>
    <w:rsid w:val="00E37911"/>
    <w:rsid w:val="00E4008B"/>
    <w:rsid w:val="00E416AC"/>
    <w:rsid w:val="00E443A6"/>
    <w:rsid w:val="00E50DE6"/>
    <w:rsid w:val="00E50FDE"/>
    <w:rsid w:val="00E54D09"/>
    <w:rsid w:val="00E6077A"/>
    <w:rsid w:val="00E704ED"/>
    <w:rsid w:val="00E74CB6"/>
    <w:rsid w:val="00E76BB2"/>
    <w:rsid w:val="00E911BF"/>
    <w:rsid w:val="00E9132E"/>
    <w:rsid w:val="00E91F63"/>
    <w:rsid w:val="00E9364D"/>
    <w:rsid w:val="00E93B4C"/>
    <w:rsid w:val="00E94AD4"/>
    <w:rsid w:val="00E97D9C"/>
    <w:rsid w:val="00EA266B"/>
    <w:rsid w:val="00EA303D"/>
    <w:rsid w:val="00EA3A29"/>
    <w:rsid w:val="00EA44CE"/>
    <w:rsid w:val="00EA4D76"/>
    <w:rsid w:val="00EC1DB4"/>
    <w:rsid w:val="00EC43B2"/>
    <w:rsid w:val="00EC5525"/>
    <w:rsid w:val="00EC5BFF"/>
    <w:rsid w:val="00ED2C3F"/>
    <w:rsid w:val="00ED77EA"/>
    <w:rsid w:val="00ED7BF5"/>
    <w:rsid w:val="00EE1A31"/>
    <w:rsid w:val="00EE718D"/>
    <w:rsid w:val="00EE7E37"/>
    <w:rsid w:val="00EF3B8D"/>
    <w:rsid w:val="00EF6F16"/>
    <w:rsid w:val="00F0230A"/>
    <w:rsid w:val="00F02D8C"/>
    <w:rsid w:val="00F04E16"/>
    <w:rsid w:val="00F05250"/>
    <w:rsid w:val="00F06C04"/>
    <w:rsid w:val="00F10388"/>
    <w:rsid w:val="00F12BAF"/>
    <w:rsid w:val="00F21728"/>
    <w:rsid w:val="00F227C6"/>
    <w:rsid w:val="00F26690"/>
    <w:rsid w:val="00F32344"/>
    <w:rsid w:val="00F32374"/>
    <w:rsid w:val="00F37373"/>
    <w:rsid w:val="00F378FF"/>
    <w:rsid w:val="00F37AF4"/>
    <w:rsid w:val="00F52CBD"/>
    <w:rsid w:val="00F612DD"/>
    <w:rsid w:val="00F65604"/>
    <w:rsid w:val="00F7193B"/>
    <w:rsid w:val="00F7322D"/>
    <w:rsid w:val="00F73BE9"/>
    <w:rsid w:val="00F759FA"/>
    <w:rsid w:val="00F811CC"/>
    <w:rsid w:val="00F846B3"/>
    <w:rsid w:val="00F8562A"/>
    <w:rsid w:val="00F874CD"/>
    <w:rsid w:val="00F97E10"/>
    <w:rsid w:val="00FA04E4"/>
    <w:rsid w:val="00FB1331"/>
    <w:rsid w:val="00FB23D8"/>
    <w:rsid w:val="00FB2C4E"/>
    <w:rsid w:val="00FB4CA6"/>
    <w:rsid w:val="00FC1E28"/>
    <w:rsid w:val="00FC2C3A"/>
    <w:rsid w:val="00FC54FC"/>
    <w:rsid w:val="00FC7F0F"/>
    <w:rsid w:val="00FD1FE4"/>
    <w:rsid w:val="00FD465A"/>
    <w:rsid w:val="00FD51BC"/>
    <w:rsid w:val="00FD63E6"/>
    <w:rsid w:val="00FD77B4"/>
    <w:rsid w:val="00FE043E"/>
    <w:rsid w:val="00FE18FE"/>
    <w:rsid w:val="00FE4228"/>
    <w:rsid w:val="00FE4EBC"/>
    <w:rsid w:val="00FF0C2A"/>
    <w:rsid w:val="00FF182E"/>
    <w:rsid w:val="00FF2B5C"/>
    <w:rsid w:val="00FF5510"/>
    <w:rsid w:val="00FF5637"/>
    <w:rsid w:val="23B88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3024B"/>
  <w15:chartTrackingRefBased/>
  <w15:docId w15:val="{6D262EE4-C7E8-4D65-A2DA-3165BF3EB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2933D9"/>
    <w:pPr>
      <w:keepNext/>
      <w:keepLines/>
      <w:spacing w:before="240" w:after="0" w:line="256" w:lineRule="auto"/>
      <w:outlineLvl w:val="0"/>
    </w:pPr>
    <w:rPr>
      <w:rFonts w:ascii="Calibri Light" w:eastAsia="Calibri" w:hAnsi="Calibri Light" w:cs="Times New Roman"/>
      <w:color w:val="2F5496"/>
      <w:sz w:val="32"/>
      <w:szCs w:val="32"/>
    </w:rPr>
  </w:style>
  <w:style w:type="paragraph" w:styleId="Heading4">
    <w:name w:val="heading 4"/>
    <w:basedOn w:val="Normal"/>
    <w:next w:val="Normal"/>
    <w:link w:val="Heading4Char"/>
    <w:uiPriority w:val="9"/>
    <w:semiHidden/>
    <w:unhideWhenUsed/>
    <w:qFormat/>
    <w:rsid w:val="00F37AF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94D8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94D81"/>
    <w:pPr>
      <w:ind w:left="720"/>
      <w:contextualSpacing/>
    </w:pPr>
  </w:style>
  <w:style w:type="table" w:styleId="TableGrid">
    <w:name w:val="Table Grid"/>
    <w:basedOn w:val="TableNormal"/>
    <w:uiPriority w:val="39"/>
    <w:rsid w:val="008664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6331C"/>
    <w:rPr>
      <w:b/>
      <w:bCs/>
    </w:rPr>
  </w:style>
  <w:style w:type="paragraph" w:styleId="Header">
    <w:name w:val="header"/>
    <w:basedOn w:val="Normal"/>
    <w:link w:val="HeaderChar"/>
    <w:unhideWhenUsed/>
    <w:rsid w:val="008F336E"/>
    <w:pPr>
      <w:tabs>
        <w:tab w:val="center" w:pos="4680"/>
        <w:tab w:val="right" w:pos="9360"/>
      </w:tabs>
      <w:spacing w:after="0" w:line="240" w:lineRule="auto"/>
    </w:pPr>
  </w:style>
  <w:style w:type="character" w:customStyle="1" w:styleId="HeaderChar">
    <w:name w:val="Header Char"/>
    <w:basedOn w:val="DefaultParagraphFont"/>
    <w:link w:val="Header"/>
    <w:rsid w:val="008F336E"/>
  </w:style>
  <w:style w:type="paragraph" w:styleId="Footer">
    <w:name w:val="footer"/>
    <w:basedOn w:val="Normal"/>
    <w:link w:val="FooterChar"/>
    <w:uiPriority w:val="99"/>
    <w:unhideWhenUsed/>
    <w:rsid w:val="008F33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336E"/>
  </w:style>
  <w:style w:type="paragraph" w:styleId="Title">
    <w:name w:val="Title"/>
    <w:basedOn w:val="Normal"/>
    <w:link w:val="TitleChar"/>
    <w:qFormat/>
    <w:rsid w:val="006C4953"/>
    <w:pPr>
      <w:overflowPunct w:val="0"/>
      <w:autoSpaceDE w:val="0"/>
      <w:autoSpaceDN w:val="0"/>
      <w:adjustRightInd w:val="0"/>
      <w:spacing w:before="240" w:after="60" w:line="240" w:lineRule="auto"/>
      <w:jc w:val="right"/>
    </w:pPr>
    <w:rPr>
      <w:rFonts w:ascii="Arial" w:eastAsia="Calibri" w:hAnsi="Arial" w:cs="Times New Roman"/>
      <w:b/>
      <w:kern w:val="28"/>
      <w:sz w:val="28"/>
      <w:szCs w:val="20"/>
    </w:rPr>
  </w:style>
  <w:style w:type="character" w:customStyle="1" w:styleId="TitleChar">
    <w:name w:val="Title Char"/>
    <w:basedOn w:val="DefaultParagraphFont"/>
    <w:link w:val="Title"/>
    <w:rsid w:val="006C4953"/>
    <w:rPr>
      <w:rFonts w:ascii="Arial" w:eastAsia="Calibri" w:hAnsi="Arial" w:cs="Times New Roman"/>
      <w:b/>
      <w:kern w:val="28"/>
      <w:sz w:val="28"/>
      <w:szCs w:val="20"/>
    </w:rPr>
  </w:style>
  <w:style w:type="character" w:customStyle="1" w:styleId="Heading1Char">
    <w:name w:val="Heading 1 Char"/>
    <w:basedOn w:val="DefaultParagraphFont"/>
    <w:link w:val="Heading1"/>
    <w:rsid w:val="002933D9"/>
    <w:rPr>
      <w:rFonts w:ascii="Calibri Light" w:eastAsia="Calibri" w:hAnsi="Calibri Light" w:cs="Times New Roman"/>
      <w:color w:val="2F5496"/>
      <w:sz w:val="32"/>
      <w:szCs w:val="32"/>
    </w:rPr>
  </w:style>
  <w:style w:type="character" w:styleId="Hyperlink">
    <w:name w:val="Hyperlink"/>
    <w:basedOn w:val="DefaultParagraphFont"/>
    <w:uiPriority w:val="99"/>
    <w:unhideWhenUsed/>
    <w:rsid w:val="00B2232C"/>
    <w:rPr>
      <w:color w:val="0563C1"/>
      <w:u w:val="single"/>
    </w:rPr>
  </w:style>
  <w:style w:type="paragraph" w:styleId="TOC1">
    <w:name w:val="toc 1"/>
    <w:basedOn w:val="Normal"/>
    <w:next w:val="Normal"/>
    <w:autoRedefine/>
    <w:uiPriority w:val="39"/>
    <w:unhideWhenUsed/>
    <w:rsid w:val="00B2232C"/>
    <w:pPr>
      <w:spacing w:after="100" w:line="256" w:lineRule="auto"/>
    </w:pPr>
    <w:rPr>
      <w:rFonts w:ascii="Calibri" w:eastAsia="Times New Roman" w:hAnsi="Calibri" w:cs="Times New Roman"/>
    </w:rPr>
  </w:style>
  <w:style w:type="paragraph" w:styleId="TOC2">
    <w:name w:val="toc 2"/>
    <w:basedOn w:val="Normal"/>
    <w:next w:val="Normal"/>
    <w:autoRedefine/>
    <w:semiHidden/>
    <w:unhideWhenUsed/>
    <w:rsid w:val="00B2232C"/>
    <w:pPr>
      <w:spacing w:after="100" w:line="256" w:lineRule="auto"/>
      <w:ind w:left="220"/>
    </w:pPr>
    <w:rPr>
      <w:rFonts w:ascii="Calibri" w:eastAsia="Times New Roman" w:hAnsi="Calibri" w:cs="Times New Roman"/>
    </w:rPr>
  </w:style>
  <w:style w:type="paragraph" w:styleId="TOCHeading">
    <w:name w:val="TOC Heading"/>
    <w:basedOn w:val="Heading1"/>
    <w:next w:val="Normal"/>
    <w:uiPriority w:val="39"/>
    <w:qFormat/>
    <w:rsid w:val="00B2232C"/>
    <w:pPr>
      <w:outlineLvl w:val="9"/>
    </w:pPr>
  </w:style>
  <w:style w:type="character" w:customStyle="1" w:styleId="Heading4Char">
    <w:name w:val="Heading 4 Char"/>
    <w:basedOn w:val="DefaultParagraphFont"/>
    <w:link w:val="Heading4"/>
    <w:uiPriority w:val="9"/>
    <w:semiHidden/>
    <w:rsid w:val="00F37AF4"/>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E322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220C"/>
    <w:rPr>
      <w:rFonts w:ascii="Segoe UI" w:hAnsi="Segoe UI" w:cs="Segoe UI"/>
      <w:sz w:val="18"/>
      <w:szCs w:val="18"/>
    </w:rPr>
  </w:style>
  <w:style w:type="character" w:styleId="Emphasis">
    <w:name w:val="Emphasis"/>
    <w:basedOn w:val="DefaultParagraphFont"/>
    <w:uiPriority w:val="20"/>
    <w:qFormat/>
    <w:rsid w:val="00083DC4"/>
    <w:rPr>
      <w:i/>
      <w:iCs/>
    </w:rPr>
  </w:style>
  <w:style w:type="character" w:customStyle="1" w:styleId="ph">
    <w:name w:val="ph"/>
    <w:basedOn w:val="DefaultParagraphFont"/>
    <w:rsid w:val="00AA32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8842">
      <w:bodyDiv w:val="1"/>
      <w:marLeft w:val="0"/>
      <w:marRight w:val="0"/>
      <w:marTop w:val="0"/>
      <w:marBottom w:val="0"/>
      <w:divBdr>
        <w:top w:val="none" w:sz="0" w:space="0" w:color="auto"/>
        <w:left w:val="none" w:sz="0" w:space="0" w:color="auto"/>
        <w:bottom w:val="none" w:sz="0" w:space="0" w:color="auto"/>
        <w:right w:val="none" w:sz="0" w:space="0" w:color="auto"/>
      </w:divBdr>
    </w:div>
    <w:div w:id="9332412">
      <w:bodyDiv w:val="1"/>
      <w:marLeft w:val="0"/>
      <w:marRight w:val="0"/>
      <w:marTop w:val="0"/>
      <w:marBottom w:val="0"/>
      <w:divBdr>
        <w:top w:val="none" w:sz="0" w:space="0" w:color="auto"/>
        <w:left w:val="none" w:sz="0" w:space="0" w:color="auto"/>
        <w:bottom w:val="none" w:sz="0" w:space="0" w:color="auto"/>
        <w:right w:val="none" w:sz="0" w:space="0" w:color="auto"/>
      </w:divBdr>
    </w:div>
    <w:div w:id="178980405">
      <w:bodyDiv w:val="1"/>
      <w:marLeft w:val="0"/>
      <w:marRight w:val="0"/>
      <w:marTop w:val="0"/>
      <w:marBottom w:val="0"/>
      <w:divBdr>
        <w:top w:val="none" w:sz="0" w:space="0" w:color="auto"/>
        <w:left w:val="none" w:sz="0" w:space="0" w:color="auto"/>
        <w:bottom w:val="none" w:sz="0" w:space="0" w:color="auto"/>
        <w:right w:val="none" w:sz="0" w:space="0" w:color="auto"/>
      </w:divBdr>
    </w:div>
    <w:div w:id="243073601">
      <w:bodyDiv w:val="1"/>
      <w:marLeft w:val="0"/>
      <w:marRight w:val="0"/>
      <w:marTop w:val="0"/>
      <w:marBottom w:val="0"/>
      <w:divBdr>
        <w:top w:val="none" w:sz="0" w:space="0" w:color="auto"/>
        <w:left w:val="none" w:sz="0" w:space="0" w:color="auto"/>
        <w:bottom w:val="none" w:sz="0" w:space="0" w:color="auto"/>
        <w:right w:val="none" w:sz="0" w:space="0" w:color="auto"/>
      </w:divBdr>
    </w:div>
    <w:div w:id="320155003">
      <w:bodyDiv w:val="1"/>
      <w:marLeft w:val="0"/>
      <w:marRight w:val="0"/>
      <w:marTop w:val="0"/>
      <w:marBottom w:val="0"/>
      <w:divBdr>
        <w:top w:val="none" w:sz="0" w:space="0" w:color="auto"/>
        <w:left w:val="none" w:sz="0" w:space="0" w:color="auto"/>
        <w:bottom w:val="none" w:sz="0" w:space="0" w:color="auto"/>
        <w:right w:val="none" w:sz="0" w:space="0" w:color="auto"/>
      </w:divBdr>
    </w:div>
    <w:div w:id="479467539">
      <w:bodyDiv w:val="1"/>
      <w:marLeft w:val="0"/>
      <w:marRight w:val="0"/>
      <w:marTop w:val="0"/>
      <w:marBottom w:val="0"/>
      <w:divBdr>
        <w:top w:val="none" w:sz="0" w:space="0" w:color="auto"/>
        <w:left w:val="none" w:sz="0" w:space="0" w:color="auto"/>
        <w:bottom w:val="none" w:sz="0" w:space="0" w:color="auto"/>
        <w:right w:val="none" w:sz="0" w:space="0" w:color="auto"/>
      </w:divBdr>
      <w:divsChild>
        <w:div w:id="1213156845">
          <w:marLeft w:val="0"/>
          <w:marRight w:val="0"/>
          <w:marTop w:val="0"/>
          <w:marBottom w:val="0"/>
          <w:divBdr>
            <w:top w:val="none" w:sz="0" w:space="0" w:color="auto"/>
            <w:left w:val="none" w:sz="0" w:space="0" w:color="auto"/>
            <w:bottom w:val="none" w:sz="0" w:space="0" w:color="auto"/>
            <w:right w:val="none" w:sz="0" w:space="0" w:color="auto"/>
          </w:divBdr>
        </w:div>
      </w:divsChild>
    </w:div>
    <w:div w:id="492139931">
      <w:bodyDiv w:val="1"/>
      <w:marLeft w:val="0"/>
      <w:marRight w:val="0"/>
      <w:marTop w:val="0"/>
      <w:marBottom w:val="0"/>
      <w:divBdr>
        <w:top w:val="none" w:sz="0" w:space="0" w:color="auto"/>
        <w:left w:val="none" w:sz="0" w:space="0" w:color="auto"/>
        <w:bottom w:val="none" w:sz="0" w:space="0" w:color="auto"/>
        <w:right w:val="none" w:sz="0" w:space="0" w:color="auto"/>
      </w:divBdr>
    </w:div>
    <w:div w:id="531235790">
      <w:bodyDiv w:val="1"/>
      <w:marLeft w:val="0"/>
      <w:marRight w:val="0"/>
      <w:marTop w:val="0"/>
      <w:marBottom w:val="0"/>
      <w:divBdr>
        <w:top w:val="none" w:sz="0" w:space="0" w:color="auto"/>
        <w:left w:val="none" w:sz="0" w:space="0" w:color="auto"/>
        <w:bottom w:val="none" w:sz="0" w:space="0" w:color="auto"/>
        <w:right w:val="none" w:sz="0" w:space="0" w:color="auto"/>
      </w:divBdr>
    </w:div>
    <w:div w:id="938483835">
      <w:bodyDiv w:val="1"/>
      <w:marLeft w:val="0"/>
      <w:marRight w:val="0"/>
      <w:marTop w:val="0"/>
      <w:marBottom w:val="0"/>
      <w:divBdr>
        <w:top w:val="none" w:sz="0" w:space="0" w:color="auto"/>
        <w:left w:val="none" w:sz="0" w:space="0" w:color="auto"/>
        <w:bottom w:val="none" w:sz="0" w:space="0" w:color="auto"/>
        <w:right w:val="none" w:sz="0" w:space="0" w:color="auto"/>
      </w:divBdr>
    </w:div>
    <w:div w:id="1251475516">
      <w:bodyDiv w:val="1"/>
      <w:marLeft w:val="0"/>
      <w:marRight w:val="0"/>
      <w:marTop w:val="0"/>
      <w:marBottom w:val="0"/>
      <w:divBdr>
        <w:top w:val="none" w:sz="0" w:space="0" w:color="auto"/>
        <w:left w:val="none" w:sz="0" w:space="0" w:color="auto"/>
        <w:bottom w:val="none" w:sz="0" w:space="0" w:color="auto"/>
        <w:right w:val="none" w:sz="0" w:space="0" w:color="auto"/>
      </w:divBdr>
    </w:div>
    <w:div w:id="1458372708">
      <w:bodyDiv w:val="1"/>
      <w:marLeft w:val="0"/>
      <w:marRight w:val="0"/>
      <w:marTop w:val="0"/>
      <w:marBottom w:val="0"/>
      <w:divBdr>
        <w:top w:val="none" w:sz="0" w:space="0" w:color="auto"/>
        <w:left w:val="none" w:sz="0" w:space="0" w:color="auto"/>
        <w:bottom w:val="none" w:sz="0" w:space="0" w:color="auto"/>
        <w:right w:val="none" w:sz="0" w:space="0" w:color="auto"/>
      </w:divBdr>
    </w:div>
    <w:div w:id="1958633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tmp"/><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header" Target="header1.xml"/><Relationship Id="rId80" Type="http://schemas.openxmlformats.org/officeDocument/2006/relationships/image" Target="media/image73.tmp"/><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54" Type="http://schemas.openxmlformats.org/officeDocument/2006/relationships/image" Target="media/image47.png"/><Relationship Id="rId70" Type="http://schemas.openxmlformats.org/officeDocument/2006/relationships/image" Target="media/image63.tmp"/><Relationship Id="rId75" Type="http://schemas.openxmlformats.org/officeDocument/2006/relationships/image" Target="media/image68.tmp"/><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footer" Target="footer1.xml"/><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tmp"/><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tmp"/><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tmp"/><Relationship Id="rId100" Type="http://schemas.openxmlformats.org/officeDocument/2006/relationships/image" Target="media/image93.png"/><Relationship Id="rId105" Type="http://schemas.openxmlformats.org/officeDocument/2006/relationships/image" Target="media/image98.png"/><Relationship Id="rId8" Type="http://schemas.openxmlformats.org/officeDocument/2006/relationships/image" Target="media/image1.wmf"/><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tmp"/><Relationship Id="rId98" Type="http://schemas.openxmlformats.org/officeDocument/2006/relationships/image" Target="media/image91.png"/><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tmp"/><Relationship Id="rId111" Type="http://schemas.openxmlformats.org/officeDocument/2006/relationships/image" Target="media/image10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tmp"/><Relationship Id="rId99" Type="http://schemas.openxmlformats.org/officeDocument/2006/relationships/image" Target="media/image92.png"/><Relationship Id="rId101" Type="http://schemas.openxmlformats.org/officeDocument/2006/relationships/image" Target="media/image9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43F471-E87C-4289-B2AA-41DC6F5ED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42</Pages>
  <Words>3260</Words>
  <Characters>18588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Sanjit Chakraborty</dc:creator>
  <cp:keywords/>
  <dc:description/>
  <cp:lastModifiedBy>ADAM NOWOTARSKI</cp:lastModifiedBy>
  <cp:revision>13</cp:revision>
  <cp:lastPrinted>2018-10-15T19:31:00Z</cp:lastPrinted>
  <dcterms:created xsi:type="dcterms:W3CDTF">2019-05-12T21:22:00Z</dcterms:created>
  <dcterms:modified xsi:type="dcterms:W3CDTF">2019-05-13T09:41:00Z</dcterms:modified>
</cp:coreProperties>
</file>